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C9A9" w14:textId="00866B89" w:rsidR="00CE461B" w:rsidRPr="0012510A" w:rsidRDefault="00CE461B" w:rsidP="00CE461B">
      <w:pPr>
        <w:jc w:val="left"/>
        <w:rPr>
          <w:rFonts w:ascii="HG丸ｺﾞｼｯｸM-PRO" w:eastAsia="HG丸ｺﾞｼｯｸM-PRO" w:hAnsi="HG丸ｺﾞｼｯｸM-PRO"/>
          <w:sz w:val="18"/>
          <w:szCs w:val="18"/>
        </w:rPr>
      </w:pPr>
      <w:bookmarkStart w:id="0" w:name="_Hlk105406080"/>
      <w:r w:rsidRPr="0012510A">
        <w:rPr>
          <w:rFonts w:ascii="HG丸ｺﾞｼｯｸM-PRO" w:eastAsia="HG丸ｺﾞｼｯｸM-PRO" w:hAnsi="HG丸ｺﾞｼｯｸM-PRO" w:hint="eastAsia"/>
          <w:sz w:val="18"/>
          <w:szCs w:val="18"/>
        </w:rPr>
        <w:t>説明文書記載見本（202</w:t>
      </w:r>
      <w:r w:rsidR="00255FB1">
        <w:rPr>
          <w:rFonts w:ascii="HG丸ｺﾞｼｯｸM-PRO" w:eastAsia="HG丸ｺﾞｼｯｸM-PRO" w:hAnsi="HG丸ｺﾞｼｯｸM-PRO" w:hint="eastAsia"/>
          <w:sz w:val="18"/>
          <w:szCs w:val="18"/>
        </w:rPr>
        <w:t>6</w:t>
      </w:r>
      <w:r w:rsidRPr="0012510A">
        <w:rPr>
          <w:rFonts w:ascii="HG丸ｺﾞｼｯｸM-PRO" w:eastAsia="HG丸ｺﾞｼｯｸM-PRO" w:hAnsi="HG丸ｺﾞｼｯｸM-PRO" w:hint="eastAsia"/>
          <w:sz w:val="18"/>
          <w:szCs w:val="18"/>
        </w:rPr>
        <w:t>.</w:t>
      </w:r>
      <w:r w:rsidRPr="0012510A">
        <w:rPr>
          <w:rFonts w:ascii="HG丸ｺﾞｼｯｸM-PRO" w:eastAsia="HG丸ｺﾞｼｯｸM-PRO" w:hAnsi="HG丸ｺﾞｼｯｸM-PRO"/>
          <w:sz w:val="18"/>
          <w:szCs w:val="18"/>
        </w:rPr>
        <w:t xml:space="preserve"> </w:t>
      </w:r>
      <w:r w:rsidR="00255FB1">
        <w:rPr>
          <w:rFonts w:ascii="HG丸ｺﾞｼｯｸM-PRO" w:eastAsia="HG丸ｺﾞｼｯｸM-PRO" w:hAnsi="HG丸ｺﾞｼｯｸM-PRO" w:hint="eastAsia"/>
          <w:sz w:val="18"/>
          <w:szCs w:val="18"/>
        </w:rPr>
        <w:t>5</w:t>
      </w:r>
      <w:r w:rsidRPr="0012510A">
        <w:rPr>
          <w:rFonts w:ascii="HG丸ｺﾞｼｯｸM-PRO" w:eastAsia="HG丸ｺﾞｼｯｸM-PRO" w:hAnsi="HG丸ｺﾞｼｯｸM-PRO"/>
          <w:sz w:val="18"/>
          <w:szCs w:val="18"/>
        </w:rPr>
        <w:t>.</w:t>
      </w:r>
      <w:r w:rsidR="00255FB1">
        <w:rPr>
          <w:rFonts w:ascii="HG丸ｺﾞｼｯｸM-PRO" w:eastAsia="HG丸ｺﾞｼｯｸM-PRO" w:hAnsi="HG丸ｺﾞｼｯｸM-PRO" w:hint="eastAsia"/>
          <w:sz w:val="18"/>
          <w:szCs w:val="18"/>
        </w:rPr>
        <w:t xml:space="preserve"> </w:t>
      </w:r>
      <w:r w:rsidR="00E141CB">
        <w:rPr>
          <w:rFonts w:ascii="HG丸ｺﾞｼｯｸM-PRO" w:eastAsia="HG丸ｺﾞｼｯｸM-PRO" w:hAnsi="HG丸ｺﾞｼｯｸM-PRO" w:hint="eastAsia"/>
          <w:sz w:val="18"/>
          <w:szCs w:val="18"/>
        </w:rPr>
        <w:t>1</w:t>
      </w:r>
      <w:r w:rsidRPr="0012510A">
        <w:rPr>
          <w:rFonts w:ascii="HG丸ｺﾞｼｯｸM-PRO" w:eastAsia="HG丸ｺﾞｼｯｸM-PRO" w:hAnsi="HG丸ｺﾞｼｯｸM-PRO"/>
          <w:sz w:val="18"/>
          <w:szCs w:val="18"/>
        </w:rPr>
        <w:t xml:space="preserve"> </w:t>
      </w:r>
      <w:r w:rsidRPr="0012510A">
        <w:rPr>
          <w:rFonts w:ascii="HG丸ｺﾞｼｯｸM-PRO" w:eastAsia="HG丸ｺﾞｼｯｸM-PRO" w:hAnsi="HG丸ｺﾞｼｯｸM-PRO" w:hint="eastAsia"/>
          <w:sz w:val="18"/>
          <w:szCs w:val="18"/>
        </w:rPr>
        <w:t>改訂）</w:t>
      </w:r>
    </w:p>
    <w:p w14:paraId="0EF8977C" w14:textId="2B86BEDC" w:rsidR="00CE461B" w:rsidRPr="0012510A" w:rsidRDefault="00CE461B" w:rsidP="00CE461B">
      <w:pPr>
        <w:jc w:val="left"/>
        <w:rPr>
          <w:rFonts w:ascii="HG丸ｺﾞｼｯｸM-PRO" w:eastAsia="HG丸ｺﾞｼｯｸM-PRO" w:hAnsi="HG丸ｺﾞｼｯｸM-PRO"/>
          <w:sz w:val="18"/>
          <w:szCs w:val="18"/>
        </w:rPr>
      </w:pPr>
      <w:r w:rsidRPr="0012510A">
        <w:rPr>
          <w:rFonts w:ascii="HG丸ｺﾞｼｯｸM-PRO" w:eastAsia="HG丸ｺﾞｼｯｸM-PRO" w:hAnsi="HG丸ｺﾞｼｯｸM-PRO" w:hint="eastAsia"/>
          <w:sz w:val="18"/>
          <w:szCs w:val="18"/>
        </w:rPr>
        <w:t>※フォント：丸</w:t>
      </w:r>
      <w:r w:rsidR="00DA4C5F">
        <w:rPr>
          <w:rFonts w:ascii="HG丸ｺﾞｼｯｸM-PRO" w:eastAsia="HG丸ｺﾞｼｯｸM-PRO" w:hAnsi="HG丸ｺﾞｼｯｸM-PRO" w:hint="eastAsia"/>
          <w:sz w:val="18"/>
          <w:szCs w:val="18"/>
        </w:rPr>
        <w:t>ゴシック</w:t>
      </w:r>
      <w:r w:rsidRPr="0012510A">
        <w:rPr>
          <w:rFonts w:ascii="HG丸ｺﾞｼｯｸM-PRO" w:eastAsia="HG丸ｺﾞｼｯｸM-PRO" w:hAnsi="HG丸ｺﾞｼｯｸM-PRO" w:hint="eastAsia"/>
          <w:sz w:val="18"/>
          <w:szCs w:val="18"/>
        </w:rPr>
        <w:t>、サイズ</w:t>
      </w:r>
      <w:r w:rsidR="0012510A" w:rsidRPr="0012510A">
        <w:rPr>
          <w:rFonts w:ascii="HG丸ｺﾞｼｯｸM-PRO" w:eastAsia="HG丸ｺﾞｼｯｸM-PRO" w:hAnsi="HG丸ｺﾞｼｯｸM-PRO" w:hint="eastAsia"/>
          <w:sz w:val="18"/>
          <w:szCs w:val="18"/>
        </w:rPr>
        <w:t>：小さくなりすぎないように注意※</w:t>
      </w:r>
    </w:p>
    <w:p w14:paraId="2238FB0F" w14:textId="77777777" w:rsidR="0012510A" w:rsidRPr="00CE461B" w:rsidRDefault="0012510A" w:rsidP="00CE461B">
      <w:pPr>
        <w:jc w:val="left"/>
        <w:rPr>
          <w:rFonts w:ascii="HG丸ｺﾞｼｯｸM-PRO" w:eastAsia="HG丸ｺﾞｼｯｸM-PRO" w:hAnsi="HG丸ｺﾞｼｯｸM-PRO"/>
          <w:sz w:val="20"/>
          <w:szCs w:val="20"/>
        </w:rPr>
      </w:pPr>
    </w:p>
    <w:p w14:paraId="5EE8E621" w14:textId="59D1CCCD" w:rsidR="005236B8" w:rsidRDefault="00456057" w:rsidP="00456057">
      <w:pPr>
        <w:jc w:val="center"/>
        <w:rPr>
          <w:rFonts w:ascii="HG丸ｺﾞｼｯｸM-PRO" w:eastAsia="HG丸ｺﾞｼｯｸM-PRO" w:hAnsi="HG丸ｺﾞｼｯｸM-PRO"/>
          <w:sz w:val="40"/>
          <w:szCs w:val="40"/>
        </w:rPr>
      </w:pPr>
      <w:r w:rsidRPr="00456057">
        <w:rPr>
          <w:rFonts w:ascii="HG丸ｺﾞｼｯｸM-PRO" w:eastAsia="HG丸ｺﾞｼｯｸM-PRO" w:hAnsi="HG丸ｺﾞｼｯｸM-PRO" w:hint="eastAsia"/>
          <w:sz w:val="40"/>
          <w:szCs w:val="40"/>
        </w:rPr>
        <w:t>患者さんへ</w:t>
      </w:r>
    </w:p>
    <w:p w14:paraId="27D15961" w14:textId="0998EF96" w:rsidR="00456057" w:rsidRDefault="00966C62" w:rsidP="00456057">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説明文書・同意書</w:t>
      </w:r>
    </w:p>
    <w:p w14:paraId="255EAC77" w14:textId="029D2B76" w:rsidR="00456057" w:rsidRDefault="006B45B3" w:rsidP="00456057">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679744" behindDoc="0" locked="0" layoutInCell="1" allowOverlap="1" wp14:anchorId="213ED3F1" wp14:editId="44A394F1">
                <wp:simplePos x="0" y="0"/>
                <wp:positionH relativeFrom="column">
                  <wp:posOffset>180975</wp:posOffset>
                </wp:positionH>
                <wp:positionV relativeFrom="paragraph">
                  <wp:posOffset>264160</wp:posOffset>
                </wp:positionV>
                <wp:extent cx="6334125" cy="1704975"/>
                <wp:effectExtent l="0" t="0" r="28575" b="28575"/>
                <wp:wrapNone/>
                <wp:docPr id="1106561541" name="正方形/長方形 1"/>
                <wp:cNvGraphicFramePr/>
                <a:graphic xmlns:a="http://schemas.openxmlformats.org/drawingml/2006/main">
                  <a:graphicData uri="http://schemas.microsoft.com/office/word/2010/wordprocessingShape">
                    <wps:wsp>
                      <wps:cNvSpPr/>
                      <wps:spPr>
                        <a:xfrm>
                          <a:off x="0" y="0"/>
                          <a:ext cx="6334125" cy="17049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D96D10" id="正方形/長方形 1" o:spid="_x0000_s1026" style="position:absolute;left:0;text-align:left;margin-left:14.25pt;margin-top:20.8pt;width:498.75pt;height:134.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" filled="f" strokecolor="black [3200]" strokeweight="1pt"/>
            </w:pict>
          </mc:Fallback>
        </mc:AlternateContent>
      </w:r>
    </w:p>
    <w:p w14:paraId="3138AABC" w14:textId="14044379" w:rsidR="006B45B3" w:rsidRPr="006B45B3" w:rsidRDefault="00456057" w:rsidP="006B45B3">
      <w:pPr>
        <w:jc w:val="center"/>
        <w:rPr>
          <w:rFonts w:ascii="HG丸ｺﾞｼｯｸM-PRO" w:eastAsia="HG丸ｺﾞｼｯｸM-PRO" w:hAnsi="HG丸ｺﾞｼｯｸM-PRO"/>
          <w:sz w:val="40"/>
          <w:szCs w:val="40"/>
        </w:rPr>
      </w:pPr>
      <w:r w:rsidRPr="006B45B3">
        <w:rPr>
          <w:rFonts w:ascii="HG丸ｺﾞｼｯｸM-PRO" w:eastAsia="HG丸ｺﾞｼｯｸM-PRO" w:hAnsi="HG丸ｺﾞｼｯｸM-PRO" w:hint="eastAsia"/>
          <w:sz w:val="40"/>
          <w:szCs w:val="40"/>
        </w:rPr>
        <w:t>（治験課題名）</w:t>
      </w:r>
      <w:r w:rsidR="006B45B3" w:rsidRPr="006B45B3">
        <w:rPr>
          <w:rFonts w:ascii="HG丸ｺﾞｼｯｸM-PRO" w:eastAsia="HG丸ｺﾞｼｯｸM-PRO" w:hAnsi="HG丸ｺﾞｼｯｸM-PRO" w:hint="eastAsia"/>
          <w:sz w:val="40"/>
          <w:szCs w:val="40"/>
        </w:rPr>
        <w:t>●●●●●患者を対象に、</w:t>
      </w:r>
      <w:r w:rsidR="006B45B3" w:rsidRPr="006B45B3">
        <w:rPr>
          <w:rFonts w:ascii="HG丸ｺﾞｼｯｸM-PRO" w:eastAsia="HG丸ｺﾞｼｯｸM-PRO" w:hAnsi="HG丸ｺﾞｼｯｸM-PRO"/>
          <w:sz w:val="40"/>
          <w:szCs w:val="40"/>
        </w:rPr>
        <w:t>1次治療と</w:t>
      </w:r>
    </w:p>
    <w:p w14:paraId="65FAC151" w14:textId="77777777" w:rsidR="006B45B3" w:rsidRPr="006B45B3" w:rsidRDefault="006B45B3" w:rsidP="006B45B3">
      <w:pPr>
        <w:jc w:val="center"/>
        <w:rPr>
          <w:rFonts w:ascii="HG丸ｺﾞｼｯｸM-PRO" w:eastAsia="HG丸ｺﾞｼｯｸM-PRO" w:hAnsi="HG丸ｺﾞｼｯｸM-PRO"/>
          <w:sz w:val="40"/>
          <w:szCs w:val="40"/>
        </w:rPr>
      </w:pPr>
      <w:r w:rsidRPr="006B45B3">
        <w:rPr>
          <w:rFonts w:ascii="HG丸ｺﾞｼｯｸM-PRO" w:eastAsia="HG丸ｺﾞｼｯｸM-PRO" w:hAnsi="HG丸ｺﾞｼｯｸM-PRO" w:hint="eastAsia"/>
          <w:sz w:val="40"/>
          <w:szCs w:val="40"/>
        </w:rPr>
        <w:t xml:space="preserve">　して○○と▲▲▲▲の併用療法を□□□単独療法と</w:t>
      </w:r>
    </w:p>
    <w:p w14:paraId="3C0B1CFC" w14:textId="5FD72427" w:rsidR="00456057" w:rsidRPr="006B45B3" w:rsidRDefault="006B45B3" w:rsidP="006B45B3">
      <w:pPr>
        <w:jc w:val="center"/>
        <w:rPr>
          <w:rFonts w:ascii="HG丸ｺﾞｼｯｸM-PRO" w:eastAsia="HG丸ｺﾞｼｯｸM-PRO" w:hAnsi="HG丸ｺﾞｼｯｸM-PRO"/>
          <w:sz w:val="40"/>
          <w:szCs w:val="40"/>
        </w:rPr>
      </w:pPr>
      <w:r w:rsidRPr="006B45B3">
        <w:rPr>
          <w:rFonts w:ascii="HG丸ｺﾞｼｯｸM-PRO" w:eastAsia="HG丸ｺﾞｼｯｸM-PRO" w:hAnsi="HG丸ｺﾞｼｯｸM-PRO" w:hint="eastAsia"/>
          <w:sz w:val="40"/>
          <w:szCs w:val="40"/>
        </w:rPr>
        <w:t>比較する多施設共同無作為化実薬対照第Ⅲ相試験</w:t>
      </w:r>
    </w:p>
    <w:p w14:paraId="2AAD7B2D" w14:textId="77777777" w:rsidR="006B45B3" w:rsidRDefault="006B45B3" w:rsidP="00456057">
      <w:pPr>
        <w:jc w:val="center"/>
        <w:rPr>
          <w:rFonts w:ascii="HG丸ｺﾞｼｯｸM-PRO" w:eastAsia="HG丸ｺﾞｼｯｸM-PRO" w:hAnsi="HG丸ｺﾞｼｯｸM-PRO"/>
          <w:sz w:val="28"/>
          <w:szCs w:val="40"/>
          <w:bdr w:val="single" w:sz="4" w:space="0" w:color="auto"/>
          <w:shd w:val="pct15" w:color="auto" w:fill="FFFFFF"/>
        </w:rPr>
      </w:pPr>
    </w:p>
    <w:p w14:paraId="1163BB87" w14:textId="3B403E94" w:rsidR="00B37436" w:rsidRPr="00234AE0" w:rsidRDefault="00B37436" w:rsidP="00456057">
      <w:pPr>
        <w:jc w:val="center"/>
        <w:rPr>
          <w:rFonts w:ascii="HG丸ｺﾞｼｯｸM-PRO" w:eastAsia="HG丸ｺﾞｼｯｸM-PRO" w:hAnsi="HG丸ｺﾞｼｯｸM-PRO"/>
          <w:sz w:val="28"/>
          <w:szCs w:val="40"/>
          <w:bdr w:val="single" w:sz="4" w:space="0" w:color="auto"/>
          <w:shd w:val="pct15" w:color="auto" w:fill="FFFFFF"/>
        </w:rPr>
      </w:pPr>
      <w:r w:rsidRPr="00234AE0">
        <w:rPr>
          <w:rFonts w:ascii="HG丸ｺﾞｼｯｸM-PRO" w:eastAsia="HG丸ｺﾞｼｯｸM-PRO" w:hAnsi="HG丸ｺﾞｼｯｸM-PRO" w:hint="eastAsia"/>
          <w:sz w:val="28"/>
          <w:szCs w:val="40"/>
          <w:bdr w:val="single" w:sz="4" w:space="0" w:color="auto"/>
          <w:shd w:val="pct15" w:color="auto" w:fill="FFFFFF"/>
        </w:rPr>
        <w:t>※簡略化した</w:t>
      </w:r>
      <w:r w:rsidR="00235DE9">
        <w:rPr>
          <w:rFonts w:ascii="HG丸ｺﾞｼｯｸM-PRO" w:eastAsia="HG丸ｺﾞｼｯｸM-PRO" w:hAnsi="HG丸ｺﾞｼｯｸM-PRO" w:hint="eastAsia"/>
          <w:sz w:val="28"/>
          <w:szCs w:val="40"/>
          <w:bdr w:val="single" w:sz="4" w:space="0" w:color="auto"/>
          <w:shd w:val="pct15" w:color="auto" w:fill="FFFFFF"/>
        </w:rPr>
        <w:t>課題</w:t>
      </w:r>
      <w:r w:rsidRPr="00234AE0">
        <w:rPr>
          <w:rFonts w:ascii="HG丸ｺﾞｼｯｸM-PRO" w:eastAsia="HG丸ｺﾞｼｯｸM-PRO" w:hAnsi="HG丸ｺﾞｼｯｸM-PRO" w:hint="eastAsia"/>
          <w:sz w:val="28"/>
          <w:szCs w:val="40"/>
          <w:bdr w:val="single" w:sz="4" w:space="0" w:color="auto"/>
          <w:shd w:val="pct15" w:color="auto" w:fill="FFFFFF"/>
        </w:rPr>
        <w:t>名ではなく、正式な</w:t>
      </w:r>
      <w:r w:rsidR="00235DE9">
        <w:rPr>
          <w:rFonts w:ascii="HG丸ｺﾞｼｯｸM-PRO" w:eastAsia="HG丸ｺﾞｼｯｸM-PRO" w:hAnsi="HG丸ｺﾞｼｯｸM-PRO" w:hint="eastAsia"/>
          <w:sz w:val="28"/>
          <w:szCs w:val="40"/>
          <w:bdr w:val="single" w:sz="4" w:space="0" w:color="auto"/>
          <w:shd w:val="pct15" w:color="auto" w:fill="FFFFFF"/>
        </w:rPr>
        <w:t>課題</w:t>
      </w:r>
      <w:r w:rsidRPr="00234AE0">
        <w:rPr>
          <w:rFonts w:ascii="HG丸ｺﾞｼｯｸM-PRO" w:eastAsia="HG丸ｺﾞｼｯｸM-PRO" w:hAnsi="HG丸ｺﾞｼｯｸM-PRO" w:hint="eastAsia"/>
          <w:sz w:val="28"/>
          <w:szCs w:val="40"/>
          <w:bdr w:val="single" w:sz="4" w:space="0" w:color="auto"/>
          <w:shd w:val="pct15" w:color="auto" w:fill="FFFFFF"/>
        </w:rPr>
        <w:t>名を</w:t>
      </w:r>
      <w:r w:rsidR="00171036">
        <w:rPr>
          <w:rFonts w:ascii="HG丸ｺﾞｼｯｸM-PRO" w:eastAsia="HG丸ｺﾞｼｯｸM-PRO" w:hAnsi="HG丸ｺﾞｼｯｸM-PRO" w:hint="eastAsia"/>
          <w:sz w:val="28"/>
          <w:szCs w:val="40"/>
          <w:bdr w:val="single" w:sz="4" w:space="0" w:color="auto"/>
          <w:shd w:val="pct15" w:color="auto" w:fill="FFFFFF"/>
        </w:rPr>
        <w:t>記載してください</w:t>
      </w:r>
      <w:r w:rsidRPr="00234AE0">
        <w:rPr>
          <w:rFonts w:ascii="HG丸ｺﾞｼｯｸM-PRO" w:eastAsia="HG丸ｺﾞｼｯｸM-PRO" w:hAnsi="HG丸ｺﾞｼｯｸM-PRO" w:hint="eastAsia"/>
          <w:sz w:val="28"/>
          <w:szCs w:val="40"/>
          <w:bdr w:val="single" w:sz="4" w:space="0" w:color="auto"/>
          <w:shd w:val="pct15" w:color="auto" w:fill="FFFFFF"/>
        </w:rPr>
        <w:t>。</w:t>
      </w:r>
    </w:p>
    <w:p w14:paraId="27D63CD5" w14:textId="77777777" w:rsidR="00456057" w:rsidRPr="00456057" w:rsidRDefault="00456057" w:rsidP="00966C62">
      <w:pPr>
        <w:rPr>
          <w:rFonts w:ascii="HG丸ｺﾞｼｯｸM-PRO" w:eastAsia="HG丸ｺﾞｼｯｸM-PRO" w:hAnsi="HG丸ｺﾞｼｯｸM-PRO"/>
          <w:sz w:val="24"/>
          <w:szCs w:val="24"/>
          <w:bdr w:val="single" w:sz="4" w:space="0" w:color="auto"/>
        </w:rPr>
      </w:pPr>
    </w:p>
    <w:p w14:paraId="60E88D05" w14:textId="77777777" w:rsidR="008978CE" w:rsidRDefault="00456057" w:rsidP="005B5396">
      <w:pPr>
        <w:ind w:leftChars="270" w:left="567" w:rightChars="190" w:right="399" w:firstLineChars="100" w:firstLine="240"/>
        <w:jc w:val="left"/>
        <w:rPr>
          <w:rFonts w:ascii="HG丸ｺﾞｼｯｸM-PRO" w:eastAsia="HG丸ｺﾞｼｯｸM-PRO" w:hAnsi="HG丸ｺﾞｼｯｸM-PRO"/>
          <w:sz w:val="24"/>
          <w:szCs w:val="24"/>
          <w:bdr w:val="single" w:sz="4" w:space="0" w:color="auto"/>
        </w:rPr>
      </w:pPr>
      <w:r w:rsidRPr="00EB2996">
        <w:rPr>
          <w:rFonts w:ascii="HG丸ｺﾞｼｯｸM-PRO" w:eastAsia="HG丸ｺﾞｼｯｸM-PRO" w:hAnsi="HG丸ｺﾞｼｯｸM-PRO" w:hint="eastAsia"/>
          <w:sz w:val="24"/>
          <w:szCs w:val="24"/>
        </w:rPr>
        <w:t>これから、この治験の内容についてわたし（担当医）が説明しますので、参</w:t>
      </w:r>
      <w:r w:rsidRPr="00456057">
        <w:rPr>
          <w:rFonts w:ascii="HG丸ｺﾞｼｯｸM-PRO" w:eastAsia="HG丸ｺﾞｼｯｸM-PRO" w:hAnsi="HG丸ｺﾞｼｯｸM-PRO" w:hint="eastAsia"/>
          <w:sz w:val="24"/>
          <w:szCs w:val="24"/>
        </w:rPr>
        <w:t>加していただけるかどうか、あなたの自由な意思で決めてください。たとえ参加されなくても、今後の治療に不利益になることはありません。</w:t>
      </w:r>
      <w:r w:rsidRPr="00456057">
        <w:rPr>
          <w:rFonts w:ascii="HG丸ｺﾞｼｯｸM-PRO" w:eastAsia="HG丸ｺﾞｼｯｸM-PRO" w:hAnsi="HG丸ｺﾞｼｯｸM-PRO"/>
          <w:sz w:val="24"/>
          <w:szCs w:val="24"/>
          <w:bdr w:val="single" w:sz="4" w:space="0" w:color="auto"/>
        </w:rPr>
        <w:cr/>
      </w:r>
    </w:p>
    <w:p w14:paraId="5476EA42" w14:textId="77777777" w:rsidR="008978CE" w:rsidRPr="00CE461B" w:rsidRDefault="00EB2996" w:rsidP="005B5396">
      <w:pPr>
        <w:ind w:leftChars="270" w:left="567" w:rightChars="190" w:right="399"/>
        <w:jc w:val="left"/>
        <w:rPr>
          <w:rFonts w:ascii="HG丸ｺﾞｼｯｸM-PRO" w:eastAsia="HG丸ｺﾞｼｯｸM-PRO" w:hAnsi="HG丸ｺﾞｼｯｸM-PRO"/>
          <w:sz w:val="28"/>
          <w:szCs w:val="28"/>
          <w:shd w:val="pct15" w:color="auto" w:fill="FFFFFF"/>
        </w:rPr>
      </w:pPr>
      <w:r w:rsidRPr="00CE461B">
        <w:rPr>
          <w:rFonts w:ascii="HG丸ｺﾞｼｯｸM-PRO" w:eastAsia="HG丸ｺﾞｼｯｸM-PRO" w:hAnsi="HG丸ｺﾞｼｯｸM-PRO" w:hint="eastAsia"/>
          <w:sz w:val="28"/>
          <w:szCs w:val="28"/>
          <w:shd w:val="pct15" w:color="auto" w:fill="FFFFFF"/>
        </w:rPr>
        <w:t>※作成にあたっての注意点</w:t>
      </w:r>
    </w:p>
    <w:p w14:paraId="7105BFF6" w14:textId="77777777" w:rsidR="008978CE" w:rsidRPr="00234AE0" w:rsidRDefault="008978CE" w:rsidP="005B5396">
      <w:pPr>
        <w:ind w:leftChars="270" w:left="567" w:rightChars="190" w:right="399" w:firstLineChars="100" w:firstLine="240"/>
        <w:jc w:val="left"/>
        <w:rPr>
          <w:rFonts w:ascii="HG丸ｺﾞｼｯｸM-PRO" w:eastAsia="HG丸ｺﾞｼｯｸM-PRO" w:hAnsi="HG丸ｺﾞｼｯｸM-PRO"/>
          <w:sz w:val="24"/>
          <w:szCs w:val="24"/>
          <w:bdr w:val="single" w:sz="4" w:space="0" w:color="auto"/>
          <w:shd w:val="pct15" w:color="auto" w:fill="FFFFFF"/>
        </w:rPr>
      </w:pPr>
    </w:p>
    <w:p w14:paraId="4B802C49" w14:textId="44790B69" w:rsidR="001B662D" w:rsidRDefault="001B662D" w:rsidP="005B5396">
      <w:pPr>
        <w:ind w:leftChars="270" w:left="767" w:rightChars="190" w:right="399" w:hangingChars="100" w:hanging="200"/>
        <w:jc w:val="left"/>
        <w:rPr>
          <w:rFonts w:ascii="HG丸ｺﾞｼｯｸM-PRO" w:eastAsia="HG丸ｺﾞｼｯｸM-PRO" w:hAnsi="HG丸ｺﾞｼｯｸM-PRO"/>
          <w:sz w:val="20"/>
          <w:szCs w:val="20"/>
          <w:shd w:val="pct15" w:color="auto" w:fill="FFFFFF"/>
        </w:rPr>
      </w:pPr>
      <w:r w:rsidRPr="0083363F">
        <w:rPr>
          <w:rFonts w:ascii="HG丸ｺﾞｼｯｸM-PRO" w:eastAsia="HG丸ｺﾞｼｯｸM-PRO" w:hAnsi="HG丸ｺﾞｼｯｸM-PRO" w:hint="eastAsia"/>
          <w:sz w:val="20"/>
          <w:szCs w:val="20"/>
          <w:shd w:val="pct15" w:color="auto" w:fill="FFFFFF"/>
        </w:rPr>
        <w:t>・直訳的な表現は避け、わかりやすい言葉で記載してください。</w:t>
      </w:r>
    </w:p>
    <w:p w14:paraId="0F2FDAAB" w14:textId="72C58730" w:rsidR="00450F5A" w:rsidRPr="0083363F" w:rsidRDefault="00141004" w:rsidP="00575AE8">
      <w:pPr>
        <w:ind w:rightChars="190" w:right="399" w:firstLineChars="300" w:firstLine="600"/>
        <w:jc w:val="left"/>
        <w:rPr>
          <w:rFonts w:ascii="HG丸ｺﾞｼｯｸM-PRO" w:eastAsia="HG丸ｺﾞｼｯｸM-PRO" w:hAnsi="HG丸ｺﾞｼｯｸM-PRO"/>
          <w:sz w:val="20"/>
          <w:szCs w:val="20"/>
          <w:shd w:val="pct15" w:color="auto" w:fill="FFFFFF"/>
        </w:rPr>
      </w:pPr>
      <w:r w:rsidRPr="006974C7">
        <w:rPr>
          <w:rFonts w:ascii="HG丸ｺﾞｼｯｸM-PRO" w:eastAsia="HG丸ｺﾞｼｯｸM-PRO" w:hAnsi="HG丸ｺﾞｼｯｸM-PRO" w:hint="eastAsia"/>
          <w:sz w:val="20"/>
          <w:szCs w:val="20"/>
          <w:shd w:val="pct15" w:color="auto" w:fill="FFFFFF"/>
        </w:rPr>
        <w:t>・</w:t>
      </w:r>
      <w:r>
        <w:rPr>
          <w:rFonts w:ascii="HG丸ｺﾞｼｯｸM-PRO" w:eastAsia="HG丸ｺﾞｼｯｸM-PRO" w:hAnsi="HG丸ｺﾞｼｯｸM-PRO" w:hint="eastAsia"/>
          <w:sz w:val="20"/>
          <w:szCs w:val="20"/>
          <w:shd w:val="pct15" w:color="auto" w:fill="FFFFFF"/>
        </w:rPr>
        <w:t>各</w:t>
      </w:r>
      <w:r w:rsidR="00123DCC">
        <w:rPr>
          <w:rFonts w:ascii="HG丸ｺﾞｼｯｸM-PRO" w:eastAsia="HG丸ｺﾞｼｯｸM-PRO" w:hAnsi="HG丸ｺﾞｼｯｸM-PRO" w:hint="eastAsia"/>
          <w:sz w:val="20"/>
          <w:szCs w:val="20"/>
          <w:shd w:val="pct15" w:color="auto" w:fill="FFFFFF"/>
        </w:rPr>
        <w:t>章の</w:t>
      </w:r>
      <w:r w:rsidRPr="006974C7">
        <w:rPr>
          <w:rFonts w:ascii="HG丸ｺﾞｼｯｸM-PRO" w:eastAsia="HG丸ｺﾞｼｯｸM-PRO" w:hAnsi="HG丸ｺﾞｼｯｸM-PRO" w:hint="eastAsia"/>
          <w:sz w:val="20"/>
          <w:szCs w:val="20"/>
          <w:shd w:val="pct15" w:color="auto" w:fill="FFFFFF"/>
        </w:rPr>
        <w:t>タイトルに合った内容のみ記載し</w:t>
      </w:r>
      <w:r w:rsidR="00C9222E">
        <w:rPr>
          <w:rFonts w:ascii="HG丸ｺﾞｼｯｸM-PRO" w:eastAsia="HG丸ｺﾞｼｯｸM-PRO" w:hAnsi="HG丸ｺﾞｼｯｸM-PRO" w:hint="eastAsia"/>
          <w:sz w:val="20"/>
          <w:szCs w:val="20"/>
          <w:shd w:val="pct15" w:color="auto" w:fill="FFFFFF"/>
        </w:rPr>
        <w:t>、</w:t>
      </w:r>
      <w:r w:rsidR="009406B1">
        <w:rPr>
          <w:rFonts w:ascii="HG丸ｺﾞｼｯｸM-PRO" w:eastAsia="HG丸ｺﾞｼｯｸM-PRO" w:hAnsi="HG丸ｺﾞｼｯｸM-PRO" w:hint="eastAsia"/>
          <w:sz w:val="20"/>
          <w:szCs w:val="20"/>
          <w:shd w:val="pct15" w:color="auto" w:fill="FFFFFF"/>
        </w:rPr>
        <w:t>全体</w:t>
      </w:r>
      <w:r w:rsidR="002E6402" w:rsidRPr="0083363F">
        <w:rPr>
          <w:rFonts w:ascii="HG丸ｺﾞｼｯｸM-PRO" w:eastAsia="HG丸ｺﾞｼｯｸM-PRO" w:hAnsi="HG丸ｺﾞｼｯｸM-PRO" w:hint="eastAsia"/>
          <w:sz w:val="20"/>
          <w:szCs w:val="20"/>
          <w:shd w:val="pct15" w:color="auto" w:fill="FFFFFF"/>
        </w:rPr>
        <w:t>を通して内容に重複がないようにしてください。</w:t>
      </w:r>
    </w:p>
    <w:p w14:paraId="216B9117" w14:textId="6DEC4770" w:rsidR="005B5396" w:rsidRDefault="00461F61" w:rsidP="0083363F">
      <w:pPr>
        <w:ind w:leftChars="270" w:left="767" w:rightChars="190" w:right="399" w:hangingChars="100" w:hanging="200"/>
        <w:jc w:val="left"/>
        <w:rPr>
          <w:rFonts w:ascii="HG丸ｺﾞｼｯｸM-PRO" w:eastAsia="HG丸ｺﾞｼｯｸM-PRO" w:hAnsi="HG丸ｺﾞｼｯｸM-PRO"/>
          <w:sz w:val="20"/>
          <w:szCs w:val="20"/>
          <w:shd w:val="pct15" w:color="auto" w:fill="FFFFFF"/>
        </w:rPr>
      </w:pPr>
      <w:r w:rsidRPr="0083363F">
        <w:rPr>
          <w:rFonts w:ascii="HG丸ｺﾞｼｯｸM-PRO" w:eastAsia="HG丸ｺﾞｼｯｸM-PRO" w:hAnsi="HG丸ｺﾞｼｯｸM-PRO" w:hint="eastAsia"/>
          <w:sz w:val="20"/>
          <w:szCs w:val="20"/>
          <w:shd w:val="pct15" w:color="auto" w:fill="FFFFFF"/>
        </w:rPr>
        <w:t>・</w:t>
      </w:r>
      <w:r w:rsidRPr="0083363F">
        <w:rPr>
          <w:rFonts w:ascii="HG丸ｺﾞｼｯｸM-PRO" w:eastAsia="HG丸ｺﾞｼｯｸM-PRO" w:hAnsi="HG丸ｺﾞｼｯｸM-PRO"/>
          <w:sz w:val="20"/>
          <w:szCs w:val="20"/>
          <w:shd w:val="pct15" w:color="auto" w:fill="FFFFFF"/>
        </w:rPr>
        <w:t>1章、8章、9章、11</w:t>
      </w:r>
      <w:r w:rsidRPr="0083363F">
        <w:rPr>
          <w:rFonts w:ascii="HG丸ｺﾞｼｯｸM-PRO" w:eastAsia="HG丸ｺﾞｼｯｸM-PRO" w:hAnsi="HG丸ｺﾞｼｯｸM-PRO" w:hint="eastAsia"/>
          <w:sz w:val="20"/>
          <w:szCs w:val="20"/>
          <w:shd w:val="pct15" w:color="auto" w:fill="FFFFFF"/>
        </w:rPr>
        <w:t>章、</w:t>
      </w:r>
      <w:r w:rsidRPr="0083363F">
        <w:rPr>
          <w:rFonts w:ascii="HG丸ｺﾞｼｯｸM-PRO" w:eastAsia="HG丸ｺﾞｼｯｸM-PRO" w:hAnsi="HG丸ｺﾞｼｯｸM-PRO"/>
          <w:sz w:val="20"/>
          <w:szCs w:val="20"/>
          <w:shd w:val="pct15" w:color="auto" w:fill="FFFFFF"/>
        </w:rPr>
        <w:t>13</w:t>
      </w:r>
      <w:r w:rsidRPr="0083363F">
        <w:rPr>
          <w:rFonts w:ascii="HG丸ｺﾞｼｯｸM-PRO" w:eastAsia="HG丸ｺﾞｼｯｸM-PRO" w:hAnsi="HG丸ｺﾞｼｯｸM-PRO" w:hint="eastAsia"/>
          <w:sz w:val="20"/>
          <w:szCs w:val="20"/>
          <w:shd w:val="pct15" w:color="auto" w:fill="FFFFFF"/>
        </w:rPr>
        <w:t>章、</w:t>
      </w:r>
      <w:r w:rsidRPr="0083363F">
        <w:rPr>
          <w:rFonts w:ascii="HG丸ｺﾞｼｯｸM-PRO" w:eastAsia="HG丸ｺﾞｼｯｸM-PRO" w:hAnsi="HG丸ｺﾞｼｯｸM-PRO"/>
          <w:sz w:val="20"/>
          <w:szCs w:val="20"/>
          <w:shd w:val="pct15" w:color="auto" w:fill="FFFFFF"/>
        </w:rPr>
        <w:t>14</w:t>
      </w:r>
      <w:r w:rsidRPr="0083363F">
        <w:rPr>
          <w:rFonts w:ascii="HG丸ｺﾞｼｯｸM-PRO" w:eastAsia="HG丸ｺﾞｼｯｸM-PRO" w:hAnsi="HG丸ｺﾞｼｯｸM-PRO" w:hint="eastAsia"/>
          <w:sz w:val="20"/>
          <w:szCs w:val="20"/>
          <w:shd w:val="pct15" w:color="auto" w:fill="FFFFFF"/>
        </w:rPr>
        <w:t>章については、可能な限り変更は避けて</w:t>
      </w:r>
      <w:r w:rsidR="00385AF8">
        <w:rPr>
          <w:rFonts w:ascii="HG丸ｺﾞｼｯｸM-PRO" w:eastAsia="HG丸ｺﾞｼｯｸM-PRO" w:hAnsi="HG丸ｺﾞｼｯｸM-PRO" w:hint="eastAsia"/>
          <w:sz w:val="20"/>
          <w:szCs w:val="20"/>
          <w:shd w:val="pct15" w:color="auto" w:fill="FFFFFF"/>
        </w:rPr>
        <w:t>ください。</w:t>
      </w:r>
    </w:p>
    <w:p w14:paraId="07CD1B3E" w14:textId="77777777" w:rsidR="00B31F35" w:rsidRDefault="00141004" w:rsidP="00141004">
      <w:pPr>
        <w:ind w:leftChars="270" w:left="767" w:rightChars="190" w:right="399" w:hangingChars="100" w:hanging="200"/>
        <w:jc w:val="left"/>
        <w:rPr>
          <w:rFonts w:ascii="HG丸ｺﾞｼｯｸM-PRO" w:eastAsia="HG丸ｺﾞｼｯｸM-PRO" w:hAnsi="HG丸ｺﾞｼｯｸM-PRO"/>
          <w:sz w:val="20"/>
          <w:szCs w:val="20"/>
          <w:shd w:val="pct15" w:color="auto" w:fill="FFFFFF"/>
        </w:rPr>
      </w:pPr>
      <w:r w:rsidRPr="0083363F">
        <w:rPr>
          <w:rFonts w:ascii="HG丸ｺﾞｼｯｸM-PRO" w:eastAsia="HG丸ｺﾞｼｯｸM-PRO" w:hAnsi="HG丸ｺﾞｼｯｸM-PRO" w:hint="eastAsia"/>
          <w:sz w:val="20"/>
          <w:szCs w:val="20"/>
          <w:shd w:val="pct15" w:color="auto" w:fill="FFFFFF"/>
        </w:rPr>
        <w:t>・使用する文言は</w:t>
      </w:r>
      <w:r>
        <w:rPr>
          <w:rFonts w:ascii="HG丸ｺﾞｼｯｸM-PRO" w:eastAsia="HG丸ｺﾞｼｯｸM-PRO" w:hAnsi="HG丸ｺﾞｼｯｸM-PRO" w:hint="eastAsia"/>
          <w:sz w:val="20"/>
          <w:szCs w:val="20"/>
          <w:shd w:val="pct15" w:color="auto" w:fill="FFFFFF"/>
        </w:rPr>
        <w:t>統一して</w:t>
      </w:r>
      <w:r w:rsidRPr="0083363F">
        <w:rPr>
          <w:rFonts w:ascii="HG丸ｺﾞｼｯｸM-PRO" w:eastAsia="HG丸ｺﾞｼｯｸM-PRO" w:hAnsi="HG丸ｺﾞｼｯｸM-PRO" w:hint="eastAsia"/>
          <w:sz w:val="20"/>
          <w:szCs w:val="20"/>
          <w:shd w:val="pct15" w:color="auto" w:fill="FFFFFF"/>
        </w:rPr>
        <w:t>ください</w:t>
      </w:r>
      <w:r>
        <w:rPr>
          <w:rFonts w:ascii="HG丸ｺﾞｼｯｸM-PRO" w:eastAsia="HG丸ｺﾞｼｯｸM-PRO" w:hAnsi="HG丸ｺﾞｼｯｸM-PRO" w:hint="eastAsia"/>
          <w:sz w:val="20"/>
          <w:szCs w:val="20"/>
          <w:shd w:val="pct15" w:color="auto" w:fill="FFFFFF"/>
        </w:rPr>
        <w:t>。</w:t>
      </w:r>
      <w:r w:rsidRPr="0083363F">
        <w:rPr>
          <w:rFonts w:ascii="HG丸ｺﾞｼｯｸM-PRO" w:eastAsia="HG丸ｺﾞｼｯｸM-PRO" w:hAnsi="HG丸ｺﾞｼｯｸM-PRO" w:hint="eastAsia"/>
          <w:sz w:val="20"/>
          <w:szCs w:val="20"/>
          <w:shd w:val="pct15" w:color="auto" w:fill="FFFFFF"/>
        </w:rPr>
        <w:t>（一部だけ略語を使用するなどは可能な限り避けてください。</w:t>
      </w:r>
    </w:p>
    <w:p w14:paraId="4473E324" w14:textId="7876FCCC" w:rsidR="00141004" w:rsidRDefault="00141004" w:rsidP="00575AE8">
      <w:pPr>
        <w:ind w:leftChars="370" w:left="777" w:rightChars="190" w:right="399"/>
        <w:jc w:val="left"/>
        <w:rPr>
          <w:rFonts w:ascii="HG丸ｺﾞｼｯｸM-PRO" w:eastAsia="HG丸ｺﾞｼｯｸM-PRO" w:hAnsi="HG丸ｺﾞｼｯｸM-PRO"/>
          <w:sz w:val="20"/>
          <w:szCs w:val="20"/>
          <w:shd w:val="pct15" w:color="auto" w:fill="FFFFFF"/>
        </w:rPr>
      </w:pPr>
      <w:r w:rsidRPr="0083363F">
        <w:rPr>
          <w:rFonts w:ascii="HG丸ｺﾞｼｯｸM-PRO" w:eastAsia="HG丸ｺﾞｼｯｸM-PRO" w:hAnsi="HG丸ｺﾞｼｯｸM-PRO" w:hint="eastAsia"/>
          <w:sz w:val="20"/>
          <w:szCs w:val="20"/>
          <w:shd w:val="pct15" w:color="auto" w:fill="FFFFFF"/>
        </w:rPr>
        <w:t>略語の方が</w:t>
      </w:r>
      <w:r>
        <w:rPr>
          <w:rFonts w:ascii="HG丸ｺﾞｼｯｸM-PRO" w:eastAsia="HG丸ｺﾞｼｯｸM-PRO" w:hAnsi="HG丸ｺﾞｼｯｸM-PRO" w:hint="eastAsia"/>
          <w:sz w:val="20"/>
          <w:szCs w:val="20"/>
          <w:shd w:val="pct15" w:color="auto" w:fill="FFFFFF"/>
        </w:rPr>
        <w:t>読み</w:t>
      </w:r>
      <w:r w:rsidRPr="0083363F">
        <w:rPr>
          <w:rFonts w:ascii="HG丸ｺﾞｼｯｸM-PRO" w:eastAsia="HG丸ｺﾞｼｯｸM-PRO" w:hAnsi="HG丸ｺﾞｼｯｸM-PRO" w:hint="eastAsia"/>
          <w:sz w:val="20"/>
          <w:szCs w:val="20"/>
          <w:shd w:val="pct15" w:color="auto" w:fill="FFFFFF"/>
        </w:rPr>
        <w:t>やす</w:t>
      </w:r>
      <w:r>
        <w:rPr>
          <w:rFonts w:ascii="HG丸ｺﾞｼｯｸM-PRO" w:eastAsia="HG丸ｺﾞｼｯｸM-PRO" w:hAnsi="HG丸ｺﾞｼｯｸM-PRO" w:hint="eastAsia"/>
          <w:sz w:val="20"/>
          <w:szCs w:val="20"/>
          <w:shd w:val="pct15" w:color="auto" w:fill="FFFFFF"/>
        </w:rPr>
        <w:t>い</w:t>
      </w:r>
      <w:r w:rsidRPr="0083363F">
        <w:rPr>
          <w:rFonts w:ascii="HG丸ｺﾞｼｯｸM-PRO" w:eastAsia="HG丸ｺﾞｼｯｸM-PRO" w:hAnsi="HG丸ｺﾞｼｯｸM-PRO" w:hint="eastAsia"/>
          <w:sz w:val="20"/>
          <w:szCs w:val="20"/>
          <w:shd w:val="pct15" w:color="auto" w:fill="FFFFFF"/>
        </w:rPr>
        <w:t>場合</w:t>
      </w:r>
      <w:r>
        <w:rPr>
          <w:rFonts w:ascii="HG丸ｺﾞｼｯｸM-PRO" w:eastAsia="HG丸ｺﾞｼｯｸM-PRO" w:hAnsi="HG丸ｺﾞｼｯｸM-PRO" w:hint="eastAsia"/>
          <w:sz w:val="20"/>
          <w:szCs w:val="20"/>
          <w:shd w:val="pct15" w:color="auto" w:fill="FFFFFF"/>
        </w:rPr>
        <w:t>など</w:t>
      </w:r>
      <w:r w:rsidRPr="0083363F">
        <w:rPr>
          <w:rFonts w:ascii="HG丸ｺﾞｼｯｸM-PRO" w:eastAsia="HG丸ｺﾞｼｯｸM-PRO" w:hAnsi="HG丸ｺﾞｼｯｸM-PRO" w:hint="eastAsia"/>
          <w:sz w:val="20"/>
          <w:szCs w:val="20"/>
          <w:shd w:val="pct15" w:color="auto" w:fill="FFFFFF"/>
        </w:rPr>
        <w:t>は適宜検討してください。）</w:t>
      </w:r>
    </w:p>
    <w:p w14:paraId="76EB690E" w14:textId="193CCF20" w:rsidR="00141004" w:rsidRPr="00141004" w:rsidRDefault="00141004" w:rsidP="00141004">
      <w:pPr>
        <w:ind w:leftChars="270" w:left="767" w:rightChars="190" w:right="399" w:hangingChars="100" w:hanging="200"/>
        <w:jc w:val="left"/>
        <w:rPr>
          <w:rFonts w:ascii="HG丸ｺﾞｼｯｸM-PRO" w:eastAsia="HG丸ｺﾞｼｯｸM-PRO" w:hAnsi="HG丸ｺﾞｼｯｸM-PRO"/>
          <w:sz w:val="20"/>
          <w:szCs w:val="20"/>
          <w:shd w:val="pct15" w:color="auto" w:fill="FFFFFF"/>
        </w:rPr>
      </w:pPr>
      <w:r w:rsidRPr="006974C7">
        <w:rPr>
          <w:rFonts w:ascii="HG丸ｺﾞｼｯｸM-PRO" w:eastAsia="HG丸ｺﾞｼｯｸM-PRO" w:hAnsi="HG丸ｺﾞｼｯｸM-PRO" w:hint="eastAsia"/>
          <w:sz w:val="20"/>
          <w:szCs w:val="20"/>
          <w:shd w:val="pct15" w:color="auto" w:fill="FFFFFF"/>
        </w:rPr>
        <w:t>・</w:t>
      </w:r>
      <w:r w:rsidRPr="006974C7">
        <w:rPr>
          <w:rFonts w:ascii="HG丸ｺﾞｼｯｸM-PRO" w:eastAsia="HG丸ｺﾞｼｯｸM-PRO" w:hAnsi="HG丸ｺﾞｼｯｸM-PRO"/>
          <w:sz w:val="20"/>
          <w:szCs w:val="20"/>
          <w:shd w:val="pct15" w:color="auto" w:fill="FFFFFF"/>
        </w:rPr>
        <w:t>CRCについては「臨床研究コーディネーター」という文言</w:t>
      </w:r>
      <w:r>
        <w:rPr>
          <w:rFonts w:ascii="HG丸ｺﾞｼｯｸM-PRO" w:eastAsia="HG丸ｺﾞｼｯｸM-PRO" w:hAnsi="HG丸ｺﾞｼｯｸM-PRO" w:hint="eastAsia"/>
          <w:sz w:val="20"/>
          <w:szCs w:val="20"/>
          <w:shd w:val="pct15" w:color="auto" w:fill="FFFFFF"/>
        </w:rPr>
        <w:t>で統一して</w:t>
      </w:r>
      <w:r w:rsidRPr="006974C7">
        <w:rPr>
          <w:rFonts w:ascii="HG丸ｺﾞｼｯｸM-PRO" w:eastAsia="HG丸ｺﾞｼｯｸM-PRO" w:hAnsi="HG丸ｺﾞｼｯｸM-PRO"/>
          <w:sz w:val="20"/>
          <w:szCs w:val="20"/>
          <w:shd w:val="pct15" w:color="auto" w:fill="FFFFFF"/>
        </w:rPr>
        <w:t>ください。</w:t>
      </w:r>
    </w:p>
    <w:p w14:paraId="4E50C9F6" w14:textId="79BAFD4C" w:rsidR="00141004" w:rsidRDefault="00141004" w:rsidP="00141004">
      <w:pPr>
        <w:ind w:leftChars="270" w:left="767" w:rightChars="190" w:right="399" w:hangingChars="100" w:hanging="200"/>
        <w:jc w:val="left"/>
        <w:rPr>
          <w:rFonts w:ascii="HG丸ｺﾞｼｯｸM-PRO" w:eastAsia="HG丸ｺﾞｼｯｸM-PRO" w:hAnsi="HG丸ｺﾞｼｯｸM-PRO"/>
          <w:sz w:val="20"/>
          <w:szCs w:val="20"/>
          <w:shd w:val="pct15" w:color="auto" w:fill="FFFFFF"/>
        </w:rPr>
      </w:pPr>
      <w:r w:rsidRPr="0083363F">
        <w:rPr>
          <w:rFonts w:ascii="HG丸ｺﾞｼｯｸM-PRO" w:eastAsia="HG丸ｺﾞｼｯｸM-PRO" w:hAnsi="HG丸ｺﾞｼｯｸM-PRO" w:hint="eastAsia"/>
          <w:sz w:val="20"/>
          <w:szCs w:val="20"/>
          <w:shd w:val="pct15" w:color="auto" w:fill="FFFFFF"/>
        </w:rPr>
        <w:t>・本ひな形は二重盲検試験を想定して作成して</w:t>
      </w:r>
      <w:r>
        <w:rPr>
          <w:rFonts w:ascii="HG丸ｺﾞｼｯｸM-PRO" w:eastAsia="HG丸ｺﾞｼｯｸM-PRO" w:hAnsi="HG丸ｺﾞｼｯｸM-PRO" w:hint="eastAsia"/>
          <w:sz w:val="20"/>
          <w:szCs w:val="20"/>
          <w:shd w:val="pct15" w:color="auto" w:fill="FFFFFF"/>
        </w:rPr>
        <w:t>います。</w:t>
      </w:r>
      <w:r w:rsidRPr="0083363F">
        <w:rPr>
          <w:rFonts w:ascii="HG丸ｺﾞｼｯｸM-PRO" w:eastAsia="HG丸ｺﾞｼｯｸM-PRO" w:hAnsi="HG丸ｺﾞｼｯｸM-PRO" w:hint="eastAsia"/>
          <w:sz w:val="20"/>
          <w:szCs w:val="20"/>
          <w:shd w:val="pct15" w:color="auto" w:fill="FFFFFF"/>
        </w:rPr>
        <w:t>試験デザインに合わせて適宜ご修正ください。</w:t>
      </w:r>
    </w:p>
    <w:p w14:paraId="0D47E5FA" w14:textId="62243E06" w:rsidR="0057126E" w:rsidRDefault="00B31F35" w:rsidP="0057126E">
      <w:pPr>
        <w:ind w:leftChars="270" w:left="767" w:rightChars="190" w:right="399" w:hangingChars="100" w:hanging="200"/>
        <w:jc w:val="left"/>
        <w:rPr>
          <w:rFonts w:ascii="HG丸ｺﾞｼｯｸM-PRO" w:eastAsia="HG丸ｺﾞｼｯｸM-PRO" w:hAnsi="HG丸ｺﾞｼｯｸM-PRO"/>
          <w:sz w:val="20"/>
          <w:szCs w:val="20"/>
          <w:shd w:val="pct15" w:color="auto" w:fill="FFFFFF"/>
        </w:rPr>
      </w:pPr>
      <w:r w:rsidRPr="006974C7">
        <w:rPr>
          <w:rFonts w:ascii="HG丸ｺﾞｼｯｸM-PRO" w:eastAsia="HG丸ｺﾞｼｯｸM-PRO" w:hAnsi="HG丸ｺﾞｼｯｸM-PRO" w:hint="eastAsia"/>
          <w:sz w:val="20"/>
          <w:szCs w:val="20"/>
          <w:shd w:val="pct15" w:color="auto" w:fill="FFFFFF"/>
        </w:rPr>
        <w:t>・</w:t>
      </w:r>
      <w:r>
        <w:rPr>
          <w:rFonts w:ascii="HG丸ｺﾞｼｯｸM-PRO" w:eastAsia="HG丸ｺﾞｼｯｸM-PRO" w:hAnsi="HG丸ｺﾞｼｯｸM-PRO" w:hint="eastAsia"/>
          <w:sz w:val="20"/>
          <w:szCs w:val="20"/>
          <w:shd w:val="pct15" w:color="auto" w:fill="FFFFFF"/>
        </w:rPr>
        <w:t>ページ</w:t>
      </w:r>
      <w:r w:rsidR="006F2432">
        <w:rPr>
          <w:rFonts w:ascii="HG丸ｺﾞｼｯｸM-PRO" w:eastAsia="HG丸ｺﾞｼｯｸM-PRO" w:hAnsi="HG丸ｺﾞｼｯｸM-PRO" w:hint="eastAsia"/>
          <w:sz w:val="20"/>
          <w:szCs w:val="20"/>
          <w:shd w:val="pct15" w:color="auto" w:fill="FFFFFF"/>
        </w:rPr>
        <w:t>の切り替えは適切な箇所で</w:t>
      </w:r>
      <w:r w:rsidRPr="006974C7">
        <w:rPr>
          <w:rFonts w:ascii="HG丸ｺﾞｼｯｸM-PRO" w:eastAsia="HG丸ｺﾞｼｯｸM-PRO" w:hAnsi="HG丸ｺﾞｼｯｸM-PRO" w:hint="eastAsia"/>
          <w:sz w:val="20"/>
          <w:szCs w:val="20"/>
          <w:shd w:val="pct15" w:color="auto" w:fill="FFFFFF"/>
        </w:rPr>
        <w:t>お願いします。（</w:t>
      </w:r>
      <w:r>
        <w:rPr>
          <w:rFonts w:ascii="HG丸ｺﾞｼｯｸM-PRO" w:eastAsia="HG丸ｺﾞｼｯｸM-PRO" w:hAnsi="HG丸ｺﾞｼｯｸM-PRO" w:hint="eastAsia"/>
          <w:sz w:val="20"/>
          <w:szCs w:val="20"/>
          <w:shd w:val="pct15" w:color="auto" w:fill="FFFFFF"/>
        </w:rPr>
        <w:t>タイトルのみ前の</w:t>
      </w:r>
      <w:r w:rsidRPr="006974C7">
        <w:rPr>
          <w:rFonts w:ascii="HG丸ｺﾞｼｯｸM-PRO" w:eastAsia="HG丸ｺﾞｼｯｸM-PRO" w:hAnsi="HG丸ｺﾞｼｯｸM-PRO"/>
          <w:sz w:val="20"/>
          <w:szCs w:val="20"/>
          <w:shd w:val="pct15" w:color="auto" w:fill="FFFFFF"/>
        </w:rPr>
        <w:t>ページ</w:t>
      </w:r>
      <w:r>
        <w:rPr>
          <w:rFonts w:ascii="HG丸ｺﾞｼｯｸM-PRO" w:eastAsia="HG丸ｺﾞｼｯｸM-PRO" w:hAnsi="HG丸ｺﾞｼｯｸM-PRO" w:hint="eastAsia"/>
          <w:sz w:val="20"/>
          <w:szCs w:val="20"/>
          <w:shd w:val="pct15" w:color="auto" w:fill="FFFFFF"/>
        </w:rPr>
        <w:t>にある</w:t>
      </w:r>
      <w:r w:rsidRPr="006974C7">
        <w:rPr>
          <w:rFonts w:ascii="HG丸ｺﾞｼｯｸM-PRO" w:eastAsia="HG丸ｺﾞｼｯｸM-PRO" w:hAnsi="HG丸ｺﾞｼｯｸM-PRO"/>
          <w:sz w:val="20"/>
          <w:szCs w:val="20"/>
          <w:shd w:val="pct15" w:color="auto" w:fill="FFFFFF"/>
        </w:rPr>
        <w:t>、図</w:t>
      </w:r>
      <w:r>
        <w:rPr>
          <w:rFonts w:ascii="HG丸ｺﾞｼｯｸM-PRO" w:eastAsia="HG丸ｺﾞｼｯｸM-PRO" w:hAnsi="HG丸ｺﾞｼｯｸM-PRO" w:hint="eastAsia"/>
          <w:sz w:val="20"/>
          <w:szCs w:val="20"/>
          <w:shd w:val="pct15" w:color="auto" w:fill="FFFFFF"/>
        </w:rPr>
        <w:t>と説明が異なる</w:t>
      </w:r>
    </w:p>
    <w:p w14:paraId="6A7FF998" w14:textId="3DF8741A" w:rsidR="00B31F35" w:rsidRDefault="00B31F35">
      <w:pPr>
        <w:ind w:leftChars="370" w:left="777" w:rightChars="190" w:right="399"/>
        <w:jc w:val="left"/>
        <w:rPr>
          <w:rFonts w:ascii="HG丸ｺﾞｼｯｸM-PRO" w:eastAsia="HG丸ｺﾞｼｯｸM-PRO" w:hAnsi="HG丸ｺﾞｼｯｸM-PRO"/>
          <w:sz w:val="20"/>
          <w:szCs w:val="20"/>
          <w:shd w:val="pct15" w:color="auto" w:fill="FFFFFF"/>
        </w:rPr>
      </w:pPr>
      <w:r w:rsidRPr="006974C7">
        <w:rPr>
          <w:rFonts w:ascii="HG丸ｺﾞｼｯｸM-PRO" w:eastAsia="HG丸ｺﾞｼｯｸM-PRO" w:hAnsi="HG丸ｺﾞｼｯｸM-PRO"/>
          <w:sz w:val="20"/>
          <w:szCs w:val="20"/>
          <w:shd w:val="pct15" w:color="auto" w:fill="FFFFFF"/>
        </w:rPr>
        <w:t>ページにある</w:t>
      </w:r>
      <w:r>
        <w:rPr>
          <w:rFonts w:ascii="HG丸ｺﾞｼｯｸM-PRO" w:eastAsia="HG丸ｺﾞｼｯｸM-PRO" w:hAnsi="HG丸ｺﾞｼｯｸM-PRO" w:hint="eastAsia"/>
          <w:sz w:val="20"/>
          <w:szCs w:val="20"/>
          <w:shd w:val="pct15" w:color="auto" w:fill="FFFFFF"/>
        </w:rPr>
        <w:t>、表の途中でページをまたぐなど</w:t>
      </w:r>
      <w:r w:rsidRPr="006974C7">
        <w:rPr>
          <w:rFonts w:ascii="HG丸ｺﾞｼｯｸM-PRO" w:eastAsia="HG丸ｺﾞｼｯｸM-PRO" w:hAnsi="HG丸ｺﾞｼｯｸM-PRO"/>
          <w:sz w:val="20"/>
          <w:szCs w:val="20"/>
          <w:shd w:val="pct15" w:color="auto" w:fill="FFFFFF"/>
        </w:rPr>
        <w:t>は避けてください</w:t>
      </w:r>
      <w:r>
        <w:rPr>
          <w:rFonts w:ascii="HG丸ｺﾞｼｯｸM-PRO" w:eastAsia="HG丸ｺﾞｼｯｸM-PRO" w:hAnsi="HG丸ｺﾞｼｯｸM-PRO" w:hint="eastAsia"/>
          <w:sz w:val="20"/>
          <w:szCs w:val="20"/>
          <w:shd w:val="pct15" w:color="auto" w:fill="FFFFFF"/>
        </w:rPr>
        <w:t>。</w:t>
      </w:r>
      <w:r w:rsidRPr="006974C7">
        <w:rPr>
          <w:rFonts w:ascii="HG丸ｺﾞｼｯｸM-PRO" w:eastAsia="HG丸ｺﾞｼｯｸM-PRO" w:hAnsi="HG丸ｺﾞｼｯｸM-PRO"/>
          <w:sz w:val="20"/>
          <w:szCs w:val="20"/>
          <w:shd w:val="pct15" w:color="auto" w:fill="FFFFFF"/>
        </w:rPr>
        <w:t>）</w:t>
      </w:r>
    </w:p>
    <w:p w14:paraId="7F8AF02B" w14:textId="1B740B89" w:rsidR="004C3AE5" w:rsidRPr="004C3AE5" w:rsidRDefault="004C3AE5" w:rsidP="00575AE8">
      <w:pPr>
        <w:ind w:leftChars="277" w:left="782" w:rightChars="56" w:right="118" w:hangingChars="100" w:hanging="200"/>
        <w:jc w:val="left"/>
        <w:rPr>
          <w:rFonts w:ascii="HG丸ｺﾞｼｯｸM-PRO" w:eastAsia="HG丸ｺﾞｼｯｸM-PRO" w:hAnsi="HG丸ｺﾞｼｯｸM-PRO"/>
          <w:sz w:val="20"/>
          <w:szCs w:val="20"/>
          <w:shd w:val="pct15" w:color="auto" w:fill="FFFFFF"/>
        </w:rPr>
      </w:pPr>
      <w:r w:rsidRPr="006974C7">
        <w:rPr>
          <w:rFonts w:ascii="HG丸ｺﾞｼｯｸM-PRO" w:eastAsia="HG丸ｺﾞｼｯｸM-PRO" w:hAnsi="HG丸ｺﾞｼｯｸM-PRO" w:hint="eastAsia"/>
          <w:sz w:val="20"/>
          <w:szCs w:val="20"/>
          <w:shd w:val="pct15" w:color="auto" w:fill="FFFFFF"/>
        </w:rPr>
        <w:t>・本文中に【〇ページをご参照ください】</w:t>
      </w:r>
      <w:r>
        <w:rPr>
          <w:rFonts w:ascii="HG丸ｺﾞｼｯｸM-PRO" w:eastAsia="HG丸ｺﾞｼｯｸM-PRO" w:hAnsi="HG丸ｺﾞｼｯｸM-PRO" w:hint="eastAsia"/>
          <w:sz w:val="20"/>
          <w:szCs w:val="20"/>
          <w:shd w:val="pct15" w:color="auto" w:fill="FFFFFF"/>
        </w:rPr>
        <w:t>など</w:t>
      </w:r>
      <w:r w:rsidRPr="006974C7">
        <w:rPr>
          <w:rFonts w:ascii="HG丸ｺﾞｼｯｸM-PRO" w:eastAsia="HG丸ｺﾞｼｯｸM-PRO" w:hAnsi="HG丸ｺﾞｼｯｸM-PRO" w:hint="eastAsia"/>
          <w:sz w:val="20"/>
          <w:szCs w:val="20"/>
          <w:shd w:val="pct15" w:color="auto" w:fill="FFFFFF"/>
        </w:rPr>
        <w:t>の記載がある場合は、参照先に相違がないかご確認くだ</w:t>
      </w:r>
      <w:r>
        <w:rPr>
          <w:rFonts w:ascii="HG丸ｺﾞｼｯｸM-PRO" w:eastAsia="HG丸ｺﾞｼｯｸM-PRO" w:hAnsi="HG丸ｺﾞｼｯｸM-PRO" w:hint="eastAsia"/>
          <w:sz w:val="20"/>
          <w:szCs w:val="20"/>
          <w:shd w:val="pct15" w:color="auto" w:fill="FFFFFF"/>
        </w:rPr>
        <w:t>さ</w:t>
      </w:r>
      <w:r w:rsidRPr="006974C7">
        <w:rPr>
          <w:rFonts w:ascii="HG丸ｺﾞｼｯｸM-PRO" w:eastAsia="HG丸ｺﾞｼｯｸM-PRO" w:hAnsi="HG丸ｺﾞｼｯｸM-PRO" w:hint="eastAsia"/>
          <w:sz w:val="20"/>
          <w:szCs w:val="20"/>
          <w:shd w:val="pct15" w:color="auto" w:fill="FFFFFF"/>
        </w:rPr>
        <w:t>い。</w:t>
      </w:r>
    </w:p>
    <w:p w14:paraId="1B4FF6F0" w14:textId="5C1B9684" w:rsidR="009406B1" w:rsidRPr="006B45B3" w:rsidRDefault="00B31F35" w:rsidP="006B45B3">
      <w:pPr>
        <w:ind w:rightChars="190" w:right="399" w:firstLineChars="300" w:firstLine="600"/>
        <w:jc w:val="left"/>
        <w:rPr>
          <w:rFonts w:ascii="HG丸ｺﾞｼｯｸM-PRO" w:eastAsia="HG丸ｺﾞｼｯｸM-PRO" w:hAnsi="HG丸ｺﾞｼｯｸM-PRO"/>
          <w:sz w:val="20"/>
          <w:szCs w:val="20"/>
          <w:shd w:val="pct15" w:color="auto" w:fill="FFFFFF"/>
        </w:rPr>
      </w:pPr>
      <w:r w:rsidRPr="006974C7">
        <w:rPr>
          <w:rFonts w:ascii="HG丸ｺﾞｼｯｸM-PRO" w:eastAsia="HG丸ｺﾞｼｯｸM-PRO" w:hAnsi="HG丸ｺﾞｼｯｸM-PRO" w:hint="eastAsia"/>
          <w:sz w:val="20"/>
          <w:szCs w:val="20"/>
          <w:shd w:val="pct15" w:color="auto" w:fill="FFFFFF"/>
        </w:rPr>
        <w:t>・</w:t>
      </w:r>
      <w:r w:rsidR="00C9222E">
        <w:rPr>
          <w:rFonts w:ascii="HG丸ｺﾞｼｯｸM-PRO" w:eastAsia="HG丸ｺﾞｼｯｸM-PRO" w:hAnsi="HG丸ｺﾞｼｯｸM-PRO" w:hint="eastAsia"/>
          <w:sz w:val="20"/>
          <w:szCs w:val="20"/>
          <w:shd w:val="pct15" w:color="auto" w:fill="FFFFFF"/>
        </w:rPr>
        <w:t>最後に、</w:t>
      </w:r>
      <w:r w:rsidRPr="006974C7">
        <w:rPr>
          <w:rFonts w:ascii="HG丸ｺﾞｼｯｸM-PRO" w:eastAsia="HG丸ｺﾞｼｯｸM-PRO" w:hAnsi="HG丸ｺﾞｼｯｸM-PRO" w:hint="eastAsia"/>
          <w:sz w:val="20"/>
          <w:szCs w:val="20"/>
          <w:shd w:val="pct15" w:color="auto" w:fill="FFFFFF"/>
        </w:rPr>
        <w:t>目次</w:t>
      </w:r>
      <w:r w:rsidR="006C49FC">
        <w:rPr>
          <w:rFonts w:ascii="HG丸ｺﾞｼｯｸM-PRO" w:eastAsia="HG丸ｺﾞｼｯｸM-PRO" w:hAnsi="HG丸ｺﾞｼｯｸM-PRO" w:hint="eastAsia"/>
          <w:sz w:val="20"/>
          <w:szCs w:val="20"/>
          <w:shd w:val="pct15" w:color="auto" w:fill="FFFFFF"/>
        </w:rPr>
        <w:t>に記載</w:t>
      </w:r>
      <w:r>
        <w:rPr>
          <w:rFonts w:ascii="HG丸ｺﾞｼｯｸM-PRO" w:eastAsia="HG丸ｺﾞｼｯｸM-PRO" w:hAnsi="HG丸ｺﾞｼｯｸM-PRO" w:hint="eastAsia"/>
          <w:sz w:val="20"/>
          <w:szCs w:val="20"/>
          <w:shd w:val="pct15" w:color="auto" w:fill="FFFFFF"/>
        </w:rPr>
        <w:t>の</w:t>
      </w:r>
      <w:r w:rsidRPr="006974C7">
        <w:rPr>
          <w:rFonts w:ascii="HG丸ｺﾞｼｯｸM-PRO" w:eastAsia="HG丸ｺﾞｼｯｸM-PRO" w:hAnsi="HG丸ｺﾞｼｯｸM-PRO" w:hint="eastAsia"/>
          <w:sz w:val="20"/>
          <w:szCs w:val="20"/>
          <w:shd w:val="pct15" w:color="auto" w:fill="FFFFFF"/>
        </w:rPr>
        <w:t>ページ数</w:t>
      </w:r>
      <w:r>
        <w:rPr>
          <w:rFonts w:ascii="HG丸ｺﾞｼｯｸM-PRO" w:eastAsia="HG丸ｺﾞｼｯｸM-PRO" w:hAnsi="HG丸ｺﾞｼｯｸM-PRO" w:hint="eastAsia"/>
          <w:sz w:val="20"/>
          <w:szCs w:val="20"/>
          <w:shd w:val="pct15" w:color="auto" w:fill="FFFFFF"/>
        </w:rPr>
        <w:t>と実際のページ数に相違がないか</w:t>
      </w:r>
      <w:r w:rsidR="00C9222E">
        <w:rPr>
          <w:rFonts w:ascii="HG丸ｺﾞｼｯｸM-PRO" w:eastAsia="HG丸ｺﾞｼｯｸM-PRO" w:hAnsi="HG丸ｺﾞｼｯｸM-PRO" w:hint="eastAsia"/>
          <w:sz w:val="20"/>
          <w:szCs w:val="20"/>
          <w:shd w:val="pct15" w:color="auto" w:fill="FFFFFF"/>
        </w:rPr>
        <w:t>、</w:t>
      </w:r>
      <w:r w:rsidRPr="006F2432">
        <w:rPr>
          <w:rFonts w:ascii="HG丸ｺﾞｼｯｸM-PRO" w:eastAsia="HG丸ｺﾞｼｯｸM-PRO" w:hAnsi="HG丸ｺﾞｼｯｸM-PRO" w:hint="eastAsia"/>
          <w:sz w:val="20"/>
          <w:szCs w:val="20"/>
          <w:shd w:val="pct15" w:color="auto" w:fill="FFFFFF"/>
        </w:rPr>
        <w:t>必ず</w:t>
      </w:r>
      <w:r w:rsidRPr="006974C7">
        <w:rPr>
          <w:rFonts w:ascii="HG丸ｺﾞｼｯｸM-PRO" w:eastAsia="HG丸ｺﾞｼｯｸM-PRO" w:hAnsi="HG丸ｺﾞｼｯｸM-PRO" w:hint="eastAsia"/>
          <w:sz w:val="20"/>
          <w:szCs w:val="20"/>
          <w:shd w:val="pct15" w:color="auto" w:fill="FFFFFF"/>
        </w:rPr>
        <w:t>確認をお願いします</w:t>
      </w:r>
      <w:r w:rsidR="006B45B3">
        <w:rPr>
          <w:rFonts w:ascii="HG丸ｺﾞｼｯｸM-PRO" w:eastAsia="HG丸ｺﾞｼｯｸM-PRO" w:hAnsi="HG丸ｺﾞｼｯｸM-PRO" w:hint="eastAsia"/>
          <w:sz w:val="20"/>
          <w:szCs w:val="20"/>
          <w:shd w:val="pct15" w:color="auto" w:fill="FFFFFF"/>
        </w:rPr>
        <w:t>。</w:t>
      </w:r>
    </w:p>
    <w:p w14:paraId="2EC7677F" w14:textId="5CFA24F6" w:rsidR="00793DB4" w:rsidRDefault="00793DB4" w:rsidP="00793DB4">
      <w:pPr>
        <w:ind w:firstLineChars="100" w:firstLine="32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lastRenderedPageBreak/>
        <w:t>目次</w:t>
      </w:r>
    </w:p>
    <w:p w14:paraId="7E3D5D83" w14:textId="77777777" w:rsidR="00532DB9" w:rsidRDefault="00532DB9" w:rsidP="009C199D">
      <w:pPr>
        <w:ind w:firstLineChars="200" w:firstLine="480"/>
        <w:jc w:val="left"/>
        <w:rPr>
          <w:rFonts w:ascii="HG丸ｺﾞｼｯｸM-PRO" w:eastAsia="HG丸ｺﾞｼｯｸM-PRO" w:hAnsi="HG丸ｺﾞｼｯｸM-PRO"/>
          <w:sz w:val="24"/>
          <w:szCs w:val="24"/>
          <w:shd w:val="pct15" w:color="auto" w:fill="FFFFFF"/>
        </w:rPr>
      </w:pPr>
    </w:p>
    <w:p w14:paraId="0368CFDC" w14:textId="25245316" w:rsidR="00235DE9" w:rsidRPr="00575AE8" w:rsidRDefault="00235DE9" w:rsidP="00575AE8">
      <w:pPr>
        <w:ind w:firstLineChars="200" w:firstLine="480"/>
        <w:jc w:val="left"/>
        <w:rPr>
          <w:rFonts w:ascii="HG丸ｺﾞｼｯｸM-PRO" w:eastAsia="HG丸ｺﾞｼｯｸM-PRO" w:hAnsi="HG丸ｺﾞｼｯｸM-PRO"/>
          <w:sz w:val="24"/>
          <w:szCs w:val="24"/>
          <w:shd w:val="pct15" w:color="auto" w:fill="FFFFFF"/>
        </w:rPr>
      </w:pPr>
      <w:r w:rsidRPr="00575AE8">
        <w:rPr>
          <w:rFonts w:ascii="HG丸ｺﾞｼｯｸM-PRO" w:eastAsia="HG丸ｺﾞｼｯｸM-PRO" w:hAnsi="HG丸ｺﾞｼｯｸM-PRO" w:hint="eastAsia"/>
          <w:sz w:val="24"/>
          <w:szCs w:val="24"/>
          <w:shd w:val="pct15" w:color="auto" w:fill="FFFFFF"/>
        </w:rPr>
        <w:t>目次のタイトルと本文中のタイトル</w:t>
      </w:r>
      <w:r>
        <w:rPr>
          <w:rFonts w:ascii="HG丸ｺﾞｼｯｸM-PRO" w:eastAsia="HG丸ｺﾞｼｯｸM-PRO" w:hAnsi="HG丸ｺﾞｼｯｸM-PRO" w:hint="eastAsia"/>
          <w:sz w:val="24"/>
          <w:szCs w:val="24"/>
          <w:shd w:val="pct15" w:color="auto" w:fill="FFFFFF"/>
        </w:rPr>
        <w:t>は</w:t>
      </w:r>
      <w:r w:rsidR="00240E1D">
        <w:rPr>
          <w:rFonts w:ascii="HG丸ｺﾞｼｯｸM-PRO" w:eastAsia="HG丸ｺﾞｼｯｸM-PRO" w:hAnsi="HG丸ｺﾞｼｯｸM-PRO" w:hint="eastAsia"/>
          <w:sz w:val="24"/>
          <w:szCs w:val="24"/>
          <w:shd w:val="pct15" w:color="auto" w:fill="FFFFFF"/>
        </w:rPr>
        <w:t>完全に一致させること</w:t>
      </w:r>
      <w:r w:rsidRPr="00575AE8">
        <w:rPr>
          <w:rFonts w:ascii="HG丸ｺﾞｼｯｸM-PRO" w:eastAsia="HG丸ｺﾞｼｯｸM-PRO" w:hAnsi="HG丸ｺﾞｼｯｸM-PRO" w:hint="eastAsia"/>
          <w:sz w:val="24"/>
          <w:szCs w:val="24"/>
          <w:shd w:val="pct15" w:color="auto" w:fill="FFFFFF"/>
        </w:rPr>
        <w:t>。</w:t>
      </w:r>
    </w:p>
    <w:p w14:paraId="0576A039" w14:textId="09337B70" w:rsidR="00235DE9" w:rsidRPr="00575AE8" w:rsidRDefault="00235DE9" w:rsidP="00575AE8">
      <w:pPr>
        <w:ind w:leftChars="200" w:left="420"/>
        <w:jc w:val="left"/>
        <w:rPr>
          <w:rFonts w:ascii="HG丸ｺﾞｼｯｸM-PRO" w:eastAsia="HG丸ｺﾞｼｯｸM-PRO" w:hAnsi="HG丸ｺﾞｼｯｸM-PRO"/>
          <w:sz w:val="24"/>
          <w:szCs w:val="24"/>
          <w:shd w:val="pct15" w:color="auto" w:fill="FFFFFF"/>
        </w:rPr>
      </w:pPr>
      <w:r w:rsidRPr="00575AE8">
        <w:rPr>
          <w:rFonts w:ascii="HG丸ｺﾞｼｯｸM-PRO" w:eastAsia="HG丸ｺﾞｼｯｸM-PRO" w:hAnsi="HG丸ｺﾞｼｯｸM-PRO" w:hint="eastAsia"/>
          <w:sz w:val="24"/>
          <w:szCs w:val="24"/>
          <w:shd w:val="pct15" w:color="auto" w:fill="FFFFFF"/>
        </w:rPr>
        <w:t>ページ数が正しいか（エラー表示になっていないか）最後に必ず確認をお願いします。</w:t>
      </w:r>
    </w:p>
    <w:sdt>
      <w:sdtPr>
        <w:rPr>
          <w:rFonts w:asciiTheme="minorHAnsi" w:eastAsiaTheme="minorEastAsia" w:hAnsiTheme="minorHAnsi" w:cstheme="minorBidi"/>
          <w:color w:val="auto"/>
          <w:kern w:val="2"/>
          <w:sz w:val="21"/>
          <w:szCs w:val="22"/>
          <w:lang w:val="ja-JP"/>
        </w:rPr>
        <w:id w:val="-212812963"/>
        <w:docPartObj>
          <w:docPartGallery w:val="Table of Contents"/>
          <w:docPartUnique/>
        </w:docPartObj>
      </w:sdtPr>
      <w:sdtEndPr>
        <w:rPr>
          <w:rFonts w:ascii="HG丸ｺﾞｼｯｸM-PRO" w:eastAsia="HG丸ｺﾞｼｯｸM-PRO" w:hAnsi="HG丸ｺﾞｼｯｸM-PRO"/>
          <w:b/>
          <w:bCs/>
          <w:sz w:val="24"/>
          <w:szCs w:val="24"/>
        </w:rPr>
      </w:sdtEndPr>
      <w:sdtContent>
        <w:p w14:paraId="32DA446F" w14:textId="77777777" w:rsidR="0031302C" w:rsidRDefault="0031302C" w:rsidP="00FA2C5D">
          <w:pPr>
            <w:pStyle w:val="a8"/>
            <w:jc w:val="center"/>
          </w:pPr>
        </w:p>
        <w:p w14:paraId="7A80333B" w14:textId="4F9A4466" w:rsidR="004A0422" w:rsidRPr="004A0422" w:rsidRDefault="0031302C">
          <w:pPr>
            <w:pStyle w:val="11"/>
            <w:rPr>
              <w:rFonts w:ascii="HG丸ｺﾞｼｯｸM-PRO" w:eastAsia="HG丸ｺﾞｼｯｸM-PRO" w:hAnsi="HG丸ｺﾞｼｯｸM-PRO"/>
              <w:b/>
              <w:noProof/>
              <w:sz w:val="24"/>
            </w:rPr>
          </w:pPr>
          <w:r w:rsidRPr="004A0422">
            <w:rPr>
              <w:rFonts w:ascii="HG丸ｺﾞｼｯｸM-PRO" w:eastAsia="HG丸ｺﾞｼｯｸM-PRO" w:hAnsi="HG丸ｺﾞｼｯｸM-PRO"/>
              <w:b/>
              <w:sz w:val="32"/>
              <w:szCs w:val="24"/>
            </w:rPr>
            <w:fldChar w:fldCharType="begin"/>
          </w:r>
          <w:r w:rsidRPr="004A0422">
            <w:rPr>
              <w:rFonts w:ascii="HG丸ｺﾞｼｯｸM-PRO" w:eastAsia="HG丸ｺﾞｼｯｸM-PRO" w:hAnsi="HG丸ｺﾞｼｯｸM-PRO"/>
              <w:b/>
              <w:sz w:val="32"/>
              <w:szCs w:val="24"/>
            </w:rPr>
            <w:instrText xml:space="preserve"> TOC \o "1-3" \h \z \u </w:instrText>
          </w:r>
          <w:r w:rsidRPr="004A0422">
            <w:rPr>
              <w:rFonts w:ascii="HG丸ｺﾞｼｯｸM-PRO" w:eastAsia="HG丸ｺﾞｼｯｸM-PRO" w:hAnsi="HG丸ｺﾞｼｯｸM-PRO"/>
              <w:b/>
              <w:sz w:val="32"/>
              <w:szCs w:val="24"/>
            </w:rPr>
            <w:fldChar w:fldCharType="separate"/>
          </w:r>
          <w:hyperlink w:anchor="_Toc105604941" w:history="1">
            <w:r w:rsidR="004A0422" w:rsidRPr="004A0422">
              <w:rPr>
                <w:rStyle w:val="a9"/>
                <w:rFonts w:ascii="HG丸ｺﾞｼｯｸM-PRO" w:eastAsia="HG丸ｺﾞｼｯｸM-PRO" w:hAnsi="HG丸ｺﾞｼｯｸM-PRO"/>
                <w:b/>
                <w:noProof/>
                <w:sz w:val="24"/>
              </w:rPr>
              <w:t>1.</w:t>
            </w:r>
            <w:r w:rsidR="004A0422" w:rsidRPr="004A0422">
              <w:rPr>
                <w:rFonts w:ascii="HG丸ｺﾞｼｯｸM-PRO" w:eastAsia="HG丸ｺﾞｼｯｸM-PRO" w:hAnsi="HG丸ｺﾞｼｯｸM-PRO"/>
                <w:b/>
                <w:noProof/>
                <w:sz w:val="24"/>
              </w:rPr>
              <w:tab/>
            </w:r>
            <w:r w:rsidR="004A0422" w:rsidRPr="004A0422">
              <w:rPr>
                <w:rStyle w:val="a9"/>
                <w:rFonts w:ascii="HG丸ｺﾞｼｯｸM-PRO" w:eastAsia="HG丸ｺﾞｼｯｸM-PRO" w:hAnsi="HG丸ｺﾞｼｯｸM-PRO"/>
                <w:b/>
                <w:noProof/>
                <w:sz w:val="24"/>
              </w:rPr>
              <w:t>治験について</w:t>
            </w:r>
            <w:r w:rsidR="004A0422" w:rsidRPr="004A0422">
              <w:rPr>
                <w:rFonts w:ascii="HG丸ｺﾞｼｯｸM-PRO" w:eastAsia="HG丸ｺﾞｼｯｸM-PRO" w:hAnsi="HG丸ｺﾞｼｯｸM-PRO"/>
                <w:b/>
                <w:noProof/>
                <w:webHidden/>
                <w:sz w:val="24"/>
              </w:rPr>
              <w:tab/>
            </w:r>
            <w:r w:rsidR="004A0422" w:rsidRPr="004A0422">
              <w:rPr>
                <w:rFonts w:ascii="HG丸ｺﾞｼｯｸM-PRO" w:eastAsia="HG丸ｺﾞｼｯｸM-PRO" w:hAnsi="HG丸ｺﾞｼｯｸM-PRO"/>
                <w:b/>
                <w:noProof/>
                <w:webHidden/>
                <w:sz w:val="24"/>
              </w:rPr>
              <w:fldChar w:fldCharType="begin"/>
            </w:r>
            <w:r w:rsidR="004A0422" w:rsidRPr="004A0422">
              <w:rPr>
                <w:rFonts w:ascii="HG丸ｺﾞｼｯｸM-PRO" w:eastAsia="HG丸ｺﾞｼｯｸM-PRO" w:hAnsi="HG丸ｺﾞｼｯｸM-PRO"/>
                <w:b/>
                <w:noProof/>
                <w:webHidden/>
                <w:sz w:val="24"/>
              </w:rPr>
              <w:instrText xml:space="preserve"> PAGEREF _Toc105604941 \h </w:instrText>
            </w:r>
            <w:r w:rsidR="004A0422" w:rsidRPr="004A0422">
              <w:rPr>
                <w:rFonts w:ascii="HG丸ｺﾞｼｯｸM-PRO" w:eastAsia="HG丸ｺﾞｼｯｸM-PRO" w:hAnsi="HG丸ｺﾞｼｯｸM-PRO"/>
                <w:b/>
                <w:noProof/>
                <w:webHidden/>
                <w:sz w:val="24"/>
              </w:rPr>
            </w:r>
            <w:r w:rsidR="004A0422"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3</w:t>
            </w:r>
            <w:r w:rsidR="004A0422" w:rsidRPr="004A0422">
              <w:rPr>
                <w:rFonts w:ascii="HG丸ｺﾞｼｯｸM-PRO" w:eastAsia="HG丸ｺﾞｼｯｸM-PRO" w:hAnsi="HG丸ｺﾞｼｯｸM-PRO"/>
                <w:b/>
                <w:noProof/>
                <w:webHidden/>
                <w:sz w:val="24"/>
              </w:rPr>
              <w:fldChar w:fldCharType="end"/>
            </w:r>
          </w:hyperlink>
        </w:p>
        <w:p w14:paraId="233A67A1" w14:textId="23457DB5" w:rsidR="004A0422" w:rsidRPr="004A0422" w:rsidRDefault="004A0422">
          <w:pPr>
            <w:pStyle w:val="11"/>
            <w:rPr>
              <w:rFonts w:ascii="HG丸ｺﾞｼｯｸM-PRO" w:eastAsia="HG丸ｺﾞｼｯｸM-PRO" w:hAnsi="HG丸ｺﾞｼｯｸM-PRO"/>
              <w:b/>
              <w:noProof/>
              <w:sz w:val="24"/>
            </w:rPr>
          </w:pPr>
          <w:hyperlink w:anchor="_Toc105604942" w:history="1">
            <w:r w:rsidRPr="004A0422">
              <w:rPr>
                <w:rStyle w:val="a9"/>
                <w:rFonts w:ascii="HG丸ｺﾞｼｯｸM-PRO" w:eastAsia="HG丸ｺﾞｼｯｸM-PRO" w:hAnsi="HG丸ｺﾞｼｯｸM-PRO"/>
                <w:b/>
                <w:noProof/>
                <w:sz w:val="24"/>
              </w:rPr>
              <w:t>2.</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あなたの病気について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_Toc105604942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4</w:t>
            </w:r>
            <w:r w:rsidRPr="004A0422">
              <w:rPr>
                <w:rFonts w:ascii="HG丸ｺﾞｼｯｸM-PRO" w:eastAsia="HG丸ｺﾞｼｯｸM-PRO" w:hAnsi="HG丸ｺﾞｼｯｸM-PRO"/>
                <w:b/>
                <w:noProof/>
                <w:webHidden/>
                <w:sz w:val="24"/>
              </w:rPr>
              <w:fldChar w:fldCharType="end"/>
            </w:r>
          </w:hyperlink>
        </w:p>
        <w:p w14:paraId="12A65572" w14:textId="26D69128" w:rsidR="004A0422" w:rsidRPr="004A0422" w:rsidRDefault="004A0422">
          <w:pPr>
            <w:pStyle w:val="11"/>
            <w:rPr>
              <w:rFonts w:ascii="HG丸ｺﾞｼｯｸM-PRO" w:eastAsia="HG丸ｺﾞｼｯｸM-PRO" w:hAnsi="HG丸ｺﾞｼｯｸM-PRO"/>
              <w:b/>
              <w:noProof/>
              <w:sz w:val="24"/>
            </w:rPr>
          </w:pPr>
          <w:hyperlink w:anchor="_Toc105604943" w:history="1">
            <w:r w:rsidRPr="004A0422">
              <w:rPr>
                <w:rStyle w:val="a9"/>
                <w:rFonts w:ascii="HG丸ｺﾞｼｯｸM-PRO" w:eastAsia="HG丸ｺﾞｼｯｸM-PRO" w:hAnsi="HG丸ｺﾞｼｯｸM-PRO"/>
                <w:b/>
                <w:noProof/>
                <w:sz w:val="24"/>
              </w:rPr>
              <w:t>3.</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あなたの病気</w:t>
            </w:r>
            <w:r w:rsidR="00B764D5">
              <w:rPr>
                <w:rStyle w:val="a9"/>
                <w:rFonts w:ascii="HG丸ｺﾞｼｯｸM-PRO" w:eastAsia="HG丸ｺﾞｼｯｸM-PRO" w:hAnsi="HG丸ｺﾞｼｯｸM-PRO" w:hint="eastAsia"/>
                <w:b/>
                <w:noProof/>
                <w:sz w:val="24"/>
              </w:rPr>
              <w:t>に</w:t>
            </w:r>
            <w:r w:rsidRPr="004A0422">
              <w:rPr>
                <w:rStyle w:val="a9"/>
                <w:rFonts w:ascii="HG丸ｺﾞｼｯｸM-PRO" w:eastAsia="HG丸ｺﾞｼｯｸM-PRO" w:hAnsi="HG丸ｺﾞｼｯｸM-PRO"/>
                <w:b/>
                <w:noProof/>
                <w:sz w:val="24"/>
              </w:rPr>
              <w:t>対する治療法について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_Toc105604943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4</w:t>
            </w:r>
            <w:r w:rsidRPr="004A0422">
              <w:rPr>
                <w:rFonts w:ascii="HG丸ｺﾞｼｯｸM-PRO" w:eastAsia="HG丸ｺﾞｼｯｸM-PRO" w:hAnsi="HG丸ｺﾞｼｯｸM-PRO"/>
                <w:b/>
                <w:noProof/>
                <w:webHidden/>
                <w:sz w:val="24"/>
              </w:rPr>
              <w:fldChar w:fldCharType="end"/>
            </w:r>
          </w:hyperlink>
        </w:p>
        <w:p w14:paraId="1228B49C" w14:textId="4E80991F" w:rsidR="004A0422" w:rsidRPr="004A0422" w:rsidRDefault="004A0422">
          <w:pPr>
            <w:pStyle w:val="11"/>
            <w:rPr>
              <w:rFonts w:ascii="HG丸ｺﾞｼｯｸM-PRO" w:eastAsia="HG丸ｺﾞｼｯｸM-PRO" w:hAnsi="HG丸ｺﾞｼｯｸM-PRO"/>
              <w:b/>
              <w:noProof/>
              <w:sz w:val="24"/>
            </w:rPr>
          </w:pPr>
          <w:hyperlink w:anchor="_Toc105604944" w:history="1">
            <w:r w:rsidRPr="004A0422">
              <w:rPr>
                <w:rStyle w:val="a9"/>
                <w:rFonts w:ascii="HG丸ｺﾞｼｯｸM-PRO" w:eastAsia="HG丸ｺﾞｼｯｸM-PRO" w:hAnsi="HG丸ｺﾞｼｯｸM-PRO"/>
                <w:b/>
                <w:noProof/>
                <w:sz w:val="24"/>
              </w:rPr>
              <w:t>4.</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今回の治験薬について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_Toc105604944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5</w:t>
            </w:r>
            <w:r w:rsidRPr="004A0422">
              <w:rPr>
                <w:rFonts w:ascii="HG丸ｺﾞｼｯｸM-PRO" w:eastAsia="HG丸ｺﾞｼｯｸM-PRO" w:hAnsi="HG丸ｺﾞｼｯｸM-PRO"/>
                <w:b/>
                <w:noProof/>
                <w:webHidden/>
                <w:sz w:val="24"/>
              </w:rPr>
              <w:fldChar w:fldCharType="end"/>
            </w:r>
          </w:hyperlink>
        </w:p>
        <w:p w14:paraId="3EA56F02" w14:textId="44D9B39E" w:rsidR="004A0422" w:rsidRPr="004A0422" w:rsidRDefault="004A0422">
          <w:pPr>
            <w:pStyle w:val="11"/>
            <w:rPr>
              <w:rFonts w:ascii="HG丸ｺﾞｼｯｸM-PRO" w:eastAsia="HG丸ｺﾞｼｯｸM-PRO" w:hAnsi="HG丸ｺﾞｼｯｸM-PRO"/>
              <w:b/>
              <w:noProof/>
              <w:sz w:val="24"/>
            </w:rPr>
          </w:pPr>
          <w:hyperlink w:anchor="_Toc105604946" w:history="1">
            <w:r w:rsidRPr="004A0422">
              <w:rPr>
                <w:rStyle w:val="a9"/>
                <w:rFonts w:ascii="HG丸ｺﾞｼｯｸM-PRO" w:eastAsia="HG丸ｺﾞｼｯｸM-PRO" w:hAnsi="HG丸ｺﾞｼｯｸM-PRO"/>
                <w:b/>
                <w:noProof/>
                <w:sz w:val="24"/>
              </w:rPr>
              <w:t>5.</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治験の目的</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_Toc105604946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5</w:t>
            </w:r>
            <w:r w:rsidRPr="004A0422">
              <w:rPr>
                <w:rFonts w:ascii="HG丸ｺﾞｼｯｸM-PRO" w:eastAsia="HG丸ｺﾞｼｯｸM-PRO" w:hAnsi="HG丸ｺﾞｼｯｸM-PRO"/>
                <w:b/>
                <w:noProof/>
                <w:webHidden/>
                <w:sz w:val="24"/>
              </w:rPr>
              <w:fldChar w:fldCharType="end"/>
            </w:r>
          </w:hyperlink>
        </w:p>
        <w:p w14:paraId="6BA06B40" w14:textId="37151BDF" w:rsidR="004A0422" w:rsidRPr="004A0422" w:rsidRDefault="004A0422">
          <w:pPr>
            <w:pStyle w:val="11"/>
            <w:rPr>
              <w:rFonts w:ascii="HG丸ｺﾞｼｯｸM-PRO" w:eastAsia="HG丸ｺﾞｼｯｸM-PRO" w:hAnsi="HG丸ｺﾞｼｯｸM-PRO"/>
              <w:b/>
              <w:noProof/>
              <w:sz w:val="24"/>
            </w:rPr>
          </w:pPr>
          <w:hyperlink w:anchor="_Toc105604947" w:history="1">
            <w:r w:rsidRPr="004A0422">
              <w:rPr>
                <w:rStyle w:val="a9"/>
                <w:rFonts w:ascii="HG丸ｺﾞｼｯｸM-PRO" w:eastAsia="HG丸ｺﾞｼｯｸM-PRO" w:hAnsi="HG丸ｺﾞｼｯｸM-PRO"/>
                <w:b/>
                <w:noProof/>
                <w:sz w:val="24"/>
              </w:rPr>
              <w:t>6.</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治験の方法</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_Toc105604947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6</w:t>
            </w:r>
            <w:r w:rsidRPr="004A0422">
              <w:rPr>
                <w:rFonts w:ascii="HG丸ｺﾞｼｯｸM-PRO" w:eastAsia="HG丸ｺﾞｼｯｸM-PRO" w:hAnsi="HG丸ｺﾞｼｯｸM-PRO"/>
                <w:b/>
                <w:noProof/>
                <w:webHidden/>
                <w:sz w:val="24"/>
              </w:rPr>
              <w:fldChar w:fldCharType="end"/>
            </w:r>
          </w:hyperlink>
        </w:p>
        <w:p w14:paraId="043F7A0E" w14:textId="188E245B" w:rsidR="004A0422" w:rsidRPr="004A0422" w:rsidRDefault="004A0422">
          <w:pPr>
            <w:pStyle w:val="11"/>
            <w:rPr>
              <w:rFonts w:ascii="HG丸ｺﾞｼｯｸM-PRO" w:eastAsia="HG丸ｺﾞｼｯｸM-PRO" w:hAnsi="HG丸ｺﾞｼｯｸM-PRO"/>
              <w:b/>
              <w:noProof/>
              <w:sz w:val="24"/>
            </w:rPr>
          </w:pPr>
          <w:hyperlink w:anchor="_Toc105604948" w:history="1">
            <w:r w:rsidRPr="004A0422">
              <w:rPr>
                <w:rStyle w:val="a9"/>
                <w:rFonts w:ascii="HG丸ｺﾞｼｯｸM-PRO" w:eastAsia="HG丸ｺﾞｼｯｸM-PRO" w:hAnsi="HG丸ｺﾞｼｯｸM-PRO"/>
                <w:b/>
                <w:noProof/>
                <w:sz w:val="24"/>
              </w:rPr>
              <w:t>7.</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予想される効果と、起こるかもしれない副作用と不利益について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_Toc105604948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12</w:t>
            </w:r>
            <w:r w:rsidRPr="004A0422">
              <w:rPr>
                <w:rFonts w:ascii="HG丸ｺﾞｼｯｸM-PRO" w:eastAsia="HG丸ｺﾞｼｯｸM-PRO" w:hAnsi="HG丸ｺﾞｼｯｸM-PRO"/>
                <w:b/>
                <w:noProof/>
                <w:webHidden/>
                <w:sz w:val="24"/>
              </w:rPr>
              <w:fldChar w:fldCharType="end"/>
            </w:r>
          </w:hyperlink>
        </w:p>
        <w:p w14:paraId="123A0BAF" w14:textId="27537B87" w:rsidR="004A0422" w:rsidRPr="004A0422" w:rsidRDefault="004A0422">
          <w:pPr>
            <w:pStyle w:val="11"/>
            <w:rPr>
              <w:rFonts w:ascii="HG丸ｺﾞｼｯｸM-PRO" w:eastAsia="HG丸ｺﾞｼｯｸM-PRO" w:hAnsi="HG丸ｺﾞｼｯｸM-PRO"/>
              <w:b/>
              <w:noProof/>
              <w:sz w:val="24"/>
            </w:rPr>
          </w:pPr>
          <w:hyperlink w:anchor="_Toc105604949" w:history="1">
            <w:r w:rsidRPr="004A0422">
              <w:rPr>
                <w:rStyle w:val="a9"/>
                <w:rFonts w:ascii="HG丸ｺﾞｼｯｸM-PRO" w:eastAsia="HG丸ｺﾞｼｯｸM-PRO" w:hAnsi="HG丸ｺﾞｼｯｸM-PRO"/>
                <w:b/>
                <w:noProof/>
                <w:sz w:val="24"/>
              </w:rPr>
              <w:t>8.</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健康被害が発生した場合について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_Toc105604949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13</w:t>
            </w:r>
            <w:r w:rsidRPr="004A0422">
              <w:rPr>
                <w:rFonts w:ascii="HG丸ｺﾞｼｯｸM-PRO" w:eastAsia="HG丸ｺﾞｼｯｸM-PRO" w:hAnsi="HG丸ｺﾞｼｯｸM-PRO"/>
                <w:b/>
                <w:noProof/>
                <w:webHidden/>
                <w:sz w:val="24"/>
              </w:rPr>
              <w:fldChar w:fldCharType="end"/>
            </w:r>
          </w:hyperlink>
        </w:p>
        <w:p w14:paraId="57DEEC93" w14:textId="6F93C7BA" w:rsidR="004A0422" w:rsidRPr="004A0422" w:rsidRDefault="004A0422">
          <w:pPr>
            <w:pStyle w:val="11"/>
            <w:rPr>
              <w:rFonts w:ascii="HG丸ｺﾞｼｯｸM-PRO" w:eastAsia="HG丸ｺﾞｼｯｸM-PRO" w:hAnsi="HG丸ｺﾞｼｯｸM-PRO"/>
              <w:b/>
              <w:noProof/>
              <w:sz w:val="24"/>
            </w:rPr>
          </w:pPr>
          <w:hyperlink w:anchor="_Toc105604950" w:history="1">
            <w:r w:rsidRPr="004A0422">
              <w:rPr>
                <w:rStyle w:val="a9"/>
                <w:rFonts w:ascii="HG丸ｺﾞｼｯｸM-PRO" w:eastAsia="HG丸ｺﾞｼｯｸM-PRO" w:hAnsi="HG丸ｺﾞｼｯｸM-PRO"/>
                <w:b/>
                <w:noProof/>
                <w:sz w:val="24"/>
              </w:rPr>
              <w:t>9.</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治験への参加とその撤回について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_Toc105604950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14</w:t>
            </w:r>
            <w:r w:rsidRPr="004A0422">
              <w:rPr>
                <w:rFonts w:ascii="HG丸ｺﾞｼｯｸM-PRO" w:eastAsia="HG丸ｺﾞｼｯｸM-PRO" w:hAnsi="HG丸ｺﾞｼｯｸM-PRO"/>
                <w:b/>
                <w:noProof/>
                <w:webHidden/>
                <w:sz w:val="24"/>
              </w:rPr>
              <w:fldChar w:fldCharType="end"/>
            </w:r>
          </w:hyperlink>
        </w:p>
        <w:p w14:paraId="1E269F7E" w14:textId="336C952A" w:rsidR="004A0422" w:rsidRPr="004A0422" w:rsidRDefault="004A0422">
          <w:pPr>
            <w:pStyle w:val="11"/>
            <w:rPr>
              <w:rFonts w:ascii="HG丸ｺﾞｼｯｸM-PRO" w:eastAsia="HG丸ｺﾞｼｯｸM-PRO" w:hAnsi="HG丸ｺﾞｼｯｸM-PRO"/>
              <w:b/>
              <w:noProof/>
              <w:sz w:val="24"/>
            </w:rPr>
          </w:pPr>
          <w:hyperlink w:anchor="_Toc105604951" w:history="1">
            <w:r w:rsidRPr="004A0422">
              <w:rPr>
                <w:rStyle w:val="a9"/>
                <w:rFonts w:ascii="HG丸ｺﾞｼｯｸM-PRO" w:eastAsia="HG丸ｺﾞｼｯｸM-PRO" w:hAnsi="HG丸ｺﾞｼｯｸM-PRO"/>
                <w:b/>
                <w:noProof/>
                <w:sz w:val="24"/>
              </w:rPr>
              <w:t>10.</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治験を中止する場合について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_Toc105604951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14</w:t>
            </w:r>
            <w:r w:rsidRPr="004A0422">
              <w:rPr>
                <w:rFonts w:ascii="HG丸ｺﾞｼｯｸM-PRO" w:eastAsia="HG丸ｺﾞｼｯｸM-PRO" w:hAnsi="HG丸ｺﾞｼｯｸM-PRO"/>
                <w:b/>
                <w:noProof/>
                <w:webHidden/>
                <w:sz w:val="24"/>
              </w:rPr>
              <w:fldChar w:fldCharType="end"/>
            </w:r>
          </w:hyperlink>
        </w:p>
        <w:p w14:paraId="4AC16151" w14:textId="3412E22B" w:rsidR="004A0422" w:rsidRPr="004A0422" w:rsidRDefault="004A0422">
          <w:pPr>
            <w:pStyle w:val="11"/>
            <w:rPr>
              <w:rFonts w:ascii="HG丸ｺﾞｼｯｸM-PRO" w:eastAsia="HG丸ｺﾞｼｯｸM-PRO" w:hAnsi="HG丸ｺﾞｼｯｸM-PRO"/>
              <w:b/>
              <w:noProof/>
              <w:sz w:val="24"/>
            </w:rPr>
          </w:pPr>
          <w:hyperlink w:anchor="_Toc105604952" w:history="1">
            <w:r w:rsidRPr="004A0422">
              <w:rPr>
                <w:rStyle w:val="a9"/>
                <w:rFonts w:ascii="HG丸ｺﾞｼｯｸM-PRO" w:eastAsia="HG丸ｺﾞｼｯｸM-PRO" w:hAnsi="HG丸ｺﾞｼｯｸM-PRO"/>
                <w:b/>
                <w:noProof/>
                <w:sz w:val="24"/>
              </w:rPr>
              <w:t>11.</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この治験に関する新たな情報が得られた場合について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_Toc105604952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14</w:t>
            </w:r>
            <w:r w:rsidRPr="004A0422">
              <w:rPr>
                <w:rFonts w:ascii="HG丸ｺﾞｼｯｸM-PRO" w:eastAsia="HG丸ｺﾞｼｯｸM-PRO" w:hAnsi="HG丸ｺﾞｼｯｸM-PRO"/>
                <w:b/>
                <w:noProof/>
                <w:webHidden/>
                <w:sz w:val="24"/>
              </w:rPr>
              <w:fldChar w:fldCharType="end"/>
            </w:r>
          </w:hyperlink>
        </w:p>
        <w:p w14:paraId="77BF3145" w14:textId="3CA037B1" w:rsidR="004A0422" w:rsidRPr="004A0422" w:rsidRDefault="004A0422">
          <w:pPr>
            <w:pStyle w:val="11"/>
            <w:rPr>
              <w:rFonts w:ascii="HG丸ｺﾞｼｯｸM-PRO" w:eastAsia="HG丸ｺﾞｼｯｸM-PRO" w:hAnsi="HG丸ｺﾞｼｯｸM-PRO"/>
              <w:b/>
              <w:noProof/>
              <w:sz w:val="24"/>
            </w:rPr>
          </w:pPr>
          <w:hyperlink w:anchor="_Toc105604953" w:history="1">
            <w:r w:rsidRPr="004A0422">
              <w:rPr>
                <w:rStyle w:val="a9"/>
                <w:rFonts w:ascii="HG丸ｺﾞｼｯｸM-PRO" w:eastAsia="HG丸ｺﾞｼｯｸM-PRO" w:hAnsi="HG丸ｺﾞｼｯｸM-PRO"/>
                <w:b/>
                <w:noProof/>
                <w:sz w:val="24"/>
              </w:rPr>
              <w:t>12.</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プライバシーの保護について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_Toc105604953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14</w:t>
            </w:r>
            <w:r w:rsidRPr="004A0422">
              <w:rPr>
                <w:rFonts w:ascii="HG丸ｺﾞｼｯｸM-PRO" w:eastAsia="HG丸ｺﾞｼｯｸM-PRO" w:hAnsi="HG丸ｺﾞｼｯｸM-PRO"/>
                <w:b/>
                <w:noProof/>
                <w:webHidden/>
                <w:sz w:val="24"/>
              </w:rPr>
              <w:fldChar w:fldCharType="end"/>
            </w:r>
          </w:hyperlink>
        </w:p>
        <w:p w14:paraId="7CD223E4" w14:textId="3A2BFB17" w:rsidR="004A0422" w:rsidRPr="004A0422" w:rsidRDefault="004A0422">
          <w:pPr>
            <w:pStyle w:val="11"/>
            <w:rPr>
              <w:rFonts w:ascii="HG丸ｺﾞｼｯｸM-PRO" w:eastAsia="HG丸ｺﾞｼｯｸM-PRO" w:hAnsi="HG丸ｺﾞｼｯｸM-PRO"/>
              <w:b/>
              <w:noProof/>
              <w:sz w:val="24"/>
            </w:rPr>
          </w:pPr>
          <w:hyperlink w:anchor="_Toc105604954" w:history="1">
            <w:r w:rsidRPr="004A0422">
              <w:rPr>
                <w:rStyle w:val="a9"/>
                <w:rFonts w:ascii="HG丸ｺﾞｼｯｸM-PRO" w:eastAsia="HG丸ｺﾞｼｯｸM-PRO" w:hAnsi="HG丸ｺﾞｼｯｸM-PRO"/>
                <w:b/>
                <w:noProof/>
                <w:sz w:val="24"/>
              </w:rPr>
              <w:t>13.</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費用について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_Toc105604954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16</w:t>
            </w:r>
            <w:r w:rsidRPr="004A0422">
              <w:rPr>
                <w:rFonts w:ascii="HG丸ｺﾞｼｯｸM-PRO" w:eastAsia="HG丸ｺﾞｼｯｸM-PRO" w:hAnsi="HG丸ｺﾞｼｯｸM-PRO"/>
                <w:b/>
                <w:noProof/>
                <w:webHidden/>
                <w:sz w:val="24"/>
              </w:rPr>
              <w:fldChar w:fldCharType="end"/>
            </w:r>
          </w:hyperlink>
        </w:p>
        <w:p w14:paraId="24B7DD89" w14:textId="437871D9" w:rsidR="004A0422" w:rsidRPr="004A0422" w:rsidRDefault="004A0422">
          <w:pPr>
            <w:pStyle w:val="11"/>
            <w:rPr>
              <w:rFonts w:ascii="HG丸ｺﾞｼｯｸM-PRO" w:eastAsia="HG丸ｺﾞｼｯｸM-PRO" w:hAnsi="HG丸ｺﾞｼｯｸM-PRO"/>
              <w:b/>
              <w:noProof/>
              <w:sz w:val="24"/>
            </w:rPr>
          </w:pPr>
          <w:hyperlink w:anchor="_Toc105604955" w:history="1">
            <w:r w:rsidRPr="004A0422">
              <w:rPr>
                <w:rStyle w:val="a9"/>
                <w:rFonts w:ascii="HG丸ｺﾞｼｯｸM-PRO" w:eastAsia="HG丸ｺﾞｼｯｸM-PRO" w:hAnsi="HG丸ｺﾞｼｯｸM-PRO"/>
                <w:b/>
                <w:noProof/>
                <w:sz w:val="24"/>
              </w:rPr>
              <w:t>14.</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負担軽減費について</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_Toc105604955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16</w:t>
            </w:r>
            <w:r w:rsidRPr="004A0422">
              <w:rPr>
                <w:rFonts w:ascii="HG丸ｺﾞｼｯｸM-PRO" w:eastAsia="HG丸ｺﾞｼｯｸM-PRO" w:hAnsi="HG丸ｺﾞｼｯｸM-PRO"/>
                <w:b/>
                <w:noProof/>
                <w:webHidden/>
                <w:sz w:val="24"/>
              </w:rPr>
              <w:fldChar w:fldCharType="end"/>
            </w:r>
          </w:hyperlink>
        </w:p>
        <w:p w14:paraId="3CBAA66A" w14:textId="7C243181" w:rsidR="004A0422" w:rsidRPr="004A0422" w:rsidRDefault="004A0422">
          <w:pPr>
            <w:pStyle w:val="11"/>
            <w:rPr>
              <w:rFonts w:ascii="HG丸ｺﾞｼｯｸM-PRO" w:eastAsia="HG丸ｺﾞｼｯｸM-PRO" w:hAnsi="HG丸ｺﾞｼｯｸM-PRO"/>
              <w:b/>
              <w:noProof/>
              <w:sz w:val="24"/>
            </w:rPr>
          </w:pPr>
          <w:hyperlink w:anchor="_Toc105604956" w:history="1">
            <w:r w:rsidRPr="004A0422">
              <w:rPr>
                <w:rStyle w:val="a9"/>
                <w:rFonts w:ascii="HG丸ｺﾞｼｯｸM-PRO" w:eastAsia="HG丸ｺﾞｼｯｸM-PRO" w:hAnsi="HG丸ｺﾞｼｯｸM-PRO"/>
                <w:b/>
                <w:noProof/>
                <w:sz w:val="24"/>
              </w:rPr>
              <w:t>15.</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その他特記事項</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_Toc105604956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17</w:t>
            </w:r>
            <w:r w:rsidRPr="004A0422">
              <w:rPr>
                <w:rFonts w:ascii="HG丸ｺﾞｼｯｸM-PRO" w:eastAsia="HG丸ｺﾞｼｯｸM-PRO" w:hAnsi="HG丸ｺﾞｼｯｸM-PRO"/>
                <w:b/>
                <w:noProof/>
                <w:webHidden/>
                <w:sz w:val="24"/>
              </w:rPr>
              <w:fldChar w:fldCharType="end"/>
            </w:r>
          </w:hyperlink>
        </w:p>
        <w:p w14:paraId="5F8EFB96" w14:textId="093A555B" w:rsidR="004A0422" w:rsidRPr="004A0422" w:rsidRDefault="004A0422">
          <w:pPr>
            <w:pStyle w:val="11"/>
            <w:rPr>
              <w:rFonts w:ascii="HG丸ｺﾞｼｯｸM-PRO" w:eastAsia="HG丸ｺﾞｼｯｸM-PRO" w:hAnsi="HG丸ｺﾞｼｯｸM-PRO"/>
              <w:b/>
              <w:noProof/>
              <w:sz w:val="28"/>
            </w:rPr>
          </w:pPr>
          <w:hyperlink w:anchor="_Toc105604957" w:history="1">
            <w:r w:rsidRPr="004A0422">
              <w:rPr>
                <w:rStyle w:val="a9"/>
                <w:rFonts w:ascii="HG丸ｺﾞｼｯｸM-PRO" w:eastAsia="HG丸ｺﾞｼｯｸM-PRO" w:hAnsi="HG丸ｺﾞｼｯｸM-PRO"/>
                <w:b/>
                <w:noProof/>
                <w:sz w:val="24"/>
              </w:rPr>
              <w:t>16.</w:t>
            </w:r>
            <w:r w:rsidRPr="004A0422">
              <w:rPr>
                <w:rFonts w:ascii="HG丸ｺﾞｼｯｸM-PRO" w:eastAsia="HG丸ｺﾞｼｯｸM-PRO" w:hAnsi="HG丸ｺﾞｼｯｸM-PRO"/>
                <w:b/>
                <w:noProof/>
                <w:sz w:val="24"/>
              </w:rPr>
              <w:tab/>
            </w:r>
            <w:r w:rsidRPr="004A0422">
              <w:rPr>
                <w:rStyle w:val="a9"/>
                <w:rFonts w:ascii="HG丸ｺﾞｼｯｸM-PRO" w:eastAsia="HG丸ｺﾞｼｯｸM-PRO" w:hAnsi="HG丸ｺﾞｼｯｸM-PRO"/>
                <w:b/>
                <w:noProof/>
                <w:sz w:val="24"/>
              </w:rPr>
              <w:t>治験を担当する医師および健康被害が発生した時の連絡先</w:t>
            </w:r>
            <w:r w:rsidRPr="004A0422">
              <w:rPr>
                <w:rFonts w:ascii="HG丸ｺﾞｼｯｸM-PRO" w:eastAsia="HG丸ｺﾞｼｯｸM-PRO" w:hAnsi="HG丸ｺﾞｼｯｸM-PRO"/>
                <w:b/>
                <w:noProof/>
                <w:webHidden/>
                <w:sz w:val="24"/>
              </w:rPr>
              <w:tab/>
            </w:r>
            <w:r w:rsidRPr="004A0422">
              <w:rPr>
                <w:rFonts w:ascii="HG丸ｺﾞｼｯｸM-PRO" w:eastAsia="HG丸ｺﾞｼｯｸM-PRO" w:hAnsi="HG丸ｺﾞｼｯｸM-PRO"/>
                <w:b/>
                <w:noProof/>
                <w:webHidden/>
                <w:sz w:val="24"/>
              </w:rPr>
              <w:fldChar w:fldCharType="begin"/>
            </w:r>
            <w:r w:rsidRPr="004A0422">
              <w:rPr>
                <w:rFonts w:ascii="HG丸ｺﾞｼｯｸM-PRO" w:eastAsia="HG丸ｺﾞｼｯｸM-PRO" w:hAnsi="HG丸ｺﾞｼｯｸM-PRO"/>
                <w:b/>
                <w:noProof/>
                <w:webHidden/>
                <w:sz w:val="24"/>
              </w:rPr>
              <w:instrText xml:space="preserve"> PAGEREF _Toc105604957 \h </w:instrText>
            </w:r>
            <w:r w:rsidRPr="004A0422">
              <w:rPr>
                <w:rFonts w:ascii="HG丸ｺﾞｼｯｸM-PRO" w:eastAsia="HG丸ｺﾞｼｯｸM-PRO" w:hAnsi="HG丸ｺﾞｼｯｸM-PRO"/>
                <w:b/>
                <w:noProof/>
                <w:webHidden/>
                <w:sz w:val="24"/>
              </w:rPr>
            </w:r>
            <w:r w:rsidRPr="004A0422">
              <w:rPr>
                <w:rFonts w:ascii="HG丸ｺﾞｼｯｸM-PRO" w:eastAsia="HG丸ｺﾞｼｯｸM-PRO" w:hAnsi="HG丸ｺﾞｼｯｸM-PRO"/>
                <w:b/>
                <w:noProof/>
                <w:webHidden/>
                <w:sz w:val="24"/>
              </w:rPr>
              <w:fldChar w:fldCharType="separate"/>
            </w:r>
            <w:r w:rsidR="0067416A">
              <w:rPr>
                <w:rFonts w:ascii="HG丸ｺﾞｼｯｸM-PRO" w:eastAsia="HG丸ｺﾞｼｯｸM-PRO" w:hAnsi="HG丸ｺﾞｼｯｸM-PRO"/>
                <w:b/>
                <w:noProof/>
                <w:webHidden/>
                <w:sz w:val="24"/>
              </w:rPr>
              <w:t>17</w:t>
            </w:r>
            <w:r w:rsidRPr="004A0422">
              <w:rPr>
                <w:rFonts w:ascii="HG丸ｺﾞｼｯｸM-PRO" w:eastAsia="HG丸ｺﾞｼｯｸM-PRO" w:hAnsi="HG丸ｺﾞｼｯｸM-PRO"/>
                <w:b/>
                <w:noProof/>
                <w:webHidden/>
                <w:sz w:val="24"/>
              </w:rPr>
              <w:fldChar w:fldCharType="end"/>
            </w:r>
          </w:hyperlink>
        </w:p>
        <w:p w14:paraId="0B56837C" w14:textId="77777777" w:rsidR="0031302C" w:rsidRPr="0031302C" w:rsidRDefault="0031302C" w:rsidP="00FA2C5D">
          <w:pPr>
            <w:spacing w:line="360" w:lineRule="auto"/>
            <w:jc w:val="center"/>
            <w:rPr>
              <w:rFonts w:ascii="HG丸ｺﾞｼｯｸM-PRO" w:eastAsia="HG丸ｺﾞｼｯｸM-PRO" w:hAnsi="HG丸ｺﾞｼｯｸM-PRO"/>
              <w:sz w:val="24"/>
              <w:szCs w:val="24"/>
            </w:rPr>
          </w:pPr>
          <w:r w:rsidRPr="004A0422">
            <w:rPr>
              <w:rFonts w:ascii="HG丸ｺﾞｼｯｸM-PRO" w:eastAsia="HG丸ｺﾞｼｯｸM-PRO" w:hAnsi="HG丸ｺﾞｼｯｸM-PRO"/>
              <w:b/>
              <w:bCs/>
              <w:sz w:val="32"/>
              <w:szCs w:val="24"/>
              <w:lang w:val="ja-JP"/>
            </w:rPr>
            <w:fldChar w:fldCharType="end"/>
          </w:r>
        </w:p>
      </w:sdtContent>
    </w:sdt>
    <w:p w14:paraId="10FEE54C" w14:textId="77777777" w:rsidR="00717188" w:rsidRPr="00717188" w:rsidRDefault="00717188" w:rsidP="00223C33">
      <w:pPr>
        <w:jc w:val="left"/>
        <w:rPr>
          <w:rFonts w:ascii="HG丸ｺﾞｼｯｸM-PRO" w:eastAsia="HG丸ｺﾞｼｯｸM-PRO" w:hAnsi="HG丸ｺﾞｼｯｸM-PRO"/>
          <w:sz w:val="32"/>
          <w:szCs w:val="32"/>
        </w:rPr>
      </w:pPr>
    </w:p>
    <w:p w14:paraId="1DAF3F65" w14:textId="77777777" w:rsidR="00FA3D62" w:rsidRPr="00832248" w:rsidRDefault="00717188" w:rsidP="00FA3D62">
      <w:pPr>
        <w:pStyle w:val="a7"/>
        <w:numPr>
          <w:ilvl w:val="0"/>
          <w:numId w:val="1"/>
        </w:numPr>
        <w:ind w:leftChars="0" w:left="635" w:hanging="357"/>
        <w:jc w:val="left"/>
        <w:outlineLvl w:val="0"/>
        <w:rPr>
          <w:rFonts w:ascii="HG丸ｺﾞｼｯｸM-PRO" w:eastAsia="HG丸ｺﾞｼｯｸM-PRO" w:hAnsi="HG丸ｺﾞｼｯｸM-PRO"/>
          <w:b/>
          <w:sz w:val="28"/>
          <w:szCs w:val="28"/>
        </w:rPr>
      </w:pPr>
      <w:r>
        <w:rPr>
          <w:rFonts w:ascii="HG丸ｺﾞｼｯｸM-PRO" w:eastAsia="HG丸ｺﾞｼｯｸM-PRO" w:hAnsi="HG丸ｺﾞｼｯｸM-PRO"/>
          <w:sz w:val="24"/>
          <w:szCs w:val="24"/>
        </w:rPr>
        <w:br w:type="page"/>
      </w:r>
      <w:bookmarkStart w:id="1" w:name="_Toc105604941"/>
      <w:r w:rsidR="00FA3D62">
        <w:rPr>
          <w:rFonts w:ascii="HG丸ｺﾞｼｯｸM-PRO" w:eastAsia="HG丸ｺﾞｼｯｸM-PRO" w:hAnsi="HG丸ｺﾞｼｯｸM-PRO" w:hint="eastAsia"/>
          <w:b/>
          <w:sz w:val="28"/>
          <w:szCs w:val="28"/>
        </w:rPr>
        <w:lastRenderedPageBreak/>
        <w:t>治験について</w:t>
      </w:r>
      <w:bookmarkEnd w:id="1"/>
    </w:p>
    <w:p w14:paraId="671FD4AA" w14:textId="34B3E217" w:rsidR="00DA510B" w:rsidRDefault="00DA510B" w:rsidP="00AD6150">
      <w:pPr>
        <w:ind w:left="278" w:rightChars="123" w:right="258" w:firstLineChars="100" w:firstLine="240"/>
        <w:rPr>
          <w:rFonts w:ascii="HG丸ｺﾞｼｯｸM-PRO" w:eastAsia="HG丸ｺﾞｼｯｸM-PRO" w:hAnsi="HG丸ｺﾞｼｯｸM-PRO"/>
          <w:sz w:val="24"/>
          <w:szCs w:val="24"/>
        </w:rPr>
      </w:pPr>
      <w:r w:rsidRPr="00DA510B">
        <w:rPr>
          <w:rFonts w:ascii="HG丸ｺﾞｼｯｸM-PRO" w:eastAsia="HG丸ｺﾞｼｯｸM-PRO" w:hAnsi="HG丸ｺﾞｼｯｸM-PRO" w:hint="eastAsia"/>
          <w:sz w:val="24"/>
          <w:szCs w:val="24"/>
        </w:rPr>
        <w:t>現在、多くの医薬品が医療の様々な分野で使用され、多くの患者さんがその恩恵を受けています。現在も、より有効な治療法のために新薬の研究開発が行われています。新しい薬が患者さんの治療に使われるようになるまでには、いくつかの段階をふまなくてはなりません。</w:t>
      </w:r>
      <w:r w:rsidR="00AB5A6C">
        <w:rPr>
          <w:rFonts w:ascii="HG丸ｺﾞｼｯｸM-PRO" w:eastAsia="HG丸ｺﾞｼｯｸM-PRO" w:hAnsi="HG丸ｺﾞｼｯｸM-PRO" w:hint="eastAsia"/>
          <w:sz w:val="24"/>
          <w:szCs w:val="24"/>
        </w:rPr>
        <w:t>ま</w:t>
      </w:r>
      <w:r w:rsidRPr="00DA510B">
        <w:rPr>
          <w:rFonts w:ascii="HG丸ｺﾞｼｯｸM-PRO" w:eastAsia="HG丸ｺﾞｼｯｸM-PRO" w:hAnsi="HG丸ｺﾞｼｯｸM-PRO" w:hint="eastAsia"/>
          <w:sz w:val="24"/>
          <w:szCs w:val="24"/>
        </w:rPr>
        <w:t>ず、「安全であること」と「効果があること」を様々な動物を使って十分に確かめます。その後、病気に対してどれだけ効くかという「治療効果」と、</w:t>
      </w:r>
      <w:r w:rsidR="00171036">
        <w:rPr>
          <w:rFonts w:ascii="HG丸ｺﾞｼｯｸM-PRO" w:eastAsia="HG丸ｺﾞｼｯｸM-PRO" w:hAnsi="HG丸ｺﾞｼｯｸM-PRO" w:hint="eastAsia"/>
          <w:sz w:val="24"/>
          <w:szCs w:val="24"/>
        </w:rPr>
        <w:t>どのような</w:t>
      </w:r>
      <w:r w:rsidRPr="00DA510B">
        <w:rPr>
          <w:rFonts w:ascii="HG丸ｺﾞｼｯｸM-PRO" w:eastAsia="HG丸ｺﾞｼｯｸM-PRO" w:hAnsi="HG丸ｺﾞｼｯｸM-PRO" w:hint="eastAsia"/>
          <w:sz w:val="24"/>
          <w:szCs w:val="24"/>
        </w:rPr>
        <w:t>種類の副作用がどれくらいあらわれるかという「安全性」について、健康な方や多くの患者さんに協力していただいて確かめます。そして、その結果が厚生労働省で</w:t>
      </w:r>
      <w:r w:rsidR="0057126E">
        <w:rPr>
          <w:rFonts w:ascii="HG丸ｺﾞｼｯｸM-PRO" w:eastAsia="HG丸ｺﾞｼｯｸM-PRO" w:hAnsi="HG丸ｺﾞｼｯｸM-PRO" w:hint="eastAsia"/>
          <w:sz w:val="24"/>
          <w:szCs w:val="24"/>
        </w:rPr>
        <w:t>十分</w:t>
      </w:r>
      <w:r w:rsidRPr="00DA510B">
        <w:rPr>
          <w:rFonts w:ascii="HG丸ｺﾞｼｯｸM-PRO" w:eastAsia="HG丸ｺﾞｼｯｸM-PRO" w:hAnsi="HG丸ｺﾞｼｯｸM-PRO" w:hint="eastAsia"/>
          <w:sz w:val="24"/>
          <w:szCs w:val="24"/>
        </w:rPr>
        <w:t>に審議されてはじめて薬として認められます。一般に、患者さんのご協力のもとに行われる試験を「臨床試験」といいます。そして、新しい薬として認めてもらうために行う臨床試験のことを特に「治験」といい、患者さんに使っていただく薬の候補を「治験薬」といいます。</w:t>
      </w:r>
      <w:r>
        <w:rPr>
          <w:rFonts w:ascii="HG丸ｺﾞｼｯｸM-PRO" w:eastAsia="HG丸ｺﾞｼｯｸM-PRO" w:hAnsi="HG丸ｺﾞｼｯｸM-PRO" w:hint="eastAsia"/>
          <w:sz w:val="24"/>
          <w:szCs w:val="24"/>
        </w:rPr>
        <w:t>治験の基本的な手順は以下の</w:t>
      </w:r>
      <w:r w:rsidR="008A079C">
        <w:rPr>
          <w:rFonts w:ascii="HG丸ｺﾞｼｯｸM-PRO" w:eastAsia="HG丸ｺﾞｼｯｸM-PRO" w:hAnsi="HG丸ｺﾞｼｯｸM-PRO" w:hint="eastAsia"/>
          <w:sz w:val="24"/>
          <w:szCs w:val="24"/>
        </w:rPr>
        <w:t>とお</w:t>
      </w:r>
      <w:r>
        <w:rPr>
          <w:rFonts w:ascii="HG丸ｺﾞｼｯｸM-PRO" w:eastAsia="HG丸ｺﾞｼｯｸM-PRO" w:hAnsi="HG丸ｺﾞｼｯｸM-PRO" w:hint="eastAsia"/>
          <w:sz w:val="24"/>
          <w:szCs w:val="24"/>
        </w:rPr>
        <w:t>りです。</w:t>
      </w:r>
    </w:p>
    <w:p w14:paraId="4B2E68D4" w14:textId="77777777" w:rsidR="00525F99" w:rsidRDefault="00525F99" w:rsidP="00AD6150">
      <w:pPr>
        <w:ind w:left="278" w:rightChars="56" w:right="118"/>
        <w:jc w:val="left"/>
        <w:rPr>
          <w:rFonts w:ascii="HG丸ｺﾞｼｯｸM-PRO" w:eastAsia="HG丸ｺﾞｼｯｸM-PRO" w:hAnsi="HG丸ｺﾞｼｯｸM-PRO"/>
          <w:sz w:val="24"/>
          <w:szCs w:val="24"/>
        </w:rPr>
      </w:pPr>
    </w:p>
    <w:p w14:paraId="4E787C82" w14:textId="77777777" w:rsidR="00DA510B" w:rsidRDefault="00AD6150" w:rsidP="00591D03">
      <w:pPr>
        <w:jc w:val="center"/>
        <w:rPr>
          <w:rFonts w:ascii="HG丸ｺﾞｼｯｸM-PRO" w:eastAsia="HG丸ｺﾞｼｯｸM-PRO" w:hAnsi="HG丸ｺﾞｼｯｸM-PRO"/>
          <w:sz w:val="24"/>
          <w:szCs w:val="24"/>
        </w:rPr>
      </w:pPr>
      <w:r w:rsidRPr="00436C80">
        <w:rPr>
          <w:rFonts w:ascii="HG丸ｺﾞｼｯｸM-PRO" w:eastAsia="HG丸ｺﾞｼｯｸM-PRO" w:hAnsi="ＭＳ ゴシック"/>
          <w:noProof/>
          <w:sz w:val="24"/>
        </w:rPr>
        <mc:AlternateContent>
          <mc:Choice Requires="wpg">
            <w:drawing>
              <wp:anchor distT="0" distB="0" distL="114300" distR="114300" simplePos="0" relativeHeight="251662336" behindDoc="0" locked="0" layoutInCell="1" allowOverlap="1" wp14:anchorId="18D14A7E" wp14:editId="738A2FA2">
                <wp:simplePos x="0" y="0"/>
                <wp:positionH relativeFrom="column">
                  <wp:posOffset>676275</wp:posOffset>
                </wp:positionH>
                <wp:positionV relativeFrom="paragraph">
                  <wp:posOffset>359410</wp:posOffset>
                </wp:positionV>
                <wp:extent cx="5666740" cy="4076700"/>
                <wp:effectExtent l="0" t="0" r="10160" b="19050"/>
                <wp:wrapTopAndBottom/>
                <wp:docPr id="5"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6740" cy="4076700"/>
                          <a:chOff x="1553" y="4653"/>
                          <a:chExt cx="8773" cy="5777"/>
                        </a:xfrm>
                      </wpg:grpSpPr>
                      <wps:wsp>
                        <wps:cNvPr id="7" name="AutoShape 474"/>
                        <wps:cNvSpPr>
                          <a:spLocks noChangeArrowheads="1"/>
                        </wps:cNvSpPr>
                        <wps:spPr bwMode="auto">
                          <a:xfrm>
                            <a:off x="3543" y="7433"/>
                            <a:ext cx="1814" cy="557"/>
                          </a:xfrm>
                          <a:prstGeom prst="roundRect">
                            <a:avLst>
                              <a:gd name="adj" fmla="val 16667"/>
                            </a:avLst>
                          </a:prstGeom>
                          <a:solidFill>
                            <a:srgbClr val="FFFFCC"/>
                          </a:solidFill>
                          <a:ln w="12700">
                            <a:solidFill>
                              <a:srgbClr val="000000"/>
                            </a:solidFill>
                            <a:round/>
                            <a:headEnd/>
                            <a:tailEnd/>
                          </a:ln>
                        </wps:spPr>
                        <wps:txbx>
                          <w:txbxContent>
                            <w:p w14:paraId="351C25C3"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第</w:t>
                              </w:r>
                              <w:r>
                                <w:rPr>
                                  <w:rFonts w:ascii="HG丸ｺﾞｼｯｸM-PRO" w:eastAsia="HG丸ｺﾞｼｯｸM-PRO" w:hint="eastAsia"/>
                                  <w:szCs w:val="21"/>
                                </w:rPr>
                                <w:t>II</w:t>
                              </w:r>
                              <w:r w:rsidRPr="00B26CD2">
                                <w:rPr>
                                  <w:rFonts w:ascii="HG丸ｺﾞｼｯｸM-PRO" w:eastAsia="HG丸ｺﾞｼｯｸM-PRO" w:hint="eastAsia"/>
                                  <w:szCs w:val="21"/>
                                </w:rPr>
                                <w:t>相試験</w:t>
                              </w:r>
                            </w:p>
                          </w:txbxContent>
                        </wps:txbx>
                        <wps:bodyPr rot="0" vert="horz" wrap="square" lIns="36000" tIns="36000" rIns="36000" bIns="36000" anchor="t" anchorCtr="0" upright="1">
                          <a:noAutofit/>
                        </wps:bodyPr>
                      </wps:wsp>
                      <wps:wsp>
                        <wps:cNvPr id="8" name="AutoShape 475"/>
                        <wps:cNvSpPr>
                          <a:spLocks noChangeArrowheads="1"/>
                        </wps:cNvSpPr>
                        <wps:spPr bwMode="auto">
                          <a:xfrm>
                            <a:off x="3561" y="6514"/>
                            <a:ext cx="1814" cy="557"/>
                          </a:xfrm>
                          <a:prstGeom prst="roundRect">
                            <a:avLst>
                              <a:gd name="adj" fmla="val 16667"/>
                            </a:avLst>
                          </a:prstGeom>
                          <a:solidFill>
                            <a:srgbClr val="FFFFCC"/>
                          </a:solidFill>
                          <a:ln w="12700">
                            <a:solidFill>
                              <a:srgbClr val="000000"/>
                            </a:solidFill>
                            <a:round/>
                            <a:headEnd/>
                            <a:tailEnd/>
                          </a:ln>
                        </wps:spPr>
                        <wps:txbx>
                          <w:txbxContent>
                            <w:p w14:paraId="4A917DE5"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第</w:t>
                              </w:r>
                              <w:r>
                                <w:rPr>
                                  <w:rFonts w:ascii="HG丸ｺﾞｼｯｸM-PRO" w:eastAsia="HG丸ｺﾞｼｯｸM-PRO" w:hint="eastAsia"/>
                                  <w:szCs w:val="21"/>
                                </w:rPr>
                                <w:t>I</w:t>
                              </w:r>
                              <w:r w:rsidRPr="00B26CD2">
                                <w:rPr>
                                  <w:rFonts w:ascii="HG丸ｺﾞｼｯｸM-PRO" w:eastAsia="HG丸ｺﾞｼｯｸM-PRO" w:hint="eastAsia"/>
                                  <w:szCs w:val="21"/>
                                </w:rPr>
                                <w:t>相試験</w:t>
                              </w:r>
                            </w:p>
                          </w:txbxContent>
                        </wps:txbx>
                        <wps:bodyPr rot="0" vert="horz" wrap="square" lIns="36000" tIns="36000" rIns="36000" bIns="36000" anchor="t" anchorCtr="0" upright="1">
                          <a:noAutofit/>
                        </wps:bodyPr>
                      </wps:wsp>
                      <wps:wsp>
                        <wps:cNvPr id="9" name="Rectangle 476"/>
                        <wps:cNvSpPr>
                          <a:spLocks noChangeArrowheads="1"/>
                        </wps:cNvSpPr>
                        <wps:spPr bwMode="auto">
                          <a:xfrm>
                            <a:off x="1822" y="6367"/>
                            <a:ext cx="8504" cy="2739"/>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AutoShape 477"/>
                        <wps:cNvSpPr>
                          <a:spLocks noChangeArrowheads="1"/>
                        </wps:cNvSpPr>
                        <wps:spPr bwMode="auto">
                          <a:xfrm>
                            <a:off x="4165" y="5210"/>
                            <a:ext cx="606" cy="341"/>
                          </a:xfrm>
                          <a:prstGeom prst="downArrow">
                            <a:avLst>
                              <a:gd name="adj1" fmla="val 50000"/>
                              <a:gd name="adj2" fmla="val 25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478"/>
                        <wps:cNvSpPr txBox="1">
                          <a:spLocks noChangeArrowheads="1"/>
                        </wps:cNvSpPr>
                        <wps:spPr bwMode="auto">
                          <a:xfrm>
                            <a:off x="5546" y="4764"/>
                            <a:ext cx="469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858AC" w14:textId="065FCA5D" w:rsidR="00A3119D" w:rsidRPr="000777AE" w:rsidRDefault="00A3119D" w:rsidP="00CE51A2">
                              <w:pPr>
                                <w:spacing w:line="240" w:lineRule="exact"/>
                                <w:rPr>
                                  <w:rFonts w:ascii="HG丸ｺﾞｼｯｸM-PRO" w:eastAsia="HG丸ｺﾞｼｯｸM-PRO" w:hAnsi="ＭＳ Ｐゴシック"/>
                                  <w:sz w:val="18"/>
                                  <w:szCs w:val="18"/>
                                </w:rPr>
                              </w:pPr>
                              <w:r>
                                <w:rPr>
                                  <w:rFonts w:ascii="HG丸ｺﾞｼｯｸM-PRO" w:eastAsia="HG丸ｺﾞｼｯｸM-PRO" w:hAnsi="ＭＳ Ｐゴシック"/>
                                  <w:sz w:val="18"/>
                                  <w:szCs w:val="18"/>
                                </w:rPr>
                                <w:t>多くの候補</w:t>
                              </w:r>
                              <w:r w:rsidR="003F6B08">
                                <w:rPr>
                                  <w:rFonts w:ascii="HG丸ｺﾞｼｯｸM-PRO" w:eastAsia="HG丸ｺﾞｼｯｸM-PRO" w:hAnsi="ＭＳ Ｐゴシック" w:hint="eastAsia"/>
                                  <w:sz w:val="18"/>
                                  <w:szCs w:val="18"/>
                                </w:rPr>
                                <w:t>物質</w:t>
                              </w:r>
                              <w:r>
                                <w:rPr>
                                  <w:rFonts w:ascii="HG丸ｺﾞｼｯｸM-PRO" w:eastAsia="HG丸ｺﾞｼｯｸM-PRO" w:hAnsi="ＭＳ Ｐゴシック"/>
                                  <w:sz w:val="18"/>
                                  <w:szCs w:val="18"/>
                                </w:rPr>
                                <w:t>の中から、薬の候補を選び</w:t>
                              </w:r>
                              <w:r>
                                <w:rPr>
                                  <w:rFonts w:ascii="HG丸ｺﾞｼｯｸM-PRO" w:eastAsia="HG丸ｺﾞｼｯｸM-PRO" w:hAnsi="ＭＳ Ｐゴシック" w:hint="eastAsia"/>
                                  <w:sz w:val="18"/>
                                  <w:szCs w:val="18"/>
                                </w:rPr>
                                <w:t>ます。</w:t>
                              </w:r>
                            </w:p>
                            <w:p w14:paraId="64EE8FB4" w14:textId="77777777" w:rsidR="00A3119D" w:rsidRPr="000777AE" w:rsidRDefault="00A3119D" w:rsidP="00CE51A2">
                              <w:pPr>
                                <w:spacing w:line="240" w:lineRule="exact"/>
                                <w:rPr>
                                  <w:rFonts w:ascii="HG丸ｺﾞｼｯｸM-PRO" w:eastAsia="HG丸ｺﾞｼｯｸM-PRO" w:hAnsi="ＭＳ Ｐゴシック"/>
                                  <w:sz w:val="18"/>
                                  <w:szCs w:val="18"/>
                                </w:rPr>
                              </w:pPr>
                            </w:p>
                          </w:txbxContent>
                        </wps:txbx>
                        <wps:bodyPr rot="0" vert="horz" wrap="square" lIns="18000" tIns="18000" rIns="18000" bIns="18000" anchor="t" anchorCtr="0" upright="1">
                          <a:noAutofit/>
                        </wps:bodyPr>
                      </wps:wsp>
                      <wps:wsp>
                        <wps:cNvPr id="12" name="Text Box 479"/>
                        <wps:cNvSpPr txBox="1">
                          <a:spLocks noChangeArrowheads="1"/>
                        </wps:cNvSpPr>
                        <wps:spPr bwMode="auto">
                          <a:xfrm>
                            <a:off x="5546" y="6451"/>
                            <a:ext cx="4691"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ADB9D" w14:textId="77777777" w:rsidR="00A3119D" w:rsidRPr="000777AE" w:rsidRDefault="00A3119D" w:rsidP="00CE51A2">
                              <w:pPr>
                                <w:spacing w:line="240" w:lineRule="exact"/>
                                <w:rPr>
                                  <w:rFonts w:ascii="HG丸ｺﾞｼｯｸM-PRO" w:eastAsia="HG丸ｺﾞｼｯｸM-PRO" w:hAnsi="ＭＳ Ｐゴシック"/>
                                  <w:sz w:val="18"/>
                                  <w:szCs w:val="18"/>
                                </w:rPr>
                              </w:pPr>
                              <w:r w:rsidRPr="000777AE">
                                <w:rPr>
                                  <w:rFonts w:ascii="HG丸ｺﾞｼｯｸM-PRO" w:eastAsia="HG丸ｺﾞｼｯｸM-PRO" w:hAnsi="ＭＳ Ｐゴシック" w:hint="eastAsia"/>
                                  <w:sz w:val="18"/>
                                  <w:szCs w:val="18"/>
                                </w:rPr>
                                <w:t>少数の</w:t>
                              </w:r>
                              <w:r>
                                <w:rPr>
                                  <w:rFonts w:ascii="HG丸ｺﾞｼｯｸM-PRO" w:eastAsia="HG丸ｺﾞｼｯｸM-PRO" w:hAnsi="ＭＳ Ｐゴシック" w:hint="eastAsia"/>
                                  <w:sz w:val="18"/>
                                  <w:szCs w:val="18"/>
                                </w:rPr>
                                <w:t>健康な方もしくは患者</w:t>
                              </w:r>
                              <w:r>
                                <w:rPr>
                                  <w:rFonts w:ascii="HG丸ｺﾞｼｯｸM-PRO" w:eastAsia="HG丸ｺﾞｼｯｸM-PRO" w:hAnsi="ＭＳ Ｐゴシック"/>
                                  <w:sz w:val="18"/>
                                  <w:szCs w:val="18"/>
                                </w:rPr>
                                <w:t>さん</w:t>
                              </w:r>
                              <w:r w:rsidRPr="000777AE">
                                <w:rPr>
                                  <w:rFonts w:ascii="HG丸ｺﾞｼｯｸM-PRO" w:eastAsia="HG丸ｺﾞｼｯｸM-PRO" w:hAnsi="ＭＳ Ｐゴシック" w:hint="eastAsia"/>
                                  <w:sz w:val="18"/>
                                  <w:szCs w:val="18"/>
                                </w:rPr>
                                <w:t>を対象</w:t>
                              </w:r>
                              <w:r w:rsidRPr="0063767B">
                                <w:rPr>
                                  <w:rFonts w:ascii="HG丸ｺﾞｼｯｸM-PRO" w:eastAsia="HG丸ｺﾞｼｯｸM-PRO" w:hAnsi="ＭＳ Ｐゴシック" w:hint="eastAsia"/>
                                  <w:sz w:val="18"/>
                                  <w:szCs w:val="18"/>
                                </w:rPr>
                                <w:t>に、薬の候補の安全性や、</w:t>
                              </w:r>
                              <w:r w:rsidRPr="00525F99">
                                <w:rPr>
                                  <w:rFonts w:ascii="HG丸ｺﾞｼｯｸM-PRO" w:eastAsia="HG丸ｺﾞｼｯｸM-PRO" w:hAnsi="ＭＳ Ｐゴシック" w:hint="eastAsia"/>
                                  <w:sz w:val="18"/>
                                  <w:szCs w:val="18"/>
                                </w:rPr>
                                <w:t>体の中にどのように行き渡るのかについて調べます。</w:t>
                              </w:r>
                            </w:p>
                          </w:txbxContent>
                        </wps:txbx>
                        <wps:bodyPr rot="0" vert="horz" wrap="square" lIns="18000" tIns="18000" rIns="18000" bIns="18000" anchor="t" anchorCtr="0" upright="1">
                          <a:noAutofit/>
                        </wps:bodyPr>
                      </wps:wsp>
                      <wps:wsp>
                        <wps:cNvPr id="13" name="Text Box 480"/>
                        <wps:cNvSpPr txBox="1">
                          <a:spLocks noChangeArrowheads="1"/>
                        </wps:cNvSpPr>
                        <wps:spPr bwMode="auto">
                          <a:xfrm>
                            <a:off x="5546" y="7506"/>
                            <a:ext cx="4691"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7501B" w14:textId="77777777" w:rsidR="00A3119D" w:rsidRPr="000777AE" w:rsidRDefault="00A3119D" w:rsidP="00CE51A2">
                              <w:pPr>
                                <w:spacing w:line="240" w:lineRule="exact"/>
                                <w:rPr>
                                  <w:rFonts w:ascii="HG丸ｺﾞｼｯｸM-PRO" w:eastAsia="HG丸ｺﾞｼｯｸM-PRO" w:hAnsi="ＭＳ Ｐゴシック"/>
                                  <w:sz w:val="18"/>
                                  <w:szCs w:val="18"/>
                                </w:rPr>
                              </w:pPr>
                              <w:r w:rsidRPr="000777AE">
                                <w:rPr>
                                  <w:rFonts w:ascii="HG丸ｺﾞｼｯｸM-PRO" w:eastAsia="HG丸ｺﾞｼｯｸM-PRO" w:hAnsi="ＭＳ Ｐゴシック" w:hint="eastAsia"/>
                                  <w:sz w:val="18"/>
                                  <w:szCs w:val="18"/>
                                </w:rPr>
                                <w:t>少数の患者さんを対象に、薬の候補の有効性と安全性を調べます。</w:t>
                              </w:r>
                            </w:p>
                          </w:txbxContent>
                        </wps:txbx>
                        <wps:bodyPr rot="0" vert="horz" wrap="square" lIns="18000" tIns="18000" rIns="18000" bIns="18000" anchor="t" anchorCtr="0" upright="1">
                          <a:noAutofit/>
                        </wps:bodyPr>
                      </wps:wsp>
                      <wps:wsp>
                        <wps:cNvPr id="14" name="Text Box 481"/>
                        <wps:cNvSpPr txBox="1">
                          <a:spLocks noChangeArrowheads="1"/>
                        </wps:cNvSpPr>
                        <wps:spPr bwMode="auto">
                          <a:xfrm>
                            <a:off x="5546" y="8357"/>
                            <a:ext cx="4691"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00016" w14:textId="77777777" w:rsidR="00AB5A6C" w:rsidRDefault="00A3119D" w:rsidP="00CE51A2">
                              <w:pPr>
                                <w:spacing w:line="240" w:lineRule="exact"/>
                                <w:rPr>
                                  <w:rFonts w:ascii="HG丸ｺﾞｼｯｸM-PRO" w:eastAsia="HG丸ｺﾞｼｯｸM-PRO" w:hAnsi="ＭＳ Ｐゴシック"/>
                                  <w:sz w:val="18"/>
                                  <w:szCs w:val="18"/>
                                </w:rPr>
                              </w:pPr>
                              <w:r w:rsidRPr="000777AE">
                                <w:rPr>
                                  <w:rFonts w:ascii="HG丸ｺﾞｼｯｸM-PRO" w:eastAsia="HG丸ｺﾞｼｯｸM-PRO" w:hAnsi="ＭＳ Ｐゴシック" w:hint="eastAsia"/>
                                  <w:sz w:val="18"/>
                                  <w:szCs w:val="18"/>
                                </w:rPr>
                                <w:t>多数の患者さんを対象に第</w:t>
                              </w:r>
                              <w:r>
                                <w:rPr>
                                  <w:rFonts w:ascii="HG丸ｺﾞｼｯｸM-PRO" w:eastAsia="HG丸ｺﾞｼｯｸM-PRO" w:hAnsi="ＭＳ Ｐゴシック" w:hint="eastAsia"/>
                                  <w:sz w:val="18"/>
                                  <w:szCs w:val="18"/>
                                </w:rPr>
                                <w:t>II</w:t>
                              </w:r>
                              <w:r w:rsidRPr="000777AE">
                                <w:rPr>
                                  <w:rFonts w:ascii="HG丸ｺﾞｼｯｸM-PRO" w:eastAsia="HG丸ｺﾞｼｯｸM-PRO" w:hAnsi="ＭＳ Ｐゴシック" w:hint="eastAsia"/>
                                  <w:sz w:val="18"/>
                                  <w:szCs w:val="18"/>
                                </w:rPr>
                                <w:t>相試験の結果から得られた、薬</w:t>
                              </w:r>
                              <w:r w:rsidRPr="000777AE">
                                <w:rPr>
                                  <w:rFonts w:ascii="HG丸ｺﾞｼｯｸM-PRO" w:eastAsia="HG丸ｺﾞｼｯｸM-PRO" w:hint="eastAsia"/>
                                  <w:sz w:val="18"/>
                                  <w:szCs w:val="18"/>
                                </w:rPr>
                                <w:t>の候補</w:t>
                              </w:r>
                              <w:r w:rsidRPr="000777AE">
                                <w:rPr>
                                  <w:rFonts w:ascii="HG丸ｺﾞｼｯｸM-PRO" w:eastAsia="HG丸ｺﾞｼｯｸM-PRO" w:hAnsi="ＭＳ Ｐゴシック" w:hint="eastAsia"/>
                                  <w:sz w:val="18"/>
                                  <w:szCs w:val="18"/>
                                </w:rPr>
                                <w:t>の有効性と安全性</w:t>
                              </w:r>
                              <w:r>
                                <w:rPr>
                                  <w:rFonts w:ascii="HG丸ｺﾞｼｯｸM-PRO" w:eastAsia="HG丸ｺﾞｼｯｸM-PRO" w:hAnsi="ＭＳ Ｐゴシック" w:hint="eastAsia"/>
                                  <w:sz w:val="18"/>
                                  <w:szCs w:val="18"/>
                                </w:rPr>
                                <w:t>や服用方法</w:t>
                              </w:r>
                              <w:r w:rsidRPr="000777AE">
                                <w:rPr>
                                  <w:rFonts w:ascii="HG丸ｺﾞｼｯｸM-PRO" w:eastAsia="HG丸ｺﾞｼｯｸM-PRO" w:hAnsi="ＭＳ Ｐゴシック" w:hint="eastAsia"/>
                                  <w:sz w:val="18"/>
                                  <w:szCs w:val="18"/>
                                </w:rPr>
                                <w:t>を確認します。</w:t>
                              </w:r>
                            </w:p>
                            <w:p w14:paraId="4DF6707B" w14:textId="48BA1DA4" w:rsidR="00A3119D" w:rsidRPr="000777AE" w:rsidRDefault="00A3119D" w:rsidP="00CE51A2">
                              <w:pPr>
                                <w:spacing w:line="240" w:lineRule="exact"/>
                                <w:rPr>
                                  <w:rFonts w:ascii="HG丸ｺﾞｼｯｸM-PRO" w:eastAsia="HG丸ｺﾞｼｯｸM-PRO" w:hAnsi="ＭＳ Ｐゴシック"/>
                                  <w:sz w:val="18"/>
                                  <w:szCs w:val="18"/>
                                </w:rPr>
                              </w:pPr>
                              <w:r w:rsidRPr="00525F99">
                                <w:rPr>
                                  <w:rFonts w:ascii="HG丸ｺﾞｼｯｸM-PRO" w:eastAsia="HG丸ｺﾞｼｯｸM-PRO" w:hAnsi="ＭＳ Ｐゴシック" w:hint="eastAsia"/>
                                  <w:color w:val="FF0000"/>
                                  <w:sz w:val="18"/>
                                  <w:szCs w:val="18"/>
                                </w:rPr>
                                <w:t>今回の治験はこの段階です。</w:t>
                              </w:r>
                            </w:p>
                          </w:txbxContent>
                        </wps:txbx>
                        <wps:bodyPr rot="0" vert="horz" wrap="square" lIns="18000" tIns="18000" rIns="18000" bIns="18000" anchor="t" anchorCtr="0" upright="1">
                          <a:noAutofit/>
                        </wps:bodyPr>
                      </wps:wsp>
                      <wps:wsp>
                        <wps:cNvPr id="15" name="Oval 482"/>
                        <wps:cNvSpPr>
                          <a:spLocks noChangeArrowheads="1"/>
                        </wps:cNvSpPr>
                        <wps:spPr bwMode="auto">
                          <a:xfrm>
                            <a:off x="3275" y="9400"/>
                            <a:ext cx="2304" cy="1030"/>
                          </a:xfrm>
                          <a:prstGeom prst="ellipse">
                            <a:avLst/>
                          </a:prstGeom>
                          <a:solidFill>
                            <a:srgbClr val="FFCCFF"/>
                          </a:solidFill>
                          <a:ln w="12700">
                            <a:solidFill>
                              <a:srgbClr val="000000"/>
                            </a:solidFill>
                            <a:round/>
                            <a:headEnd/>
                            <a:tailEnd/>
                          </a:ln>
                        </wps:spPr>
                        <wps:txbx>
                          <w:txbxContent>
                            <w:p w14:paraId="4F5F353E" w14:textId="77777777" w:rsidR="00A3119D" w:rsidRPr="00C21F7A" w:rsidRDefault="00A3119D" w:rsidP="00CE51A2">
                              <w:pPr>
                                <w:spacing w:line="320" w:lineRule="exact"/>
                                <w:jc w:val="center"/>
                                <w:rPr>
                                  <w:rFonts w:ascii="HG丸ｺﾞｼｯｸM-PRO" w:eastAsia="HG丸ｺﾞｼｯｸM-PRO"/>
                                </w:rPr>
                              </w:pPr>
                              <w:r w:rsidRPr="00C21F7A">
                                <w:rPr>
                                  <w:rFonts w:ascii="HG丸ｺﾞｼｯｸM-PRO" w:eastAsia="HG丸ｺﾞｼｯｸM-PRO" w:hint="eastAsia"/>
                                  <w:sz w:val="20"/>
                                  <w:szCs w:val="21"/>
                                </w:rPr>
                                <w:t>厚生労働省による審査・承</w:t>
                              </w:r>
                              <w:r w:rsidRPr="00C21F7A">
                                <w:rPr>
                                  <w:rFonts w:ascii="HG丸ｺﾞｼｯｸM-PRO" w:eastAsia="HG丸ｺﾞｼｯｸM-PRO" w:hint="eastAsia"/>
                                </w:rPr>
                                <w:t>認</w:t>
                              </w:r>
                            </w:p>
                          </w:txbxContent>
                        </wps:txbx>
                        <wps:bodyPr rot="0" vert="horz" wrap="square" lIns="36000" tIns="36000" rIns="36000" bIns="36000" anchor="t" anchorCtr="0" upright="1">
                          <a:noAutofit/>
                        </wps:bodyPr>
                      </wps:wsp>
                      <wps:wsp>
                        <wps:cNvPr id="16" name="Oval 483"/>
                        <wps:cNvSpPr>
                          <a:spLocks noChangeArrowheads="1"/>
                        </wps:cNvSpPr>
                        <wps:spPr bwMode="auto">
                          <a:xfrm>
                            <a:off x="6505" y="9550"/>
                            <a:ext cx="1818" cy="655"/>
                          </a:xfrm>
                          <a:prstGeom prst="ellipse">
                            <a:avLst/>
                          </a:prstGeom>
                          <a:solidFill>
                            <a:srgbClr val="FFCCFF"/>
                          </a:solidFill>
                          <a:ln w="12700">
                            <a:solidFill>
                              <a:srgbClr val="000000"/>
                            </a:solidFill>
                            <a:round/>
                            <a:headEnd/>
                            <a:tailEnd/>
                          </a:ln>
                        </wps:spPr>
                        <wps:txbx>
                          <w:txbxContent>
                            <w:p w14:paraId="62626954"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発売</w:t>
                              </w:r>
                            </w:p>
                          </w:txbxContent>
                        </wps:txbx>
                        <wps:bodyPr rot="0" vert="horz" wrap="square" lIns="36000" tIns="36000" rIns="36000" bIns="36000" anchor="t" anchorCtr="0" upright="1">
                          <a:noAutofit/>
                        </wps:bodyPr>
                      </wps:wsp>
                      <wps:wsp>
                        <wps:cNvPr id="17" name="Text Box 484"/>
                        <wps:cNvSpPr txBox="1">
                          <a:spLocks noChangeArrowheads="1"/>
                        </wps:cNvSpPr>
                        <wps:spPr bwMode="auto">
                          <a:xfrm>
                            <a:off x="1553" y="6739"/>
                            <a:ext cx="571" cy="1787"/>
                          </a:xfrm>
                          <a:prstGeom prst="rect">
                            <a:avLst/>
                          </a:prstGeom>
                          <a:solidFill>
                            <a:srgbClr val="FFFFFF"/>
                          </a:solidFill>
                          <a:ln w="12700" cap="rnd">
                            <a:solidFill>
                              <a:srgbClr val="000000"/>
                            </a:solidFill>
                            <a:prstDash val="sysDot"/>
                            <a:miter lim="800000"/>
                            <a:headEnd/>
                            <a:tailEnd/>
                          </a:ln>
                        </wps:spPr>
                        <wps:txbx>
                          <w:txbxContent>
                            <w:p w14:paraId="7B762B0D"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治験</w:t>
                              </w:r>
                              <w:r>
                                <w:rPr>
                                  <w:rFonts w:ascii="HG丸ｺﾞｼｯｸM-PRO" w:eastAsia="HG丸ｺﾞｼｯｸM-PRO" w:hint="eastAsia"/>
                                  <w:szCs w:val="21"/>
                                </w:rPr>
                                <w:t>（臨床試験）</w:t>
                              </w:r>
                            </w:p>
                          </w:txbxContent>
                        </wps:txbx>
                        <wps:bodyPr rot="0" vert="eaVert" wrap="square" lIns="74295" tIns="8890" rIns="74295" bIns="8890" anchor="t" anchorCtr="0" upright="1">
                          <a:noAutofit/>
                        </wps:bodyPr>
                      </wps:wsp>
                      <wps:wsp>
                        <wps:cNvPr id="18" name="AutoShape 485"/>
                        <wps:cNvSpPr>
                          <a:spLocks noChangeArrowheads="1"/>
                        </wps:cNvSpPr>
                        <wps:spPr bwMode="auto">
                          <a:xfrm>
                            <a:off x="3561" y="4653"/>
                            <a:ext cx="1814" cy="557"/>
                          </a:xfrm>
                          <a:prstGeom prst="roundRect">
                            <a:avLst>
                              <a:gd name="adj" fmla="val 16667"/>
                            </a:avLst>
                          </a:prstGeom>
                          <a:solidFill>
                            <a:srgbClr val="CCECFF"/>
                          </a:solidFill>
                          <a:ln w="12700">
                            <a:solidFill>
                              <a:srgbClr val="000000"/>
                            </a:solidFill>
                            <a:round/>
                            <a:headEnd/>
                            <a:tailEnd/>
                          </a:ln>
                        </wps:spPr>
                        <wps:txbx>
                          <w:txbxContent>
                            <w:p w14:paraId="676AA15D"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基礎研究</w:t>
                              </w:r>
                            </w:p>
                          </w:txbxContent>
                        </wps:txbx>
                        <wps:bodyPr rot="0" vert="horz" wrap="square" lIns="36000" tIns="36000" rIns="36000" bIns="36000" anchor="t" anchorCtr="0" upright="1">
                          <a:noAutofit/>
                        </wps:bodyPr>
                      </wps:wsp>
                      <wps:wsp>
                        <wps:cNvPr id="19" name="AutoShape 486"/>
                        <wps:cNvSpPr>
                          <a:spLocks noChangeArrowheads="1"/>
                        </wps:cNvSpPr>
                        <wps:spPr bwMode="auto">
                          <a:xfrm>
                            <a:off x="4147" y="7071"/>
                            <a:ext cx="606" cy="341"/>
                          </a:xfrm>
                          <a:prstGeom prst="downArrow">
                            <a:avLst>
                              <a:gd name="adj1" fmla="val 50000"/>
                              <a:gd name="adj2" fmla="val 25000"/>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wps:wsp>
                        <wps:cNvPr id="20" name="AutoShape 487"/>
                        <wps:cNvSpPr>
                          <a:spLocks noChangeArrowheads="1"/>
                        </wps:cNvSpPr>
                        <wps:spPr bwMode="auto">
                          <a:xfrm>
                            <a:off x="4165" y="7990"/>
                            <a:ext cx="606" cy="341"/>
                          </a:xfrm>
                          <a:prstGeom prst="downArrow">
                            <a:avLst>
                              <a:gd name="adj1" fmla="val 50000"/>
                              <a:gd name="adj2" fmla="val 25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AutoShape 488"/>
                        <wps:cNvSpPr>
                          <a:spLocks noChangeArrowheads="1"/>
                        </wps:cNvSpPr>
                        <wps:spPr bwMode="auto">
                          <a:xfrm>
                            <a:off x="4165" y="8935"/>
                            <a:ext cx="606" cy="341"/>
                          </a:xfrm>
                          <a:prstGeom prst="downArrow">
                            <a:avLst>
                              <a:gd name="adj1" fmla="val 50000"/>
                              <a:gd name="adj2" fmla="val 25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2" name="AutoShape 489"/>
                        <wps:cNvSpPr>
                          <a:spLocks noChangeArrowheads="1"/>
                        </wps:cNvSpPr>
                        <wps:spPr bwMode="auto">
                          <a:xfrm>
                            <a:off x="3543" y="8389"/>
                            <a:ext cx="1814" cy="557"/>
                          </a:xfrm>
                          <a:prstGeom prst="roundRect">
                            <a:avLst>
                              <a:gd name="adj" fmla="val 16667"/>
                            </a:avLst>
                          </a:prstGeom>
                          <a:solidFill>
                            <a:srgbClr val="FFFFCC"/>
                          </a:solidFill>
                          <a:ln w="12700">
                            <a:solidFill>
                              <a:srgbClr val="000000"/>
                            </a:solidFill>
                            <a:round/>
                            <a:headEnd/>
                            <a:tailEnd/>
                          </a:ln>
                        </wps:spPr>
                        <wps:txbx>
                          <w:txbxContent>
                            <w:p w14:paraId="7B4D9722"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第</w:t>
                              </w:r>
                              <w:r>
                                <w:rPr>
                                  <w:rFonts w:ascii="HG丸ｺﾞｼｯｸM-PRO" w:eastAsia="HG丸ｺﾞｼｯｸM-PRO" w:hint="eastAsia"/>
                                  <w:szCs w:val="21"/>
                                </w:rPr>
                                <w:t>III</w:t>
                              </w:r>
                              <w:r w:rsidRPr="00B26CD2">
                                <w:rPr>
                                  <w:rFonts w:ascii="HG丸ｺﾞｼｯｸM-PRO" w:eastAsia="HG丸ｺﾞｼｯｸM-PRO" w:hint="eastAsia"/>
                                  <w:szCs w:val="21"/>
                                </w:rPr>
                                <w:t>相試験</w:t>
                              </w:r>
                            </w:p>
                          </w:txbxContent>
                        </wps:txbx>
                        <wps:bodyPr rot="0" vert="horz" wrap="square" lIns="36000" tIns="36000" rIns="36000" bIns="36000" anchor="t" anchorCtr="0" upright="1">
                          <a:noAutofit/>
                        </wps:bodyPr>
                      </wps:wsp>
                      <wps:wsp>
                        <wps:cNvPr id="23" name="AutoShape 490"/>
                        <wps:cNvSpPr>
                          <a:spLocks noChangeArrowheads="1"/>
                        </wps:cNvSpPr>
                        <wps:spPr bwMode="auto">
                          <a:xfrm rot="16200000">
                            <a:off x="5724" y="9709"/>
                            <a:ext cx="606" cy="341"/>
                          </a:xfrm>
                          <a:prstGeom prst="downArrow">
                            <a:avLst>
                              <a:gd name="adj1" fmla="val 50000"/>
                              <a:gd name="adj2" fmla="val 25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D14A7E" id="Group 472" o:spid="_x0000_s1026" style="position:absolute;left:0;text-align:left;margin-left:53.25pt;margin-top:28.3pt;width:446.2pt;height:321pt;z-index:251662336;mso-width-relative:margin;mso-height-relative:margin" coordorigin="1553,4653" coordsize="8773,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">
                <v:roundrect id="AutoShape 474" o:spid="_x0000_s1027" style="position:absolute;left:3543;top:7433;width:1814;height:5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" fillcolor="#ffc" strokeweight="1pt">
                  <v:textbox inset="1mm,1mm,1mm,1mm">
                    <w:txbxContent>
                      <w:p w14:paraId="351C25C3"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第</w:t>
                        </w:r>
                        <w:r>
                          <w:rPr>
                            <w:rFonts w:ascii="HG丸ｺﾞｼｯｸM-PRO" w:eastAsia="HG丸ｺﾞｼｯｸM-PRO" w:hint="eastAsia"/>
                            <w:szCs w:val="21"/>
                          </w:rPr>
                          <w:t>II</w:t>
                        </w:r>
                        <w:r w:rsidRPr="00B26CD2">
                          <w:rPr>
                            <w:rFonts w:ascii="HG丸ｺﾞｼｯｸM-PRO" w:eastAsia="HG丸ｺﾞｼｯｸM-PRO" w:hint="eastAsia"/>
                            <w:szCs w:val="21"/>
                          </w:rPr>
                          <w:t>相試験</w:t>
                        </w:r>
                      </w:p>
                    </w:txbxContent>
                  </v:textbox>
                </v:roundrect>
                <v:roundrect id="AutoShape 475" o:spid="_x0000_s1028" style="position:absolute;left:3561;top:6514;width:1814;height:5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" fillcolor="#ffc" strokeweight="1pt">
                  <v:textbox inset="1mm,1mm,1mm,1mm">
                    <w:txbxContent>
                      <w:p w14:paraId="4A917DE5"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第</w:t>
                        </w:r>
                        <w:r>
                          <w:rPr>
                            <w:rFonts w:ascii="HG丸ｺﾞｼｯｸM-PRO" w:eastAsia="HG丸ｺﾞｼｯｸM-PRO" w:hint="eastAsia"/>
                            <w:szCs w:val="21"/>
                          </w:rPr>
                          <w:t>I</w:t>
                        </w:r>
                        <w:r w:rsidRPr="00B26CD2">
                          <w:rPr>
                            <w:rFonts w:ascii="HG丸ｺﾞｼｯｸM-PRO" w:eastAsia="HG丸ｺﾞｼｯｸM-PRO" w:hint="eastAsia"/>
                            <w:szCs w:val="21"/>
                          </w:rPr>
                          <w:t>相試験</w:t>
                        </w:r>
                      </w:p>
                    </w:txbxContent>
                  </v:textbox>
                </v:roundrect>
                <v:rect id="Rectangle 476" o:spid="_x0000_s1029" style="position:absolute;left:1822;top:6367;width:8504;height:2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" filled="f" strokeweight="1pt">
                  <v:stroke dashstyle="1 1"/>
                  <v:textbox inset="5.85pt,.7pt,5.85pt,.7pt"/>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77" o:spid="_x0000_s1030" type="#_x0000_t67" style="position:absolute;left:4165;top:5210;width:606;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" filled="f" strokeweight="1pt">
                  <v:textbox inset="5.85pt,.7pt,5.85pt,.7pt"/>
                </v:shape>
                <v:shapetype id="_x0000_t202" coordsize="21600,21600" o:spt="202" path="m,l,21600r21600,l21600,xe">
                  <v:stroke joinstyle="miter"/>
                  <v:path gradientshapeok="t" o:connecttype="rect"/>
                </v:shapetype>
                <v:shape id="_x0000_s1031" type="#_x0000_t202" style="position:absolute;left:5546;top:4764;width:4691;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" filled="f" stroked="f">
                  <v:textbox inset=".5mm,.5mm,.5mm,.5mm">
                    <w:txbxContent>
                      <w:p w14:paraId="357858AC" w14:textId="065FCA5D" w:rsidR="00A3119D" w:rsidRPr="000777AE" w:rsidRDefault="00A3119D" w:rsidP="00CE51A2">
                        <w:pPr>
                          <w:spacing w:line="240" w:lineRule="exact"/>
                          <w:rPr>
                            <w:rFonts w:ascii="HG丸ｺﾞｼｯｸM-PRO" w:eastAsia="HG丸ｺﾞｼｯｸM-PRO" w:hAnsi="ＭＳ Ｐゴシック"/>
                            <w:sz w:val="18"/>
                            <w:szCs w:val="18"/>
                          </w:rPr>
                        </w:pPr>
                        <w:r>
                          <w:rPr>
                            <w:rFonts w:ascii="HG丸ｺﾞｼｯｸM-PRO" w:eastAsia="HG丸ｺﾞｼｯｸM-PRO" w:hAnsi="ＭＳ Ｐゴシック"/>
                            <w:sz w:val="18"/>
                            <w:szCs w:val="18"/>
                          </w:rPr>
                          <w:t>多くの候補</w:t>
                        </w:r>
                        <w:r w:rsidR="003F6B08">
                          <w:rPr>
                            <w:rFonts w:ascii="HG丸ｺﾞｼｯｸM-PRO" w:eastAsia="HG丸ｺﾞｼｯｸM-PRO" w:hAnsi="ＭＳ Ｐゴシック" w:hint="eastAsia"/>
                            <w:sz w:val="18"/>
                            <w:szCs w:val="18"/>
                          </w:rPr>
                          <w:t>物質</w:t>
                        </w:r>
                        <w:r>
                          <w:rPr>
                            <w:rFonts w:ascii="HG丸ｺﾞｼｯｸM-PRO" w:eastAsia="HG丸ｺﾞｼｯｸM-PRO" w:hAnsi="ＭＳ Ｐゴシック"/>
                            <w:sz w:val="18"/>
                            <w:szCs w:val="18"/>
                          </w:rPr>
                          <w:t>の中から、薬の候補を選び</w:t>
                        </w:r>
                        <w:r>
                          <w:rPr>
                            <w:rFonts w:ascii="HG丸ｺﾞｼｯｸM-PRO" w:eastAsia="HG丸ｺﾞｼｯｸM-PRO" w:hAnsi="ＭＳ Ｐゴシック" w:hint="eastAsia"/>
                            <w:sz w:val="18"/>
                            <w:szCs w:val="18"/>
                          </w:rPr>
                          <w:t>ます。</w:t>
                        </w:r>
                      </w:p>
                      <w:p w14:paraId="64EE8FB4" w14:textId="77777777" w:rsidR="00A3119D" w:rsidRPr="000777AE" w:rsidRDefault="00A3119D" w:rsidP="00CE51A2">
                        <w:pPr>
                          <w:spacing w:line="240" w:lineRule="exact"/>
                          <w:rPr>
                            <w:rFonts w:ascii="HG丸ｺﾞｼｯｸM-PRO" w:eastAsia="HG丸ｺﾞｼｯｸM-PRO" w:hAnsi="ＭＳ Ｐゴシック"/>
                            <w:sz w:val="18"/>
                            <w:szCs w:val="18"/>
                          </w:rPr>
                        </w:pPr>
                      </w:p>
                    </w:txbxContent>
                  </v:textbox>
                </v:shape>
                <v:shape id="Text Box 479" o:spid="_x0000_s1032" type="#_x0000_t202" style="position:absolute;left:5546;top:6451;width:4691;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" filled="f" stroked="f">
                  <v:textbox inset=".5mm,.5mm,.5mm,.5mm">
                    <w:txbxContent>
                      <w:p w14:paraId="76EADB9D" w14:textId="77777777" w:rsidR="00A3119D" w:rsidRPr="000777AE" w:rsidRDefault="00A3119D" w:rsidP="00CE51A2">
                        <w:pPr>
                          <w:spacing w:line="240" w:lineRule="exact"/>
                          <w:rPr>
                            <w:rFonts w:ascii="HG丸ｺﾞｼｯｸM-PRO" w:eastAsia="HG丸ｺﾞｼｯｸM-PRO" w:hAnsi="ＭＳ Ｐゴシック"/>
                            <w:sz w:val="18"/>
                            <w:szCs w:val="18"/>
                          </w:rPr>
                        </w:pPr>
                        <w:r w:rsidRPr="000777AE">
                          <w:rPr>
                            <w:rFonts w:ascii="HG丸ｺﾞｼｯｸM-PRO" w:eastAsia="HG丸ｺﾞｼｯｸM-PRO" w:hAnsi="ＭＳ Ｐゴシック" w:hint="eastAsia"/>
                            <w:sz w:val="18"/>
                            <w:szCs w:val="18"/>
                          </w:rPr>
                          <w:t>少数の</w:t>
                        </w:r>
                        <w:r>
                          <w:rPr>
                            <w:rFonts w:ascii="HG丸ｺﾞｼｯｸM-PRO" w:eastAsia="HG丸ｺﾞｼｯｸM-PRO" w:hAnsi="ＭＳ Ｐゴシック" w:hint="eastAsia"/>
                            <w:sz w:val="18"/>
                            <w:szCs w:val="18"/>
                          </w:rPr>
                          <w:t>健康な方もしくは患者</w:t>
                        </w:r>
                        <w:r>
                          <w:rPr>
                            <w:rFonts w:ascii="HG丸ｺﾞｼｯｸM-PRO" w:eastAsia="HG丸ｺﾞｼｯｸM-PRO" w:hAnsi="ＭＳ Ｐゴシック"/>
                            <w:sz w:val="18"/>
                            <w:szCs w:val="18"/>
                          </w:rPr>
                          <w:t>さん</w:t>
                        </w:r>
                        <w:r w:rsidRPr="000777AE">
                          <w:rPr>
                            <w:rFonts w:ascii="HG丸ｺﾞｼｯｸM-PRO" w:eastAsia="HG丸ｺﾞｼｯｸM-PRO" w:hAnsi="ＭＳ Ｐゴシック" w:hint="eastAsia"/>
                            <w:sz w:val="18"/>
                            <w:szCs w:val="18"/>
                          </w:rPr>
                          <w:t>を対象</w:t>
                        </w:r>
                        <w:r w:rsidRPr="0063767B">
                          <w:rPr>
                            <w:rFonts w:ascii="HG丸ｺﾞｼｯｸM-PRO" w:eastAsia="HG丸ｺﾞｼｯｸM-PRO" w:hAnsi="ＭＳ Ｐゴシック" w:hint="eastAsia"/>
                            <w:sz w:val="18"/>
                            <w:szCs w:val="18"/>
                          </w:rPr>
                          <w:t>に、薬の候補の安全性や、</w:t>
                        </w:r>
                        <w:r w:rsidRPr="00525F99">
                          <w:rPr>
                            <w:rFonts w:ascii="HG丸ｺﾞｼｯｸM-PRO" w:eastAsia="HG丸ｺﾞｼｯｸM-PRO" w:hAnsi="ＭＳ Ｐゴシック" w:hint="eastAsia"/>
                            <w:sz w:val="18"/>
                            <w:szCs w:val="18"/>
                          </w:rPr>
                          <w:t>体の中にどのように行き渡るのかについて調べます。</w:t>
                        </w:r>
                      </w:p>
                    </w:txbxContent>
                  </v:textbox>
                </v:shape>
                <v:shape id="Text Box 480" o:spid="_x0000_s1033" type="#_x0000_t202" style="position:absolute;left:5546;top:7506;width:4691;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" filled="f" stroked="f">
                  <v:textbox inset=".5mm,.5mm,.5mm,.5mm">
                    <w:txbxContent>
                      <w:p w14:paraId="0807501B" w14:textId="77777777" w:rsidR="00A3119D" w:rsidRPr="000777AE" w:rsidRDefault="00A3119D" w:rsidP="00CE51A2">
                        <w:pPr>
                          <w:spacing w:line="240" w:lineRule="exact"/>
                          <w:rPr>
                            <w:rFonts w:ascii="HG丸ｺﾞｼｯｸM-PRO" w:eastAsia="HG丸ｺﾞｼｯｸM-PRO" w:hAnsi="ＭＳ Ｐゴシック"/>
                            <w:sz w:val="18"/>
                            <w:szCs w:val="18"/>
                          </w:rPr>
                        </w:pPr>
                        <w:r w:rsidRPr="000777AE">
                          <w:rPr>
                            <w:rFonts w:ascii="HG丸ｺﾞｼｯｸM-PRO" w:eastAsia="HG丸ｺﾞｼｯｸM-PRO" w:hAnsi="ＭＳ Ｐゴシック" w:hint="eastAsia"/>
                            <w:sz w:val="18"/>
                            <w:szCs w:val="18"/>
                          </w:rPr>
                          <w:t>少数の患者さんを対象に、薬の候補の有効性と安全性を調べます。</w:t>
                        </w:r>
                      </w:p>
                    </w:txbxContent>
                  </v:textbox>
                </v:shape>
                <v:shape id="Text Box 481" o:spid="_x0000_s1034" type="#_x0000_t202" style="position:absolute;left:5546;top:8357;width:4691;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" filled="f" stroked="f">
                  <v:textbox inset=".5mm,.5mm,.5mm,.5mm">
                    <w:txbxContent>
                      <w:p w14:paraId="27100016" w14:textId="77777777" w:rsidR="00AB5A6C" w:rsidRDefault="00A3119D" w:rsidP="00CE51A2">
                        <w:pPr>
                          <w:spacing w:line="240" w:lineRule="exact"/>
                          <w:rPr>
                            <w:rFonts w:ascii="HG丸ｺﾞｼｯｸM-PRO" w:eastAsia="HG丸ｺﾞｼｯｸM-PRO" w:hAnsi="ＭＳ Ｐゴシック"/>
                            <w:sz w:val="18"/>
                            <w:szCs w:val="18"/>
                          </w:rPr>
                        </w:pPr>
                        <w:r w:rsidRPr="000777AE">
                          <w:rPr>
                            <w:rFonts w:ascii="HG丸ｺﾞｼｯｸM-PRO" w:eastAsia="HG丸ｺﾞｼｯｸM-PRO" w:hAnsi="ＭＳ Ｐゴシック" w:hint="eastAsia"/>
                            <w:sz w:val="18"/>
                            <w:szCs w:val="18"/>
                          </w:rPr>
                          <w:t>多数の患者さんを対象に第</w:t>
                        </w:r>
                        <w:r>
                          <w:rPr>
                            <w:rFonts w:ascii="HG丸ｺﾞｼｯｸM-PRO" w:eastAsia="HG丸ｺﾞｼｯｸM-PRO" w:hAnsi="ＭＳ Ｐゴシック" w:hint="eastAsia"/>
                            <w:sz w:val="18"/>
                            <w:szCs w:val="18"/>
                          </w:rPr>
                          <w:t>II</w:t>
                        </w:r>
                        <w:r w:rsidRPr="000777AE">
                          <w:rPr>
                            <w:rFonts w:ascii="HG丸ｺﾞｼｯｸM-PRO" w:eastAsia="HG丸ｺﾞｼｯｸM-PRO" w:hAnsi="ＭＳ Ｐゴシック" w:hint="eastAsia"/>
                            <w:sz w:val="18"/>
                            <w:szCs w:val="18"/>
                          </w:rPr>
                          <w:t>相試験の結果から得られた、薬</w:t>
                        </w:r>
                        <w:r w:rsidRPr="000777AE">
                          <w:rPr>
                            <w:rFonts w:ascii="HG丸ｺﾞｼｯｸM-PRO" w:eastAsia="HG丸ｺﾞｼｯｸM-PRO" w:hint="eastAsia"/>
                            <w:sz w:val="18"/>
                            <w:szCs w:val="18"/>
                          </w:rPr>
                          <w:t>の候補</w:t>
                        </w:r>
                        <w:r w:rsidRPr="000777AE">
                          <w:rPr>
                            <w:rFonts w:ascii="HG丸ｺﾞｼｯｸM-PRO" w:eastAsia="HG丸ｺﾞｼｯｸM-PRO" w:hAnsi="ＭＳ Ｐゴシック" w:hint="eastAsia"/>
                            <w:sz w:val="18"/>
                            <w:szCs w:val="18"/>
                          </w:rPr>
                          <w:t>の有効性と安全性</w:t>
                        </w:r>
                        <w:r>
                          <w:rPr>
                            <w:rFonts w:ascii="HG丸ｺﾞｼｯｸM-PRO" w:eastAsia="HG丸ｺﾞｼｯｸM-PRO" w:hAnsi="ＭＳ Ｐゴシック" w:hint="eastAsia"/>
                            <w:sz w:val="18"/>
                            <w:szCs w:val="18"/>
                          </w:rPr>
                          <w:t>や服用方法</w:t>
                        </w:r>
                        <w:r w:rsidRPr="000777AE">
                          <w:rPr>
                            <w:rFonts w:ascii="HG丸ｺﾞｼｯｸM-PRO" w:eastAsia="HG丸ｺﾞｼｯｸM-PRO" w:hAnsi="ＭＳ Ｐゴシック" w:hint="eastAsia"/>
                            <w:sz w:val="18"/>
                            <w:szCs w:val="18"/>
                          </w:rPr>
                          <w:t>を確認します。</w:t>
                        </w:r>
                      </w:p>
                      <w:p w14:paraId="4DF6707B" w14:textId="48BA1DA4" w:rsidR="00A3119D" w:rsidRPr="000777AE" w:rsidRDefault="00A3119D" w:rsidP="00CE51A2">
                        <w:pPr>
                          <w:spacing w:line="240" w:lineRule="exact"/>
                          <w:rPr>
                            <w:rFonts w:ascii="HG丸ｺﾞｼｯｸM-PRO" w:eastAsia="HG丸ｺﾞｼｯｸM-PRO" w:hAnsi="ＭＳ Ｐゴシック"/>
                            <w:sz w:val="18"/>
                            <w:szCs w:val="18"/>
                          </w:rPr>
                        </w:pPr>
                        <w:r w:rsidRPr="00525F99">
                          <w:rPr>
                            <w:rFonts w:ascii="HG丸ｺﾞｼｯｸM-PRO" w:eastAsia="HG丸ｺﾞｼｯｸM-PRO" w:hAnsi="ＭＳ Ｐゴシック" w:hint="eastAsia"/>
                            <w:color w:val="FF0000"/>
                            <w:sz w:val="18"/>
                            <w:szCs w:val="18"/>
                          </w:rPr>
                          <w:t>今回の治験はこの段階です。</w:t>
                        </w:r>
                      </w:p>
                    </w:txbxContent>
                  </v:textbox>
                </v:shape>
                <v:oval id="Oval 482" o:spid="_x0000_s1035" style="position:absolute;left:3275;top:9400;width:2304;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" fillcolor="#fcf" strokeweight="1pt">
                  <v:textbox inset="1mm,1mm,1mm,1mm">
                    <w:txbxContent>
                      <w:p w14:paraId="4F5F353E" w14:textId="77777777" w:rsidR="00A3119D" w:rsidRPr="00C21F7A" w:rsidRDefault="00A3119D" w:rsidP="00CE51A2">
                        <w:pPr>
                          <w:spacing w:line="320" w:lineRule="exact"/>
                          <w:jc w:val="center"/>
                          <w:rPr>
                            <w:rFonts w:ascii="HG丸ｺﾞｼｯｸM-PRO" w:eastAsia="HG丸ｺﾞｼｯｸM-PRO"/>
                          </w:rPr>
                        </w:pPr>
                        <w:r w:rsidRPr="00C21F7A">
                          <w:rPr>
                            <w:rFonts w:ascii="HG丸ｺﾞｼｯｸM-PRO" w:eastAsia="HG丸ｺﾞｼｯｸM-PRO" w:hint="eastAsia"/>
                            <w:sz w:val="20"/>
                            <w:szCs w:val="21"/>
                          </w:rPr>
                          <w:t>厚生労働省による審査・承</w:t>
                        </w:r>
                        <w:r w:rsidRPr="00C21F7A">
                          <w:rPr>
                            <w:rFonts w:ascii="HG丸ｺﾞｼｯｸM-PRO" w:eastAsia="HG丸ｺﾞｼｯｸM-PRO" w:hint="eastAsia"/>
                          </w:rPr>
                          <w:t>認</w:t>
                        </w:r>
                      </w:p>
                    </w:txbxContent>
                  </v:textbox>
                </v:oval>
                <v:oval id="Oval 483" o:spid="_x0000_s1036" style="position:absolute;left:6505;top:9550;width:1818;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" fillcolor="#fcf" strokeweight="1pt">
                  <v:textbox inset="1mm,1mm,1mm,1mm">
                    <w:txbxContent>
                      <w:p w14:paraId="62626954"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発売</w:t>
                        </w:r>
                      </w:p>
                    </w:txbxContent>
                  </v:textbox>
                </v:oval>
                <v:shape id="Text Box 484" o:spid="_x0000_s1037" type="#_x0000_t202" style="position:absolute;left:1553;top:6739;width:571;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" strokeweight="1pt">
                  <v:stroke dashstyle="1 1" endcap="round"/>
                  <v:textbox style="layout-flow:vertical-ideographic" inset="5.85pt,.7pt,5.85pt,.7pt">
                    <w:txbxContent>
                      <w:p w14:paraId="7B762B0D"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治験</w:t>
                        </w:r>
                        <w:r>
                          <w:rPr>
                            <w:rFonts w:ascii="HG丸ｺﾞｼｯｸM-PRO" w:eastAsia="HG丸ｺﾞｼｯｸM-PRO" w:hint="eastAsia"/>
                            <w:szCs w:val="21"/>
                          </w:rPr>
                          <w:t>（臨床試験）</w:t>
                        </w:r>
                      </w:p>
                    </w:txbxContent>
                  </v:textbox>
                </v:shape>
                <v:roundrect id="_x0000_s1038" style="position:absolute;left:3561;top:4653;width:1814;height:5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" fillcolor="#ccecff" strokeweight="1pt">
                  <v:textbox inset="1mm,1mm,1mm,1mm">
                    <w:txbxContent>
                      <w:p w14:paraId="676AA15D"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基礎研究</w:t>
                        </w:r>
                      </w:p>
                    </w:txbxContent>
                  </v:textbox>
                </v:roundrect>
                <v:shape id="AutoShape 486" o:spid="_x0000_s1039" type="#_x0000_t67" style="position:absolute;left:4147;top:7071;width:606;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" strokeweight="1pt">
                  <v:textbox inset="5.85pt,.7pt,5.85pt,.7pt"/>
                </v:shape>
                <v:shape id="AutoShape 487" o:spid="_x0000_s1040" type="#_x0000_t67" style="position:absolute;left:4165;top:7990;width:606;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" filled="f" strokeweight="1pt">
                  <v:textbox inset="5.85pt,.7pt,5.85pt,.7pt"/>
                </v:shape>
                <v:shape id="AutoShape 488" o:spid="_x0000_s1041" type="#_x0000_t67" style="position:absolute;left:4165;top:8935;width:606;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" filled="f" strokeweight="1pt">
                  <v:textbox inset="5.85pt,.7pt,5.85pt,.7pt"/>
                </v:shape>
                <v:roundrect id="AutoShape 489" o:spid="_x0000_s1042" style="position:absolute;left:3543;top:8389;width:1814;height:5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" fillcolor="#ffc" strokeweight="1pt">
                  <v:textbox inset="1mm,1mm,1mm,1mm">
                    <w:txbxContent>
                      <w:p w14:paraId="7B4D9722" w14:textId="77777777" w:rsidR="00A3119D" w:rsidRPr="00B26CD2" w:rsidRDefault="00A3119D" w:rsidP="00CE51A2">
                        <w:pPr>
                          <w:spacing w:line="320" w:lineRule="exact"/>
                          <w:jc w:val="center"/>
                          <w:rPr>
                            <w:rFonts w:ascii="HG丸ｺﾞｼｯｸM-PRO" w:eastAsia="HG丸ｺﾞｼｯｸM-PRO"/>
                            <w:szCs w:val="21"/>
                          </w:rPr>
                        </w:pPr>
                        <w:r w:rsidRPr="00B26CD2">
                          <w:rPr>
                            <w:rFonts w:ascii="HG丸ｺﾞｼｯｸM-PRO" w:eastAsia="HG丸ｺﾞｼｯｸM-PRO" w:hint="eastAsia"/>
                            <w:szCs w:val="21"/>
                          </w:rPr>
                          <w:t>第</w:t>
                        </w:r>
                        <w:r>
                          <w:rPr>
                            <w:rFonts w:ascii="HG丸ｺﾞｼｯｸM-PRO" w:eastAsia="HG丸ｺﾞｼｯｸM-PRO" w:hint="eastAsia"/>
                            <w:szCs w:val="21"/>
                          </w:rPr>
                          <w:t>III</w:t>
                        </w:r>
                        <w:r w:rsidRPr="00B26CD2">
                          <w:rPr>
                            <w:rFonts w:ascii="HG丸ｺﾞｼｯｸM-PRO" w:eastAsia="HG丸ｺﾞｼｯｸM-PRO" w:hint="eastAsia"/>
                            <w:szCs w:val="21"/>
                          </w:rPr>
                          <w:t>相試験</w:t>
                        </w:r>
                      </w:p>
                    </w:txbxContent>
                  </v:textbox>
                </v:roundrect>
                <v:shape id="AutoShape 490" o:spid="_x0000_s1043" type="#_x0000_t67" style="position:absolute;left:5724;top:9709;width:606;height:34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" filled="f" strokeweight="1pt">
                  <v:textbox inset="5.85pt,.7pt,5.85pt,.7pt"/>
                </v:shape>
                <w10:wrap type="topAndBottom"/>
              </v:group>
            </w:pict>
          </mc:Fallback>
        </mc:AlternateContent>
      </w:r>
      <w:r>
        <w:rPr>
          <w:noProof/>
        </w:rPr>
        <mc:AlternateContent>
          <mc:Choice Requires="wps">
            <w:drawing>
              <wp:anchor distT="0" distB="0" distL="114300" distR="114300" simplePos="0" relativeHeight="251668480" behindDoc="0" locked="0" layoutInCell="1" allowOverlap="1" wp14:anchorId="5C353D53" wp14:editId="017E868D">
                <wp:simplePos x="0" y="0"/>
                <wp:positionH relativeFrom="column">
                  <wp:posOffset>2348865</wp:posOffset>
                </wp:positionH>
                <wp:positionV relativeFrom="paragraph">
                  <wp:posOffset>1383030</wp:posOffset>
                </wp:positionV>
                <wp:extent cx="391160" cy="240665"/>
                <wp:effectExtent l="38100" t="0" r="8890" b="45085"/>
                <wp:wrapNone/>
                <wp:docPr id="6" name="AutoShap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40665"/>
                        </a:xfrm>
                        <a:prstGeom prst="downArrow">
                          <a:avLst>
                            <a:gd name="adj1" fmla="val 50000"/>
                            <a:gd name="adj2" fmla="val 25000"/>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06A4D8AE" id="AutoShape 486" o:spid="_x0000_s1026" type="#_x0000_t67" style="position:absolute;left:0;text-align:left;margin-left:184.95pt;margin-top:108.9pt;width:30.8pt;height:18.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" strokeweight="1pt">
                <v:textbox inset="5.85pt,.7pt,5.85pt,.7pt"/>
              </v:shape>
            </w:pict>
          </mc:Fallback>
        </mc:AlternateContent>
      </w:r>
      <w:r>
        <w:rPr>
          <w:noProof/>
        </w:rPr>
        <mc:AlternateContent>
          <mc:Choice Requires="wps">
            <w:drawing>
              <wp:anchor distT="0" distB="0" distL="114300" distR="114300" simplePos="0" relativeHeight="251664384" behindDoc="0" locked="0" layoutInCell="1" allowOverlap="1" wp14:anchorId="6DFC8A30" wp14:editId="2D36C5FC">
                <wp:simplePos x="0" y="0"/>
                <wp:positionH relativeFrom="column">
                  <wp:posOffset>1963420</wp:posOffset>
                </wp:positionH>
                <wp:positionV relativeFrom="paragraph">
                  <wp:posOffset>991870</wp:posOffset>
                </wp:positionV>
                <wp:extent cx="1171575" cy="393065"/>
                <wp:effectExtent l="0" t="0" r="28575" b="26035"/>
                <wp:wrapNone/>
                <wp:docPr id="1" name="AutoShap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93065"/>
                        </a:xfrm>
                        <a:prstGeom prst="roundRect">
                          <a:avLst>
                            <a:gd name="adj" fmla="val 16667"/>
                          </a:avLst>
                        </a:prstGeom>
                        <a:solidFill>
                          <a:srgbClr val="CCECFF"/>
                        </a:solidFill>
                        <a:ln w="12700">
                          <a:solidFill>
                            <a:srgbClr val="000000"/>
                          </a:solidFill>
                          <a:round/>
                          <a:headEnd/>
                          <a:tailEnd/>
                        </a:ln>
                      </wps:spPr>
                      <wps:txbx>
                        <w:txbxContent>
                          <w:p w14:paraId="62D09EAE" w14:textId="77777777" w:rsidR="00A3119D" w:rsidRPr="00B26CD2" w:rsidRDefault="00A3119D" w:rsidP="00AE2728">
                            <w:pPr>
                              <w:spacing w:line="320" w:lineRule="exact"/>
                              <w:jc w:val="center"/>
                              <w:rPr>
                                <w:rFonts w:ascii="HG丸ｺﾞｼｯｸM-PRO" w:eastAsia="HG丸ｺﾞｼｯｸM-PRO"/>
                                <w:szCs w:val="21"/>
                              </w:rPr>
                            </w:pPr>
                            <w:r>
                              <w:rPr>
                                <w:rFonts w:ascii="HG丸ｺﾞｼｯｸM-PRO" w:eastAsia="HG丸ｺﾞｼｯｸM-PRO" w:hint="eastAsia"/>
                                <w:szCs w:val="21"/>
                              </w:rPr>
                              <w:t>非臨床試験</w:t>
                            </w:r>
                          </w:p>
                        </w:txbxContent>
                      </wps:txbx>
                      <wps:bodyPr rot="0" vert="horz" wrap="square" lIns="36000" tIns="36000" rIns="36000" bIns="36000" anchor="t" anchorCtr="0" upright="1">
                        <a:noAutofit/>
                      </wps:bodyPr>
                    </wps:wsp>
                  </a:graphicData>
                </a:graphic>
              </wp:anchor>
            </w:drawing>
          </mc:Choice>
          <mc:Fallback>
            <w:pict>
              <v:roundrect w14:anchorId="6DFC8A30" id="AutoShape 485" o:spid="_x0000_s1044" style="position:absolute;left:0;text-align:left;margin-left:154.6pt;margin-top:78.1pt;width:92.25pt;height:30.9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" fillcolor="#ccecff" strokeweight="1pt">
                <v:textbox inset="1mm,1mm,1mm,1mm">
                  <w:txbxContent>
                    <w:p w14:paraId="62D09EAE" w14:textId="77777777" w:rsidR="00A3119D" w:rsidRPr="00B26CD2" w:rsidRDefault="00A3119D" w:rsidP="00AE2728">
                      <w:pPr>
                        <w:spacing w:line="320" w:lineRule="exact"/>
                        <w:jc w:val="center"/>
                        <w:rPr>
                          <w:rFonts w:ascii="HG丸ｺﾞｼｯｸM-PRO" w:eastAsia="HG丸ｺﾞｼｯｸM-PRO"/>
                          <w:szCs w:val="21"/>
                        </w:rPr>
                      </w:pPr>
                      <w:r>
                        <w:rPr>
                          <w:rFonts w:ascii="HG丸ｺﾞｼｯｸM-PRO" w:eastAsia="HG丸ｺﾞｼｯｸM-PRO" w:hint="eastAsia"/>
                          <w:szCs w:val="21"/>
                        </w:rPr>
                        <w:t>非臨床試験</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33A3BB06" wp14:editId="2B4AA175">
                <wp:simplePos x="0" y="0"/>
                <wp:positionH relativeFrom="column">
                  <wp:posOffset>3225165</wp:posOffset>
                </wp:positionH>
                <wp:positionV relativeFrom="paragraph">
                  <wp:posOffset>1035050</wp:posOffset>
                </wp:positionV>
                <wp:extent cx="3030232" cy="345440"/>
                <wp:effectExtent l="0" t="0" r="0" b="0"/>
                <wp:wrapNone/>
                <wp:docPr id="4"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32"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FF1C" w14:textId="77777777" w:rsidR="00A3119D" w:rsidRPr="000777AE" w:rsidRDefault="00A3119D" w:rsidP="00AE2728">
                            <w:pPr>
                              <w:spacing w:line="240" w:lineRule="exact"/>
                              <w:rPr>
                                <w:rFonts w:ascii="HG丸ｺﾞｼｯｸM-PRO" w:eastAsia="HG丸ｺﾞｼｯｸM-PRO" w:hAnsi="ＭＳ Ｐゴシック"/>
                                <w:sz w:val="18"/>
                                <w:szCs w:val="18"/>
                              </w:rPr>
                            </w:pPr>
                            <w:r w:rsidRPr="000777AE">
                              <w:rPr>
                                <w:rFonts w:ascii="HG丸ｺﾞｼｯｸM-PRO" w:eastAsia="HG丸ｺﾞｼｯｸM-PRO" w:hAnsi="ＭＳ Ｐゴシック" w:hint="eastAsia"/>
                                <w:sz w:val="18"/>
                                <w:szCs w:val="18"/>
                              </w:rPr>
                              <w:t>動物などで、薬の候補の有効性や安全性を評価します。</w:t>
                            </w:r>
                          </w:p>
                        </w:txbxContent>
                      </wps:txbx>
                      <wps:bodyPr rot="0" vert="horz" wrap="square" lIns="18000" tIns="18000" rIns="18000" bIns="18000" anchor="t" anchorCtr="0" upright="1">
                        <a:noAutofit/>
                      </wps:bodyPr>
                    </wps:wsp>
                  </a:graphicData>
                </a:graphic>
                <wp14:sizeRelV relativeFrom="margin">
                  <wp14:pctHeight>0</wp14:pctHeight>
                </wp14:sizeRelV>
              </wp:anchor>
            </w:drawing>
          </mc:Choice>
          <mc:Fallback>
            <w:pict>
              <v:shape w14:anchorId="33A3BB06" id="Text Box 478" o:spid="_x0000_s1045" type="#_x0000_t202" style="position:absolute;left:0;text-align:left;margin-left:253.95pt;margin-top:81.5pt;width:238.6pt;height:27.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" filled="f" stroked="f">
                <v:textbox inset=".5mm,.5mm,.5mm,.5mm">
                  <w:txbxContent>
                    <w:p w14:paraId="3CE3FF1C" w14:textId="77777777" w:rsidR="00A3119D" w:rsidRPr="000777AE" w:rsidRDefault="00A3119D" w:rsidP="00AE2728">
                      <w:pPr>
                        <w:spacing w:line="240" w:lineRule="exact"/>
                        <w:rPr>
                          <w:rFonts w:ascii="HG丸ｺﾞｼｯｸM-PRO" w:eastAsia="HG丸ｺﾞｼｯｸM-PRO" w:hAnsi="ＭＳ Ｐゴシック"/>
                          <w:sz w:val="18"/>
                          <w:szCs w:val="18"/>
                        </w:rPr>
                      </w:pPr>
                      <w:r w:rsidRPr="000777AE">
                        <w:rPr>
                          <w:rFonts w:ascii="HG丸ｺﾞｼｯｸM-PRO" w:eastAsia="HG丸ｺﾞｼｯｸM-PRO" w:hAnsi="ＭＳ Ｐゴシック" w:hint="eastAsia"/>
                          <w:sz w:val="18"/>
                          <w:szCs w:val="18"/>
                        </w:rPr>
                        <w:t>動物などで、薬の候補の有効性や安全性を評価します。</w:t>
                      </w:r>
                    </w:p>
                  </w:txbxContent>
                </v:textbox>
              </v:shape>
            </w:pict>
          </mc:Fallback>
        </mc:AlternateContent>
      </w:r>
      <w:r w:rsidR="008F3351">
        <w:rPr>
          <w:rFonts w:ascii="HG丸ｺﾞｼｯｸM-PRO" w:eastAsia="HG丸ｺﾞｼｯｸM-PRO" w:hAnsi="HG丸ｺﾞｼｯｸM-PRO" w:hint="eastAsia"/>
          <w:sz w:val="24"/>
          <w:szCs w:val="24"/>
        </w:rPr>
        <w:t xml:space="preserve">図１　</w:t>
      </w:r>
      <w:r w:rsidR="00CE51A2">
        <w:rPr>
          <w:rFonts w:ascii="HG丸ｺﾞｼｯｸM-PRO" w:eastAsia="HG丸ｺﾞｼｯｸM-PRO" w:hAnsi="HG丸ｺﾞｼｯｸM-PRO" w:hint="eastAsia"/>
          <w:sz w:val="24"/>
          <w:szCs w:val="24"/>
        </w:rPr>
        <w:t>薬が発売されるまで</w:t>
      </w:r>
    </w:p>
    <w:p w14:paraId="7F4D6BDA" w14:textId="77777777" w:rsidR="0017695A" w:rsidRDefault="0017695A" w:rsidP="00591D03">
      <w:pPr>
        <w:jc w:val="center"/>
        <w:rPr>
          <w:rFonts w:ascii="HG丸ｺﾞｼｯｸM-PRO" w:eastAsia="HG丸ｺﾞｼｯｸM-PRO" w:hAnsi="HG丸ｺﾞｼｯｸM-PRO"/>
          <w:sz w:val="24"/>
          <w:szCs w:val="24"/>
        </w:rPr>
      </w:pPr>
    </w:p>
    <w:p w14:paraId="582F8839" w14:textId="77777777" w:rsidR="008F3351" w:rsidRDefault="008F3351" w:rsidP="008F3351">
      <w:pPr>
        <w:widowControl/>
        <w:jc w:val="left"/>
        <w:rPr>
          <w:rFonts w:ascii="HG丸ｺﾞｼｯｸM-PRO" w:eastAsia="HG丸ｺﾞｼｯｸM-PRO" w:hAnsi="HG丸ｺﾞｼｯｸM-PRO"/>
          <w:sz w:val="24"/>
          <w:szCs w:val="24"/>
        </w:rPr>
      </w:pPr>
    </w:p>
    <w:p w14:paraId="3289E0A1" w14:textId="73F55123" w:rsidR="008F3351" w:rsidRDefault="008F3351" w:rsidP="00B22ED7">
      <w:pPr>
        <w:ind w:left="278" w:rightChars="123" w:right="258" w:firstLineChars="100" w:firstLine="240"/>
        <w:rPr>
          <w:rFonts w:ascii="HG丸ｺﾞｼｯｸM-PRO" w:eastAsia="HG丸ｺﾞｼｯｸM-PRO" w:hAnsi="HG丸ｺﾞｼｯｸM-PRO"/>
          <w:sz w:val="24"/>
          <w:szCs w:val="24"/>
        </w:rPr>
      </w:pPr>
      <w:r w:rsidRPr="00DA510B">
        <w:rPr>
          <w:rFonts w:ascii="HG丸ｺﾞｼｯｸM-PRO" w:eastAsia="HG丸ｺﾞｼｯｸM-PRO" w:hAnsi="HG丸ｺﾞｼｯｸM-PRO" w:hint="eastAsia"/>
          <w:sz w:val="24"/>
          <w:szCs w:val="24"/>
        </w:rPr>
        <w:t>このように、治験には研究的または試験的な側面がありますが、薬として世に出るためには、専門の医師と患者さんの協力によるこのような研究と試験が必要です。</w:t>
      </w:r>
      <w:r w:rsidRPr="008F3351">
        <w:rPr>
          <w:rFonts w:ascii="HG丸ｺﾞｼｯｸM-PRO" w:eastAsia="HG丸ｺﾞｼｯｸM-PRO" w:hAnsi="HG丸ｺﾞｼｯｸM-PRO" w:hint="eastAsia"/>
          <w:sz w:val="24"/>
          <w:szCs w:val="24"/>
        </w:rPr>
        <w:t>なお、この治験によって効果や安全性が認められれば、将来あなたと同じ病気に苦しんでいる多くの患者さんに、より有効な治療法をもたらす</w:t>
      </w:r>
      <w:r w:rsidR="00171036">
        <w:rPr>
          <w:rFonts w:ascii="HG丸ｺﾞｼｯｸM-PRO" w:eastAsia="HG丸ｺﾞｼｯｸM-PRO" w:hAnsi="HG丸ｺﾞｼｯｸM-PRO" w:hint="eastAsia"/>
          <w:sz w:val="24"/>
          <w:szCs w:val="24"/>
        </w:rPr>
        <w:t>可能性があり</w:t>
      </w:r>
      <w:r w:rsidRPr="008F3351">
        <w:rPr>
          <w:rFonts w:ascii="HG丸ｺﾞｼｯｸM-PRO" w:eastAsia="HG丸ｺﾞｼｯｸM-PRO" w:hAnsi="HG丸ｺﾞｼｯｸM-PRO" w:hint="eastAsia"/>
          <w:sz w:val="24"/>
          <w:szCs w:val="24"/>
        </w:rPr>
        <w:t>ます。</w:t>
      </w:r>
    </w:p>
    <w:p w14:paraId="6E7B45DF" w14:textId="3BF878EE" w:rsidR="008F3351" w:rsidRDefault="008F3351" w:rsidP="00B22ED7">
      <w:pPr>
        <w:ind w:left="278" w:rightChars="123" w:right="258" w:firstLineChars="100" w:firstLine="240"/>
        <w:rPr>
          <w:rFonts w:ascii="HG丸ｺﾞｼｯｸM-PRO" w:eastAsia="HG丸ｺﾞｼｯｸM-PRO" w:hAnsi="HG丸ｺﾞｼｯｸM-PRO"/>
          <w:sz w:val="24"/>
          <w:szCs w:val="24"/>
        </w:rPr>
      </w:pPr>
      <w:r w:rsidRPr="00DA510B">
        <w:rPr>
          <w:rFonts w:ascii="HG丸ｺﾞｼｯｸM-PRO" w:eastAsia="HG丸ｺﾞｼｯｸM-PRO" w:hAnsi="HG丸ｺﾞｼｯｸM-PRO" w:hint="eastAsia"/>
          <w:sz w:val="24"/>
          <w:szCs w:val="24"/>
        </w:rPr>
        <w:lastRenderedPageBreak/>
        <w:t>治験の内容はすべて厚生労働省に届出が行われており、本院の治験審査委員会で審議され承認を受けて</w:t>
      </w:r>
      <w:r w:rsidR="009A2E6F">
        <w:rPr>
          <w:rFonts w:ascii="HG丸ｺﾞｼｯｸM-PRO" w:eastAsia="HG丸ｺﾞｼｯｸM-PRO" w:hAnsi="HG丸ｺﾞｼｯｸM-PRO" w:hint="eastAsia"/>
          <w:sz w:val="24"/>
          <w:szCs w:val="24"/>
        </w:rPr>
        <w:t>い</w:t>
      </w:r>
      <w:r w:rsidRPr="00DA510B">
        <w:rPr>
          <w:rFonts w:ascii="HG丸ｺﾞｼｯｸM-PRO" w:eastAsia="HG丸ｺﾞｼｯｸM-PRO" w:hAnsi="HG丸ｺﾞｼｯｸM-PRO" w:hint="eastAsia"/>
          <w:sz w:val="24"/>
          <w:szCs w:val="24"/>
        </w:rPr>
        <w:t>ます。</w:t>
      </w:r>
      <w:r>
        <w:rPr>
          <w:rFonts w:ascii="HG丸ｺﾞｼｯｸM-PRO" w:eastAsia="HG丸ｺﾞｼｯｸM-PRO" w:hAnsi="HG丸ｺﾞｼｯｸM-PRO" w:hint="eastAsia"/>
          <w:sz w:val="24"/>
          <w:szCs w:val="24"/>
        </w:rPr>
        <w:t>治験審査委員会とは、治験が患者さんの安全性を保証して実施されているか、倫理的</w:t>
      </w:r>
      <w:r w:rsidR="00F34D0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科学的</w:t>
      </w:r>
      <w:r w:rsidR="00F34D0C">
        <w:rPr>
          <w:rFonts w:ascii="HG丸ｺﾞｼｯｸM-PRO" w:eastAsia="HG丸ｺﾞｼｯｸM-PRO" w:hAnsi="HG丸ｺﾞｼｯｸM-PRO" w:hint="eastAsia"/>
          <w:sz w:val="24"/>
          <w:szCs w:val="24"/>
        </w:rPr>
        <w:t>及び</w:t>
      </w:r>
      <w:r>
        <w:rPr>
          <w:rFonts w:ascii="HG丸ｺﾞｼｯｸM-PRO" w:eastAsia="HG丸ｺﾞｼｯｸM-PRO" w:hAnsi="HG丸ｺﾞｼｯｸM-PRO" w:hint="eastAsia"/>
          <w:sz w:val="24"/>
          <w:szCs w:val="24"/>
        </w:rPr>
        <w:t>医学的・薬学的に妥当かどうかを評価する委員会のことです。</w:t>
      </w:r>
    </w:p>
    <w:p w14:paraId="0A345D7F" w14:textId="77777777" w:rsidR="008F3351" w:rsidRDefault="008F3351" w:rsidP="00B22ED7">
      <w:pPr>
        <w:ind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本院の治験審査委員会の情報は下記のとおりです。</w:t>
      </w:r>
    </w:p>
    <w:p w14:paraId="15F390C1" w14:textId="77777777" w:rsidR="008F3351" w:rsidRDefault="008F3351" w:rsidP="00AD6150">
      <w:pPr>
        <w:ind w:left="278" w:rightChars="123" w:right="258" w:firstLineChars="100" w:firstLine="240"/>
        <w:jc w:val="left"/>
        <w:rPr>
          <w:rFonts w:ascii="HG丸ｺﾞｼｯｸM-PRO" w:eastAsia="HG丸ｺﾞｼｯｸM-PRO" w:hAnsi="HG丸ｺﾞｼｯｸM-PRO"/>
          <w:sz w:val="24"/>
          <w:szCs w:val="24"/>
        </w:rPr>
      </w:pPr>
    </w:p>
    <w:p w14:paraId="3C04F7C2" w14:textId="77777777" w:rsidR="008F3351" w:rsidRPr="00DA510B" w:rsidRDefault="008F3351" w:rsidP="00AD6150">
      <w:pPr>
        <w:ind w:left="278" w:rightChars="123" w:right="258"/>
        <w:jc w:val="left"/>
        <w:rPr>
          <w:rFonts w:ascii="HG丸ｺﾞｼｯｸM-PRO" w:eastAsia="HG丸ｺﾞｼｯｸM-PRO" w:hAnsi="HG丸ｺﾞｼｯｸM-PRO"/>
          <w:sz w:val="24"/>
          <w:szCs w:val="24"/>
        </w:rPr>
      </w:pPr>
      <w:r w:rsidRPr="00DA510B">
        <w:rPr>
          <w:rFonts w:ascii="HG丸ｺﾞｼｯｸM-PRO" w:eastAsia="HG丸ｺﾞｼｯｸM-PRO" w:hAnsi="HG丸ｺﾞｼｯｸM-PRO" w:hint="eastAsia"/>
          <w:sz w:val="24"/>
          <w:szCs w:val="24"/>
        </w:rPr>
        <w:t>名</w:t>
      </w:r>
      <w:r w:rsidRPr="00DA510B">
        <w:rPr>
          <w:rFonts w:ascii="HG丸ｺﾞｼｯｸM-PRO" w:eastAsia="HG丸ｺﾞｼｯｸM-PRO" w:hAnsi="HG丸ｺﾞｼｯｸM-PRO"/>
          <w:sz w:val="24"/>
          <w:szCs w:val="24"/>
        </w:rPr>
        <w:t xml:space="preserve"> 称：九州大学病院治験倫理審査委員会</w:t>
      </w:r>
    </w:p>
    <w:p w14:paraId="25A1976F" w14:textId="77777777" w:rsidR="008F3351" w:rsidRPr="00DA510B" w:rsidRDefault="008F3351" w:rsidP="00AD6150">
      <w:pPr>
        <w:ind w:left="278" w:rightChars="123" w:right="258"/>
        <w:jc w:val="left"/>
        <w:rPr>
          <w:rFonts w:ascii="HG丸ｺﾞｼｯｸM-PRO" w:eastAsia="HG丸ｺﾞｼｯｸM-PRO" w:hAnsi="HG丸ｺﾞｼｯｸM-PRO"/>
          <w:sz w:val="24"/>
          <w:szCs w:val="24"/>
        </w:rPr>
      </w:pPr>
      <w:r w:rsidRPr="00DA510B">
        <w:rPr>
          <w:rFonts w:ascii="HG丸ｺﾞｼｯｸM-PRO" w:eastAsia="HG丸ｺﾞｼｯｸM-PRO" w:hAnsi="HG丸ｺﾞｼｯｸM-PRO" w:hint="eastAsia"/>
          <w:sz w:val="24"/>
          <w:szCs w:val="24"/>
        </w:rPr>
        <w:t>設</w:t>
      </w:r>
      <w:r w:rsidRPr="00DA510B">
        <w:rPr>
          <w:rFonts w:ascii="HG丸ｺﾞｼｯｸM-PRO" w:eastAsia="HG丸ｺﾞｼｯｸM-PRO" w:hAnsi="HG丸ｺﾞｼｯｸM-PRO"/>
          <w:sz w:val="24"/>
          <w:szCs w:val="24"/>
        </w:rPr>
        <w:t xml:space="preserve"> 置 者：九州大学病院長</w:t>
      </w:r>
    </w:p>
    <w:p w14:paraId="433B3B84" w14:textId="77777777" w:rsidR="008F3351" w:rsidRPr="00DA510B" w:rsidRDefault="008F3351" w:rsidP="00AD6150">
      <w:pPr>
        <w:ind w:left="278" w:rightChars="123" w:right="258"/>
        <w:jc w:val="left"/>
        <w:rPr>
          <w:rFonts w:ascii="HG丸ｺﾞｼｯｸM-PRO" w:eastAsia="HG丸ｺﾞｼｯｸM-PRO" w:hAnsi="HG丸ｺﾞｼｯｸM-PRO"/>
          <w:sz w:val="24"/>
          <w:szCs w:val="24"/>
        </w:rPr>
      </w:pPr>
      <w:r w:rsidRPr="00DA510B">
        <w:rPr>
          <w:rFonts w:ascii="HG丸ｺﾞｼｯｸM-PRO" w:eastAsia="HG丸ｺﾞｼｯｸM-PRO" w:hAnsi="HG丸ｺﾞｼｯｸM-PRO" w:hint="eastAsia"/>
          <w:sz w:val="24"/>
          <w:szCs w:val="24"/>
        </w:rPr>
        <w:t>設置場所：九州大学病院内</w:t>
      </w:r>
    </w:p>
    <w:p w14:paraId="526707A6" w14:textId="77777777" w:rsidR="008F3351" w:rsidRPr="00DA510B" w:rsidRDefault="008F3351" w:rsidP="00AD6150">
      <w:pPr>
        <w:ind w:left="278" w:rightChars="123" w:right="258"/>
        <w:jc w:val="left"/>
        <w:rPr>
          <w:rFonts w:ascii="HG丸ｺﾞｼｯｸM-PRO" w:eastAsia="HG丸ｺﾞｼｯｸM-PRO" w:hAnsi="HG丸ｺﾞｼｯｸM-PRO"/>
          <w:sz w:val="24"/>
          <w:szCs w:val="24"/>
        </w:rPr>
      </w:pPr>
      <w:r w:rsidRPr="00DA510B">
        <w:rPr>
          <w:rFonts w:ascii="HG丸ｺﾞｼｯｸM-PRO" w:eastAsia="HG丸ｺﾞｼｯｸM-PRO" w:hAnsi="HG丸ｺﾞｼｯｸM-PRO" w:hint="eastAsia"/>
          <w:sz w:val="24"/>
          <w:szCs w:val="24"/>
        </w:rPr>
        <w:t>公開情報：標準業務手順書、委員名簿、議事録の概要</w:t>
      </w:r>
    </w:p>
    <w:p w14:paraId="559D5D32" w14:textId="77777777" w:rsidR="008F3351" w:rsidRDefault="008F3351" w:rsidP="00AD6150">
      <w:pPr>
        <w:ind w:left="278" w:rightChars="123" w:right="258"/>
        <w:jc w:val="left"/>
        <w:rPr>
          <w:rFonts w:ascii="HG丸ｺﾞｼｯｸM-PRO" w:eastAsia="HG丸ｺﾞｼｯｸM-PRO" w:hAnsi="HG丸ｺﾞｼｯｸM-PRO"/>
          <w:sz w:val="24"/>
          <w:szCs w:val="24"/>
        </w:rPr>
      </w:pPr>
      <w:r w:rsidRPr="00DA510B">
        <w:rPr>
          <w:rFonts w:ascii="HG丸ｺﾞｼｯｸM-PRO" w:eastAsia="HG丸ｺﾞｼｯｸM-PRO" w:hAnsi="HG丸ｺﾞｼｯｸM-PRO" w:hint="eastAsia"/>
          <w:sz w:val="24"/>
          <w:szCs w:val="24"/>
        </w:rPr>
        <w:t>公開場所：</w:t>
      </w:r>
      <w:r w:rsidRPr="00DA510B">
        <w:rPr>
          <w:rFonts w:ascii="HG丸ｺﾞｼｯｸM-PRO" w:eastAsia="HG丸ｺﾞｼｯｸM-PRO" w:hAnsi="HG丸ｺﾞｼｯｸM-PRO"/>
          <w:sz w:val="24"/>
          <w:szCs w:val="24"/>
        </w:rPr>
        <w:t>ARO 次世代医療センター相談窓口</w:t>
      </w:r>
    </w:p>
    <w:p w14:paraId="110D249A" w14:textId="77777777" w:rsidR="008F3351" w:rsidRDefault="008F3351" w:rsidP="00AD6150">
      <w:pPr>
        <w:ind w:left="278" w:rightChars="123" w:right="258"/>
        <w:jc w:val="left"/>
        <w:rPr>
          <w:rFonts w:ascii="HG丸ｺﾞｼｯｸM-PRO" w:eastAsia="HG丸ｺﾞｼｯｸM-PRO" w:hAnsi="HG丸ｺﾞｼｯｸM-PRO"/>
          <w:sz w:val="24"/>
          <w:szCs w:val="24"/>
        </w:rPr>
      </w:pPr>
    </w:p>
    <w:p w14:paraId="4041EED4" w14:textId="77777777" w:rsidR="008F3351" w:rsidRDefault="008F3351" w:rsidP="00B22ED7">
      <w:pPr>
        <w:ind w:left="278" w:rightChars="123" w:right="25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治験審査委員会の手順書</w:t>
      </w:r>
      <w:r w:rsidR="00F34D0C">
        <w:rPr>
          <w:rFonts w:ascii="HG丸ｺﾞｼｯｸM-PRO" w:eastAsia="HG丸ｺﾞｼｯｸM-PRO" w:hAnsi="HG丸ｺﾞｼｯｸM-PRO" w:hint="eastAsia"/>
          <w:sz w:val="24"/>
          <w:szCs w:val="24"/>
        </w:rPr>
        <w:t>や委員名簿、議事録</w:t>
      </w:r>
      <w:r>
        <w:rPr>
          <w:rFonts w:ascii="HG丸ｺﾞｼｯｸM-PRO" w:eastAsia="HG丸ｺﾞｼｯｸM-PRO" w:hAnsi="HG丸ｺﾞｼｯｸM-PRO" w:hint="eastAsia"/>
          <w:sz w:val="24"/>
          <w:szCs w:val="24"/>
        </w:rPr>
        <w:t>の概要は</w:t>
      </w:r>
      <w:r w:rsidR="004B7491">
        <w:rPr>
          <w:rFonts w:ascii="HG丸ｺﾞｼｯｸM-PRO" w:eastAsia="HG丸ｺﾞｼｯｸM-PRO" w:hAnsi="HG丸ｺﾞｼｯｸM-PRO" w:hint="eastAsia"/>
          <w:sz w:val="24"/>
          <w:szCs w:val="24"/>
        </w:rPr>
        <w:t>誰</w:t>
      </w:r>
      <w:r>
        <w:rPr>
          <w:rFonts w:ascii="HG丸ｺﾞｼｯｸM-PRO" w:eastAsia="HG丸ｺﾞｼｯｸM-PRO" w:hAnsi="HG丸ｺﾞｼｯｸM-PRO" w:hint="eastAsia"/>
          <w:sz w:val="24"/>
          <w:szCs w:val="24"/>
        </w:rPr>
        <w:t>でも閲覧することが</w:t>
      </w:r>
      <w:r w:rsidR="00F34D0C">
        <w:rPr>
          <w:rFonts w:ascii="HG丸ｺﾞｼｯｸM-PRO" w:eastAsia="HG丸ｺﾞｼｯｸM-PRO" w:hAnsi="HG丸ｺﾞｼｯｸM-PRO" w:hint="eastAsia"/>
          <w:sz w:val="24"/>
          <w:szCs w:val="24"/>
        </w:rPr>
        <w:t>可能です。</w:t>
      </w:r>
      <w:r>
        <w:rPr>
          <w:rFonts w:ascii="HG丸ｺﾞｼｯｸM-PRO" w:eastAsia="HG丸ｺﾞｼｯｸM-PRO" w:hAnsi="HG丸ｺﾞｼｯｸM-PRO" w:hint="eastAsia"/>
          <w:sz w:val="24"/>
          <w:szCs w:val="24"/>
        </w:rPr>
        <w:t>閲覧を希望される場合は、遠慮なく相談窓口までご連絡ください。</w:t>
      </w:r>
    </w:p>
    <w:p w14:paraId="3C740E69" w14:textId="6BD759F2" w:rsidR="008F3351" w:rsidRDefault="008F3351" w:rsidP="008F3351">
      <w:pPr>
        <w:ind w:left="278"/>
        <w:jc w:val="left"/>
        <w:rPr>
          <w:rFonts w:ascii="HG丸ｺﾞｼｯｸM-PRO" w:eastAsia="HG丸ｺﾞｼｯｸM-PRO" w:hAnsi="HG丸ｺﾞｼｯｸM-PRO"/>
          <w:sz w:val="24"/>
          <w:szCs w:val="24"/>
        </w:rPr>
      </w:pPr>
    </w:p>
    <w:p w14:paraId="3FA28240" w14:textId="77777777" w:rsidR="0083363F" w:rsidRDefault="0083363F" w:rsidP="008F3351">
      <w:pPr>
        <w:ind w:left="278"/>
        <w:jc w:val="left"/>
        <w:rPr>
          <w:rFonts w:ascii="HG丸ｺﾞｼｯｸM-PRO" w:eastAsia="HG丸ｺﾞｼｯｸM-PRO" w:hAnsi="HG丸ｺﾞｼｯｸM-PRO"/>
          <w:sz w:val="24"/>
          <w:szCs w:val="24"/>
        </w:rPr>
      </w:pPr>
    </w:p>
    <w:p w14:paraId="4B59B25A" w14:textId="77777777" w:rsidR="008F3351" w:rsidRPr="00832248" w:rsidRDefault="008F3351" w:rsidP="008F3351">
      <w:pPr>
        <w:pStyle w:val="a7"/>
        <w:numPr>
          <w:ilvl w:val="0"/>
          <w:numId w:val="1"/>
        </w:numPr>
        <w:ind w:leftChars="0" w:left="635" w:hanging="357"/>
        <w:jc w:val="left"/>
        <w:outlineLvl w:val="0"/>
        <w:rPr>
          <w:rFonts w:ascii="HG丸ｺﾞｼｯｸM-PRO" w:eastAsia="HG丸ｺﾞｼｯｸM-PRO" w:hAnsi="HG丸ｺﾞｼｯｸM-PRO"/>
          <w:b/>
          <w:sz w:val="28"/>
          <w:szCs w:val="28"/>
        </w:rPr>
      </w:pPr>
      <w:bookmarkStart w:id="2" w:name="_Toc105604942"/>
      <w:r>
        <w:rPr>
          <w:rFonts w:ascii="HG丸ｺﾞｼｯｸM-PRO" w:eastAsia="HG丸ｺﾞｼｯｸM-PRO" w:hAnsi="HG丸ｺﾞｼｯｸM-PRO" w:hint="eastAsia"/>
          <w:b/>
          <w:sz w:val="28"/>
          <w:szCs w:val="28"/>
        </w:rPr>
        <w:t>あなたの病気について</w:t>
      </w:r>
      <w:bookmarkEnd w:id="2"/>
    </w:p>
    <w:p w14:paraId="4B1C093A" w14:textId="3EC4DEB9" w:rsidR="008F3351" w:rsidRDefault="008F3351" w:rsidP="00B22ED7">
      <w:pPr>
        <w:ind w:left="278"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w:t>
      </w:r>
      <w:r w:rsidR="00C11656">
        <w:rPr>
          <w:rFonts w:ascii="HG丸ｺﾞｼｯｸM-PRO" w:eastAsia="HG丸ｺﾞｼｯｸM-PRO" w:hAnsi="HG丸ｺﾞｼｯｸM-PRO" w:hint="eastAsia"/>
          <w:sz w:val="24"/>
          <w:szCs w:val="24"/>
        </w:rPr>
        <w:t>の病気は</w:t>
      </w:r>
      <w:r w:rsidR="00EF18CC" w:rsidRPr="00EF18CC">
        <w:rPr>
          <w:rFonts w:ascii="HG丸ｺﾞｼｯｸM-PRO" w:eastAsia="HG丸ｺﾞｼｯｸM-PRO" w:hAnsi="HG丸ｺﾞｼｯｸM-PRO" w:hint="eastAsia"/>
          <w:sz w:val="24"/>
          <w:szCs w:val="24"/>
          <w:highlight w:val="yellow"/>
        </w:rPr>
        <w:t>（疾患名）</w:t>
      </w:r>
      <w:r>
        <w:rPr>
          <w:rFonts w:ascii="HG丸ｺﾞｼｯｸM-PRO" w:eastAsia="HG丸ｺﾞｼｯｸM-PRO" w:hAnsi="HG丸ｺﾞｼｯｸM-PRO" w:hint="eastAsia"/>
          <w:sz w:val="24"/>
          <w:szCs w:val="24"/>
        </w:rPr>
        <w:t>と</w:t>
      </w:r>
      <w:r w:rsidR="00F2736C">
        <w:rPr>
          <w:rFonts w:ascii="HG丸ｺﾞｼｯｸM-PRO" w:eastAsia="HG丸ｺﾞｼｯｸM-PRO" w:hAnsi="HG丸ｺﾞｼｯｸM-PRO" w:hint="eastAsia"/>
          <w:sz w:val="24"/>
          <w:szCs w:val="24"/>
        </w:rPr>
        <w:t>いい</w:t>
      </w:r>
      <w:r w:rsidR="00266289">
        <w:rPr>
          <w:rFonts w:ascii="HG丸ｺﾞｼｯｸM-PRO" w:eastAsia="HG丸ｺﾞｼｯｸM-PRO" w:hAnsi="HG丸ｺﾞｼｯｸM-PRO" w:hint="eastAsia"/>
          <w:sz w:val="24"/>
          <w:szCs w:val="24"/>
        </w:rPr>
        <w:t>、</w:t>
      </w:r>
      <w:r w:rsidR="00EF18CC" w:rsidRPr="00EF18CC">
        <w:rPr>
          <w:rFonts w:ascii="HG丸ｺﾞｼｯｸM-PRO" w:eastAsia="HG丸ｺﾞｼｯｸM-PRO" w:hAnsi="HG丸ｺﾞｼｯｸM-PRO" w:hint="eastAsia"/>
          <w:sz w:val="24"/>
          <w:szCs w:val="24"/>
          <w:highlight w:val="yellow"/>
        </w:rPr>
        <w:t>（疾患のメカニズム</w:t>
      </w:r>
      <w:r w:rsidR="00491AF5">
        <w:rPr>
          <w:rFonts w:ascii="HG丸ｺﾞｼｯｸM-PRO" w:eastAsia="HG丸ｺﾞｼｯｸM-PRO" w:hAnsi="HG丸ｺﾞｼｯｸM-PRO" w:hint="eastAsia"/>
          <w:sz w:val="24"/>
          <w:szCs w:val="24"/>
          <w:highlight w:val="yellow"/>
        </w:rPr>
        <w:t>など</w:t>
      </w:r>
      <w:r w:rsidR="00EF18CC" w:rsidRPr="00EF18CC">
        <w:rPr>
          <w:rFonts w:ascii="HG丸ｺﾞｼｯｸM-PRO" w:eastAsia="HG丸ｺﾞｼｯｸM-PRO" w:hAnsi="HG丸ｺﾞｼｯｸM-PRO" w:hint="eastAsia"/>
          <w:sz w:val="24"/>
          <w:szCs w:val="24"/>
          <w:highlight w:val="yellow"/>
        </w:rPr>
        <w:t>）</w:t>
      </w:r>
      <w:r w:rsidR="00F34D0C">
        <w:rPr>
          <w:rFonts w:ascii="HG丸ｺﾞｼｯｸM-PRO" w:eastAsia="HG丸ｺﾞｼｯｸM-PRO" w:hAnsi="HG丸ｺﾞｼｯｸM-PRO" w:hint="eastAsia"/>
          <w:sz w:val="24"/>
          <w:szCs w:val="24"/>
        </w:rPr>
        <w:t>である状態で、主な症状としては</w:t>
      </w:r>
      <w:r w:rsidR="00EF18CC" w:rsidRPr="00EF18CC">
        <w:rPr>
          <w:rFonts w:ascii="HG丸ｺﾞｼｯｸM-PRO" w:eastAsia="HG丸ｺﾞｼｯｸM-PRO" w:hAnsi="HG丸ｺﾞｼｯｸM-PRO" w:hint="eastAsia"/>
          <w:sz w:val="24"/>
          <w:szCs w:val="24"/>
          <w:highlight w:val="yellow"/>
        </w:rPr>
        <w:t>（症状）</w:t>
      </w:r>
      <w:r w:rsidR="00491AF5">
        <w:rPr>
          <w:rFonts w:ascii="HG丸ｺﾞｼｯｸM-PRO" w:eastAsia="HG丸ｺﾞｼｯｸM-PRO" w:hAnsi="HG丸ｺﾞｼｯｸM-PRO" w:hint="eastAsia"/>
          <w:sz w:val="24"/>
          <w:szCs w:val="24"/>
        </w:rPr>
        <w:t>など</w:t>
      </w:r>
      <w:r w:rsidR="00F34D0C">
        <w:rPr>
          <w:rFonts w:ascii="HG丸ｺﾞｼｯｸM-PRO" w:eastAsia="HG丸ｺﾞｼｯｸM-PRO" w:hAnsi="HG丸ｺﾞｼｯｸM-PRO" w:hint="eastAsia"/>
          <w:sz w:val="24"/>
          <w:szCs w:val="24"/>
        </w:rPr>
        <w:t>が挙げられます。</w:t>
      </w:r>
    </w:p>
    <w:p w14:paraId="77426EC8" w14:textId="77777777" w:rsidR="009C199D" w:rsidRDefault="009C199D" w:rsidP="00B22ED7">
      <w:pPr>
        <w:ind w:left="278" w:rightChars="123" w:right="258" w:firstLineChars="100" w:firstLine="240"/>
        <w:rPr>
          <w:rFonts w:ascii="HG丸ｺﾞｼｯｸM-PRO" w:eastAsia="HG丸ｺﾞｼｯｸM-PRO" w:hAnsi="HG丸ｺﾞｼｯｸM-PRO"/>
          <w:sz w:val="24"/>
          <w:szCs w:val="24"/>
        </w:rPr>
      </w:pPr>
    </w:p>
    <w:p w14:paraId="0D9ACA71" w14:textId="3C18BCD6" w:rsidR="00266289" w:rsidRPr="00266289" w:rsidRDefault="00266289" w:rsidP="00B22ED7">
      <w:pPr>
        <w:ind w:left="278" w:rightChars="123" w:right="258" w:firstLineChars="100" w:firstLine="240"/>
        <w:rPr>
          <w:rFonts w:ascii="HG丸ｺﾞｼｯｸM-PRO" w:eastAsia="HG丸ｺﾞｼｯｸM-PRO" w:hAnsi="HG丸ｺﾞｼｯｸM-PRO"/>
          <w:sz w:val="24"/>
          <w:szCs w:val="24"/>
          <w:shd w:val="pct15" w:color="auto" w:fill="FFFFFF"/>
        </w:rPr>
      </w:pPr>
      <w:bookmarkStart w:id="3" w:name="_Hlk106693825"/>
      <w:r w:rsidRPr="00266289">
        <w:rPr>
          <w:rFonts w:ascii="HG丸ｺﾞｼｯｸM-PRO" w:eastAsia="HG丸ｺﾞｼｯｸM-PRO" w:hAnsi="HG丸ｺﾞｼｯｸM-PRO" w:hint="eastAsia"/>
          <w:sz w:val="24"/>
          <w:szCs w:val="24"/>
          <w:shd w:val="pct15" w:color="auto" w:fill="FFFFFF"/>
        </w:rPr>
        <w:t>治験の対象となる患者さんの</w:t>
      </w:r>
      <w:r w:rsidRPr="00B37436">
        <w:rPr>
          <w:rFonts w:ascii="HG丸ｺﾞｼｯｸM-PRO" w:eastAsia="HG丸ｺﾞｼｯｸM-PRO" w:hAnsi="HG丸ｺﾞｼｯｸM-PRO" w:hint="eastAsia"/>
          <w:b/>
          <w:sz w:val="24"/>
          <w:szCs w:val="24"/>
          <w:shd w:val="pct15" w:color="auto" w:fill="FFFFFF"/>
        </w:rPr>
        <w:t>病状に合わせて</w:t>
      </w:r>
      <w:r w:rsidRPr="00266289">
        <w:rPr>
          <w:rFonts w:ascii="HG丸ｺﾞｼｯｸM-PRO" w:eastAsia="HG丸ｺﾞｼｯｸM-PRO" w:hAnsi="HG丸ｺﾞｼｯｸM-PRO" w:hint="eastAsia"/>
          <w:sz w:val="24"/>
          <w:szCs w:val="24"/>
          <w:shd w:val="pct15" w:color="auto" w:fill="FFFFFF"/>
        </w:rPr>
        <w:t>、わかりやすく記載</w:t>
      </w:r>
      <w:r w:rsidR="00385AF8">
        <w:rPr>
          <w:rFonts w:ascii="HG丸ｺﾞｼｯｸM-PRO" w:eastAsia="HG丸ｺﾞｼｯｸM-PRO" w:hAnsi="HG丸ｺﾞｼｯｸM-PRO" w:hint="eastAsia"/>
          <w:sz w:val="24"/>
          <w:szCs w:val="24"/>
          <w:shd w:val="pct15" w:color="auto" w:fill="FFFFFF"/>
        </w:rPr>
        <w:t>する</w:t>
      </w:r>
      <w:r w:rsidRPr="00266289">
        <w:rPr>
          <w:rFonts w:ascii="HG丸ｺﾞｼｯｸM-PRO" w:eastAsia="HG丸ｺﾞｼｯｸM-PRO" w:hAnsi="HG丸ｺﾞｼｯｸM-PRO" w:hint="eastAsia"/>
          <w:sz w:val="24"/>
          <w:szCs w:val="24"/>
          <w:shd w:val="pct15" w:color="auto" w:fill="FFFFFF"/>
        </w:rPr>
        <w:t>。</w:t>
      </w:r>
    </w:p>
    <w:bookmarkEnd w:id="3"/>
    <w:p w14:paraId="065518C3" w14:textId="70F88936" w:rsidR="008F3351" w:rsidRDefault="008F3351" w:rsidP="00DA510B">
      <w:pPr>
        <w:ind w:left="278"/>
        <w:jc w:val="left"/>
        <w:rPr>
          <w:rFonts w:ascii="HG丸ｺﾞｼｯｸM-PRO" w:eastAsia="HG丸ｺﾞｼｯｸM-PRO" w:hAnsi="HG丸ｺﾞｼｯｸM-PRO"/>
          <w:sz w:val="24"/>
          <w:szCs w:val="24"/>
        </w:rPr>
      </w:pPr>
    </w:p>
    <w:p w14:paraId="09B4DD1F" w14:textId="77777777" w:rsidR="0083363F" w:rsidRDefault="0083363F" w:rsidP="00DA510B">
      <w:pPr>
        <w:ind w:left="278"/>
        <w:jc w:val="left"/>
        <w:rPr>
          <w:rFonts w:ascii="HG丸ｺﾞｼｯｸM-PRO" w:eastAsia="HG丸ｺﾞｼｯｸM-PRO" w:hAnsi="HG丸ｺﾞｼｯｸM-PRO"/>
          <w:sz w:val="24"/>
          <w:szCs w:val="24"/>
        </w:rPr>
      </w:pPr>
    </w:p>
    <w:p w14:paraId="09A39DCD" w14:textId="65EA8A44" w:rsidR="00266289" w:rsidRPr="00832248" w:rsidRDefault="00266289" w:rsidP="00266289">
      <w:pPr>
        <w:pStyle w:val="a7"/>
        <w:numPr>
          <w:ilvl w:val="0"/>
          <w:numId w:val="1"/>
        </w:numPr>
        <w:ind w:leftChars="0" w:left="635" w:hanging="357"/>
        <w:jc w:val="left"/>
        <w:outlineLvl w:val="0"/>
        <w:rPr>
          <w:rFonts w:ascii="HG丸ｺﾞｼｯｸM-PRO" w:eastAsia="HG丸ｺﾞｼｯｸM-PRO" w:hAnsi="HG丸ｺﾞｼｯｸM-PRO"/>
          <w:b/>
          <w:sz w:val="28"/>
          <w:szCs w:val="28"/>
        </w:rPr>
      </w:pPr>
      <w:bookmarkStart w:id="4" w:name="_Toc105604943"/>
      <w:r>
        <w:rPr>
          <w:rFonts w:ascii="HG丸ｺﾞｼｯｸM-PRO" w:eastAsia="HG丸ｺﾞｼｯｸM-PRO" w:hAnsi="HG丸ｺﾞｼｯｸM-PRO" w:hint="eastAsia"/>
          <w:b/>
          <w:sz w:val="28"/>
          <w:szCs w:val="28"/>
        </w:rPr>
        <w:t>あなたの病気</w:t>
      </w:r>
      <w:r w:rsidR="00171036">
        <w:rPr>
          <w:rFonts w:ascii="HG丸ｺﾞｼｯｸM-PRO" w:eastAsia="HG丸ｺﾞｼｯｸM-PRO" w:hAnsi="HG丸ｺﾞｼｯｸM-PRO" w:hint="eastAsia"/>
          <w:b/>
          <w:sz w:val="28"/>
          <w:szCs w:val="28"/>
        </w:rPr>
        <w:t>に</w:t>
      </w:r>
      <w:r>
        <w:rPr>
          <w:rFonts w:ascii="HG丸ｺﾞｼｯｸM-PRO" w:eastAsia="HG丸ｺﾞｼｯｸM-PRO" w:hAnsi="HG丸ｺﾞｼｯｸM-PRO" w:hint="eastAsia"/>
          <w:b/>
          <w:sz w:val="28"/>
          <w:szCs w:val="28"/>
        </w:rPr>
        <w:t>対する治療法について</w:t>
      </w:r>
      <w:bookmarkEnd w:id="4"/>
    </w:p>
    <w:p w14:paraId="64E97459" w14:textId="77777777" w:rsidR="007905CF" w:rsidRPr="007905CF" w:rsidRDefault="007905CF" w:rsidP="00AD6150">
      <w:pPr>
        <w:ind w:left="284" w:rightChars="123" w:right="258"/>
        <w:jc w:val="left"/>
        <w:rPr>
          <w:rFonts w:ascii="HG丸ｺﾞｼｯｸM-PRO" w:eastAsia="HG丸ｺﾞｼｯｸM-PRO" w:hAnsi="HG丸ｺﾞｼｯｸM-PRO"/>
          <w:sz w:val="24"/>
          <w:szCs w:val="24"/>
        </w:rPr>
      </w:pPr>
      <w:r w:rsidRPr="007905CF">
        <w:rPr>
          <w:rFonts w:ascii="HG丸ｺﾞｼｯｸM-PRO" w:eastAsia="HG丸ｺﾞｼｯｸM-PRO" w:hAnsi="HG丸ｺﾞｼｯｸM-PRO" w:hint="eastAsia"/>
          <w:sz w:val="24"/>
          <w:szCs w:val="24"/>
          <w:highlight w:val="yellow"/>
        </w:rPr>
        <w:t>①治療法がある場合</w:t>
      </w:r>
    </w:p>
    <w:p w14:paraId="6B2160FB" w14:textId="56E9FC5F" w:rsidR="007D2DBC" w:rsidRDefault="007D2DBC" w:rsidP="00B22ED7">
      <w:pPr>
        <w:ind w:left="284" w:rightChars="123" w:right="258" w:firstLineChars="100" w:firstLine="240"/>
        <w:rPr>
          <w:rFonts w:ascii="HG丸ｺﾞｼｯｸM-PRO" w:eastAsia="HG丸ｺﾞｼｯｸM-PRO" w:hAnsi="HG丸ｺﾞｼｯｸM-PRO"/>
          <w:sz w:val="24"/>
          <w:szCs w:val="24"/>
        </w:rPr>
      </w:pPr>
      <w:r w:rsidRPr="007D2DBC">
        <w:rPr>
          <w:rFonts w:ascii="HG丸ｺﾞｼｯｸM-PRO" w:eastAsia="HG丸ｺﾞｼｯｸM-PRO" w:hAnsi="HG丸ｺﾞｼｯｸM-PRO" w:hint="eastAsia"/>
          <w:sz w:val="24"/>
          <w:szCs w:val="24"/>
          <w:highlight w:val="yellow"/>
        </w:rPr>
        <w:t>（疾患名）</w:t>
      </w:r>
      <w:r>
        <w:rPr>
          <w:rFonts w:ascii="HG丸ｺﾞｼｯｸM-PRO" w:eastAsia="HG丸ｺﾞｼｯｸM-PRO" w:hAnsi="HG丸ｺﾞｼｯｸM-PRO" w:hint="eastAsia"/>
          <w:sz w:val="24"/>
          <w:szCs w:val="24"/>
        </w:rPr>
        <w:t>の治療</w:t>
      </w:r>
      <w:r w:rsidRPr="007D2DBC">
        <w:rPr>
          <w:rFonts w:ascii="HG丸ｺﾞｼｯｸM-PRO" w:eastAsia="HG丸ｺﾞｼｯｸM-PRO" w:hAnsi="HG丸ｺﾞｼｯｸM-PRO" w:hint="eastAsia"/>
          <w:sz w:val="24"/>
          <w:szCs w:val="24"/>
        </w:rPr>
        <w:t>には、</w:t>
      </w:r>
      <w:r w:rsidRPr="007D2DBC">
        <w:rPr>
          <w:rFonts w:ascii="HG丸ｺﾞｼｯｸM-PRO" w:eastAsia="HG丸ｺﾞｼｯｸM-PRO" w:hAnsi="HG丸ｺﾞｼｯｸM-PRO" w:hint="eastAsia"/>
          <w:sz w:val="24"/>
          <w:szCs w:val="24"/>
          <w:highlight w:val="yellow"/>
        </w:rPr>
        <w:t>（治療法）</w:t>
      </w:r>
      <w:r>
        <w:rPr>
          <w:rFonts w:ascii="HG丸ｺﾞｼｯｸM-PRO" w:eastAsia="HG丸ｺﾞｼｯｸM-PRO" w:hAnsi="HG丸ｺﾞｼｯｸM-PRO" w:hint="eastAsia"/>
          <w:sz w:val="24"/>
          <w:szCs w:val="24"/>
        </w:rPr>
        <w:t>や薬物治療があります。治療薬として</w:t>
      </w:r>
      <w:r w:rsidRPr="007D2DBC">
        <w:rPr>
          <w:rFonts w:ascii="HG丸ｺﾞｼｯｸM-PRO" w:eastAsia="HG丸ｺﾞｼｯｸM-PRO" w:hAnsi="HG丸ｺﾞｼｯｸM-PRO" w:hint="eastAsia"/>
          <w:sz w:val="24"/>
          <w:szCs w:val="24"/>
          <w:highlight w:val="yellow"/>
        </w:rPr>
        <w:t>（薬物名）</w:t>
      </w:r>
      <w:r>
        <w:rPr>
          <w:rFonts w:ascii="HG丸ｺﾞｼｯｸM-PRO" w:eastAsia="HG丸ｺﾞｼｯｸM-PRO" w:hAnsi="HG丸ｺﾞｼｯｸM-PRO" w:hint="eastAsia"/>
          <w:sz w:val="24"/>
          <w:szCs w:val="24"/>
        </w:rPr>
        <w:t>や</w:t>
      </w:r>
      <w:r w:rsidRPr="007D2DBC">
        <w:rPr>
          <w:rFonts w:ascii="HG丸ｺﾞｼｯｸM-PRO" w:eastAsia="HG丸ｺﾞｼｯｸM-PRO" w:hAnsi="HG丸ｺﾞｼｯｸM-PRO" w:hint="eastAsia"/>
          <w:sz w:val="24"/>
          <w:szCs w:val="24"/>
          <w:highlight w:val="yellow"/>
        </w:rPr>
        <w:t>（薬物名）</w:t>
      </w:r>
      <w:r w:rsidRPr="007D2DBC">
        <w:rPr>
          <w:rFonts w:ascii="HG丸ｺﾞｼｯｸM-PRO" w:eastAsia="HG丸ｺﾞｼｯｸM-PRO" w:hAnsi="HG丸ｺﾞｼｯｸM-PRO" w:hint="eastAsia"/>
          <w:sz w:val="24"/>
          <w:szCs w:val="24"/>
        </w:rPr>
        <w:t>、</w:t>
      </w:r>
      <w:r w:rsidRPr="007D2DBC">
        <w:rPr>
          <w:rFonts w:ascii="HG丸ｺﾞｼｯｸM-PRO" w:eastAsia="HG丸ｺﾞｼｯｸM-PRO" w:hAnsi="HG丸ｺﾞｼｯｸM-PRO" w:hint="eastAsia"/>
          <w:sz w:val="24"/>
          <w:szCs w:val="24"/>
          <w:highlight w:val="yellow"/>
        </w:rPr>
        <w:t>（薬物名）</w:t>
      </w:r>
      <w:r w:rsidRPr="007D2DBC">
        <w:rPr>
          <w:rFonts w:ascii="HG丸ｺﾞｼｯｸM-PRO" w:eastAsia="HG丸ｺﾞｼｯｸM-PRO" w:hAnsi="HG丸ｺﾞｼｯｸM-PRO" w:hint="eastAsia"/>
          <w:sz w:val="24"/>
          <w:szCs w:val="24"/>
        </w:rPr>
        <w:t>などが</w:t>
      </w:r>
      <w:r w:rsidR="009A2E6F">
        <w:rPr>
          <w:rFonts w:ascii="HG丸ｺﾞｼｯｸM-PRO" w:eastAsia="HG丸ｺﾞｼｯｸM-PRO" w:hAnsi="HG丸ｺﾞｼｯｸM-PRO" w:hint="eastAsia"/>
          <w:sz w:val="24"/>
          <w:szCs w:val="24"/>
        </w:rPr>
        <w:t>あります</w:t>
      </w:r>
      <w:r w:rsidRPr="007D2DBC">
        <w:rPr>
          <w:rFonts w:ascii="HG丸ｺﾞｼｯｸM-PRO" w:eastAsia="HG丸ｺﾞｼｯｸM-PRO" w:hAnsi="HG丸ｺﾞｼｯｸM-PRO" w:hint="eastAsia"/>
          <w:sz w:val="24"/>
          <w:szCs w:val="24"/>
        </w:rPr>
        <w:t>。</w:t>
      </w:r>
    </w:p>
    <w:p w14:paraId="7A92778A" w14:textId="77777777" w:rsidR="007D2DBC" w:rsidRDefault="007D2DBC" w:rsidP="00AD6150">
      <w:pPr>
        <w:ind w:left="284" w:rightChars="123" w:right="258" w:firstLineChars="100" w:firstLine="240"/>
        <w:jc w:val="left"/>
        <w:rPr>
          <w:rFonts w:ascii="HG丸ｺﾞｼｯｸM-PRO" w:eastAsia="HG丸ｺﾞｼｯｸM-PRO" w:hAnsi="HG丸ｺﾞｼｯｸM-PRO"/>
          <w:sz w:val="24"/>
          <w:szCs w:val="24"/>
        </w:rPr>
      </w:pPr>
    </w:p>
    <w:p w14:paraId="6000DACC" w14:textId="77777777" w:rsidR="007D2DBC" w:rsidRDefault="007D2DBC" w:rsidP="00AD6150">
      <w:pPr>
        <w:ind w:left="284" w:rightChars="123" w:right="258"/>
        <w:jc w:val="left"/>
        <w:rPr>
          <w:rFonts w:ascii="HG丸ｺﾞｼｯｸM-PRO" w:eastAsia="HG丸ｺﾞｼｯｸM-PRO" w:hAnsi="HG丸ｺﾞｼｯｸM-PRO"/>
          <w:sz w:val="24"/>
          <w:szCs w:val="24"/>
        </w:rPr>
      </w:pPr>
      <w:r w:rsidRPr="007D2DBC">
        <w:rPr>
          <w:rFonts w:ascii="HG丸ｺﾞｼｯｸM-PRO" w:eastAsia="HG丸ｺﾞｼｯｸM-PRO" w:hAnsi="HG丸ｺﾞｼｯｸM-PRO" w:hint="eastAsia"/>
          <w:sz w:val="24"/>
          <w:szCs w:val="24"/>
          <w:highlight w:val="yellow"/>
        </w:rPr>
        <w:t>②治療法がない場合</w:t>
      </w:r>
    </w:p>
    <w:p w14:paraId="1BD6B315" w14:textId="79FB083C" w:rsidR="00A84CD9" w:rsidRDefault="001B24FC" w:rsidP="00B22ED7">
      <w:pPr>
        <w:ind w:left="284" w:rightChars="123" w:right="258" w:firstLineChars="100" w:firstLine="240"/>
        <w:rPr>
          <w:rFonts w:ascii="HG丸ｺﾞｼｯｸM-PRO" w:eastAsia="HG丸ｺﾞｼｯｸM-PRO" w:hAnsi="HG丸ｺﾞｼｯｸM-PRO"/>
          <w:sz w:val="24"/>
          <w:szCs w:val="24"/>
        </w:rPr>
      </w:pPr>
      <w:r w:rsidRPr="001B24FC">
        <w:rPr>
          <w:rFonts w:ascii="HG丸ｺﾞｼｯｸM-PRO" w:eastAsia="HG丸ｺﾞｼｯｸM-PRO" w:hAnsi="HG丸ｺﾞｼｯｸM-PRO" w:hint="eastAsia"/>
          <w:sz w:val="24"/>
          <w:szCs w:val="24"/>
        </w:rPr>
        <w:t>現在、</w:t>
      </w:r>
      <w:r w:rsidRPr="001B24FC">
        <w:rPr>
          <w:rFonts w:ascii="HG丸ｺﾞｼｯｸM-PRO" w:eastAsia="HG丸ｺﾞｼｯｸM-PRO" w:hAnsi="HG丸ｺﾞｼｯｸM-PRO" w:hint="eastAsia"/>
          <w:sz w:val="24"/>
          <w:szCs w:val="24"/>
          <w:highlight w:val="yellow"/>
        </w:rPr>
        <w:t>（疾患名）</w:t>
      </w:r>
      <w:r w:rsidRPr="001B24FC">
        <w:rPr>
          <w:rFonts w:ascii="HG丸ｺﾞｼｯｸM-PRO" w:eastAsia="HG丸ｺﾞｼｯｸM-PRO" w:hAnsi="HG丸ｺﾞｼｯｸM-PRO"/>
          <w:sz w:val="24"/>
          <w:szCs w:val="24"/>
        </w:rPr>
        <w:t>に対する有効な治療法は確立して</w:t>
      </w:r>
      <w:r w:rsidR="009A2E6F">
        <w:rPr>
          <w:rFonts w:ascii="HG丸ｺﾞｼｯｸM-PRO" w:eastAsia="HG丸ｺﾞｼｯｸM-PRO" w:hAnsi="HG丸ｺﾞｼｯｸM-PRO" w:hint="eastAsia"/>
          <w:sz w:val="24"/>
          <w:szCs w:val="24"/>
        </w:rPr>
        <w:t>い</w:t>
      </w:r>
      <w:r w:rsidR="000F3A78">
        <w:rPr>
          <w:rFonts w:ascii="HG丸ｺﾞｼｯｸM-PRO" w:eastAsia="HG丸ｺﾞｼｯｸM-PRO" w:hAnsi="HG丸ｺﾞｼｯｸM-PRO" w:hint="eastAsia"/>
          <w:sz w:val="24"/>
          <w:szCs w:val="24"/>
        </w:rPr>
        <w:t>ません。そのため患者さんの病状に合わせて</w:t>
      </w:r>
      <w:r w:rsidR="000F3A78" w:rsidRPr="000F3A78">
        <w:rPr>
          <w:rFonts w:ascii="HG丸ｺﾞｼｯｸM-PRO" w:eastAsia="HG丸ｺﾞｼｯｸM-PRO" w:hAnsi="HG丸ｺﾞｼｯｸM-PRO" w:hint="eastAsia"/>
          <w:sz w:val="24"/>
          <w:szCs w:val="24"/>
          <w:highlight w:val="yellow"/>
        </w:rPr>
        <w:t>（対症療法などその他の治療があれば記載）</w:t>
      </w:r>
      <w:r w:rsidR="000F3A78">
        <w:rPr>
          <w:rFonts w:ascii="HG丸ｺﾞｼｯｸM-PRO" w:eastAsia="HG丸ｺﾞｼｯｸM-PRO" w:hAnsi="HG丸ｺﾞｼｯｸM-PRO" w:hint="eastAsia"/>
          <w:sz w:val="24"/>
          <w:szCs w:val="24"/>
        </w:rPr>
        <w:t>に対する治療が行われます。</w:t>
      </w:r>
    </w:p>
    <w:p w14:paraId="16A0E07B" w14:textId="29180A01" w:rsidR="00A84CD9" w:rsidRDefault="00A84CD9" w:rsidP="0012510A">
      <w:pPr>
        <w:widowControl/>
        <w:rPr>
          <w:rFonts w:ascii="HG丸ｺﾞｼｯｸM-PRO" w:eastAsia="HG丸ｺﾞｼｯｸM-PRO" w:hAnsi="HG丸ｺﾞｼｯｸM-PRO"/>
          <w:sz w:val="24"/>
          <w:szCs w:val="24"/>
        </w:rPr>
      </w:pPr>
    </w:p>
    <w:p w14:paraId="2386599B" w14:textId="6F9B0BE1" w:rsidR="0077646A" w:rsidRDefault="0077646A" w:rsidP="009C199D">
      <w:pPr>
        <w:ind w:leftChars="200" w:left="420" w:rightChars="123" w:right="258"/>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本</w:t>
      </w:r>
      <w:r w:rsidR="0057126E">
        <w:rPr>
          <w:rFonts w:ascii="HG丸ｺﾞｼｯｸM-PRO" w:eastAsia="HG丸ｺﾞｼｯｸM-PRO" w:hAnsi="HG丸ｺﾞｼｯｸM-PRO" w:hint="eastAsia"/>
          <w:sz w:val="24"/>
          <w:szCs w:val="24"/>
          <w:shd w:val="pct15" w:color="auto" w:fill="FFFFFF"/>
        </w:rPr>
        <w:t>章</w:t>
      </w:r>
      <w:r>
        <w:rPr>
          <w:rFonts w:ascii="HG丸ｺﾞｼｯｸM-PRO" w:eastAsia="HG丸ｺﾞｼｯｸM-PRO" w:hAnsi="HG丸ｺﾞｼｯｸM-PRO" w:hint="eastAsia"/>
          <w:sz w:val="24"/>
          <w:szCs w:val="24"/>
          <w:shd w:val="pct15" w:color="auto" w:fill="FFFFFF"/>
        </w:rPr>
        <w:t>では治験については触れない。一般的な治療法についてのみ記載すること。</w:t>
      </w:r>
    </w:p>
    <w:p w14:paraId="36D0BDCD" w14:textId="77777777" w:rsidR="0077646A" w:rsidRDefault="0077646A" w:rsidP="009C199D">
      <w:pPr>
        <w:ind w:leftChars="200" w:left="420" w:rightChars="123" w:right="258"/>
        <w:rPr>
          <w:rFonts w:ascii="HG丸ｺﾞｼｯｸM-PRO" w:eastAsia="HG丸ｺﾞｼｯｸM-PRO" w:hAnsi="HG丸ｺﾞｼｯｸM-PRO"/>
          <w:sz w:val="24"/>
          <w:szCs w:val="24"/>
          <w:shd w:val="pct15" w:color="auto" w:fill="FFFFFF"/>
        </w:rPr>
      </w:pPr>
    </w:p>
    <w:p w14:paraId="65B3AB34" w14:textId="2E77E16E" w:rsidR="0012510A" w:rsidRPr="00266289" w:rsidRDefault="0012510A" w:rsidP="00575AE8">
      <w:pPr>
        <w:ind w:leftChars="200" w:left="420" w:rightChars="123" w:right="258"/>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「2.あなたの病気について」「3.あなたの病気に対する治療法について」は、</w:t>
      </w:r>
      <w:r w:rsidR="00461F61">
        <w:rPr>
          <w:rFonts w:ascii="HG丸ｺﾞｼｯｸM-PRO" w:eastAsia="HG丸ｺﾞｼｯｸM-PRO" w:hAnsi="HG丸ｺﾞｼｯｸM-PRO" w:hint="eastAsia"/>
          <w:sz w:val="24"/>
          <w:szCs w:val="24"/>
          <w:shd w:val="pct15" w:color="auto" w:fill="FFFFFF"/>
        </w:rPr>
        <w:t>可能な限り事前ヒアリングの資料提出前までに</w:t>
      </w:r>
      <w:r>
        <w:rPr>
          <w:rFonts w:ascii="HG丸ｺﾞｼｯｸM-PRO" w:eastAsia="HG丸ｺﾞｼｯｸM-PRO" w:hAnsi="HG丸ｺﾞｼｯｸM-PRO" w:hint="eastAsia"/>
          <w:sz w:val="24"/>
          <w:szCs w:val="24"/>
          <w:shd w:val="pct15" w:color="auto" w:fill="FFFFFF"/>
        </w:rPr>
        <w:t>責任医師</w:t>
      </w:r>
      <w:r w:rsidR="00461F61">
        <w:rPr>
          <w:rFonts w:ascii="HG丸ｺﾞｼｯｸM-PRO" w:eastAsia="HG丸ｺﾞｼｯｸM-PRO" w:hAnsi="HG丸ｺﾞｼｯｸM-PRO" w:hint="eastAsia"/>
          <w:sz w:val="24"/>
          <w:szCs w:val="24"/>
          <w:shd w:val="pct15" w:color="auto" w:fill="FFFFFF"/>
        </w:rPr>
        <w:t>もしくは分担医師</w:t>
      </w:r>
      <w:r>
        <w:rPr>
          <w:rFonts w:ascii="HG丸ｺﾞｼｯｸM-PRO" w:eastAsia="HG丸ｺﾞｼｯｸM-PRO" w:hAnsi="HG丸ｺﾞｼｯｸM-PRO" w:hint="eastAsia"/>
          <w:sz w:val="24"/>
          <w:szCs w:val="24"/>
          <w:shd w:val="pct15" w:color="auto" w:fill="FFFFFF"/>
        </w:rPr>
        <w:t>に確認依頼をしてください。</w:t>
      </w:r>
    </w:p>
    <w:p w14:paraId="447C917C" w14:textId="77777777" w:rsidR="0083363F" w:rsidRDefault="0083363F" w:rsidP="0012510A">
      <w:pPr>
        <w:widowControl/>
        <w:rPr>
          <w:rFonts w:ascii="HG丸ｺﾞｼｯｸM-PRO" w:eastAsia="HG丸ｺﾞｼｯｸM-PRO" w:hAnsi="HG丸ｺﾞｼｯｸM-PRO"/>
          <w:sz w:val="24"/>
          <w:szCs w:val="24"/>
        </w:rPr>
      </w:pPr>
    </w:p>
    <w:p w14:paraId="34D09CD6" w14:textId="77777777" w:rsidR="00A84CD9" w:rsidRDefault="00A84CD9" w:rsidP="00A84CD9">
      <w:pPr>
        <w:pStyle w:val="a7"/>
        <w:numPr>
          <w:ilvl w:val="0"/>
          <w:numId w:val="1"/>
        </w:numPr>
        <w:ind w:leftChars="0"/>
        <w:jc w:val="left"/>
        <w:outlineLvl w:val="0"/>
        <w:rPr>
          <w:rFonts w:ascii="HG丸ｺﾞｼｯｸM-PRO" w:eastAsia="HG丸ｺﾞｼｯｸM-PRO" w:hAnsi="HG丸ｺﾞｼｯｸM-PRO"/>
          <w:b/>
          <w:sz w:val="28"/>
          <w:szCs w:val="28"/>
        </w:rPr>
      </w:pPr>
      <w:bookmarkStart w:id="5" w:name="_Toc105604944"/>
      <w:r>
        <w:rPr>
          <w:rFonts w:ascii="HG丸ｺﾞｼｯｸM-PRO" w:eastAsia="HG丸ｺﾞｼｯｸM-PRO" w:hAnsi="HG丸ｺﾞｼｯｸM-PRO" w:hint="eastAsia"/>
          <w:b/>
          <w:sz w:val="28"/>
          <w:szCs w:val="28"/>
        </w:rPr>
        <w:lastRenderedPageBreak/>
        <w:t>今回の治験薬について</w:t>
      </w:r>
      <w:bookmarkEnd w:id="5"/>
    </w:p>
    <w:p w14:paraId="421D8287" w14:textId="029E3390" w:rsidR="00A84CD9" w:rsidRDefault="00A84CD9" w:rsidP="00B22ED7">
      <w:pPr>
        <w:widowControl/>
        <w:ind w:left="280" w:rightChars="123" w:right="258" w:firstLineChars="100" w:firstLine="240"/>
        <w:rPr>
          <w:rFonts w:ascii="HG丸ｺﾞｼｯｸM-PRO" w:eastAsia="HG丸ｺﾞｼｯｸM-PRO" w:hAnsi="HG丸ｺﾞｼｯｸM-PRO"/>
          <w:sz w:val="24"/>
          <w:szCs w:val="24"/>
          <w:highlight w:val="yellow"/>
        </w:rPr>
      </w:pPr>
      <w:r w:rsidRPr="00A84CD9">
        <w:rPr>
          <w:rFonts w:ascii="HG丸ｺﾞｼｯｸM-PRO" w:eastAsia="HG丸ｺﾞｼｯｸM-PRO" w:hAnsi="HG丸ｺﾞｼｯｸM-PRO" w:hint="eastAsia"/>
          <w:sz w:val="24"/>
          <w:szCs w:val="24"/>
        </w:rPr>
        <w:t>この治験では、</w:t>
      </w:r>
      <w:r w:rsidRPr="00A84CD9">
        <w:rPr>
          <w:rFonts w:ascii="HG丸ｺﾞｼｯｸM-PRO" w:eastAsia="HG丸ｺﾞｼｯｸM-PRO" w:hAnsi="HG丸ｺﾞｼｯｸM-PRO" w:hint="eastAsia"/>
          <w:sz w:val="24"/>
          <w:szCs w:val="24"/>
          <w:highlight w:val="yellow"/>
        </w:rPr>
        <w:t>（治験薬名）</w:t>
      </w:r>
      <w:r w:rsidRPr="00A84CD9">
        <w:rPr>
          <w:rFonts w:ascii="HG丸ｺﾞｼｯｸM-PRO" w:eastAsia="HG丸ｺﾞｼｯｸM-PRO" w:hAnsi="HG丸ｺﾞｼｯｸM-PRO" w:hint="eastAsia"/>
          <w:sz w:val="24"/>
          <w:szCs w:val="24"/>
        </w:rPr>
        <w:t>という薬を使用します。この薬は</w:t>
      </w:r>
      <w:r w:rsidR="00E34A57">
        <w:rPr>
          <w:rFonts w:ascii="HG丸ｺﾞｼｯｸM-PRO" w:eastAsia="HG丸ｺﾞｼｯｸM-PRO" w:hAnsi="HG丸ｺﾞｼｯｸM-PRO" w:hint="eastAsia"/>
          <w:sz w:val="24"/>
          <w:szCs w:val="24"/>
        </w:rPr>
        <w:t>治験依頼者である</w:t>
      </w:r>
      <w:r w:rsidRPr="00A84CD9">
        <w:rPr>
          <w:rFonts w:ascii="HG丸ｺﾞｼｯｸM-PRO" w:eastAsia="HG丸ｺﾞｼｯｸM-PRO" w:hAnsi="HG丸ｺﾞｼｯｸM-PRO" w:hint="eastAsia"/>
          <w:sz w:val="24"/>
          <w:szCs w:val="24"/>
          <w:highlight w:val="yellow"/>
        </w:rPr>
        <w:t>（製薬会社名）</w:t>
      </w:r>
      <w:r w:rsidRPr="00A84CD9">
        <w:rPr>
          <w:rFonts w:ascii="HG丸ｺﾞｼｯｸM-PRO" w:eastAsia="HG丸ｺﾞｼｯｸM-PRO" w:hAnsi="HG丸ｺﾞｼｯｸM-PRO" w:hint="eastAsia"/>
          <w:sz w:val="24"/>
          <w:szCs w:val="24"/>
        </w:rPr>
        <w:t>が開発中の</w:t>
      </w:r>
      <w:r w:rsidRPr="00A84CD9">
        <w:rPr>
          <w:rFonts w:ascii="HG丸ｺﾞｼｯｸM-PRO" w:eastAsia="HG丸ｺﾞｼｯｸM-PRO" w:hAnsi="HG丸ｺﾞｼｯｸM-PRO" w:hint="eastAsia"/>
          <w:sz w:val="24"/>
          <w:szCs w:val="24"/>
          <w:highlight w:val="yellow"/>
        </w:rPr>
        <w:t>（</w:t>
      </w:r>
      <w:r w:rsidR="00643295">
        <w:rPr>
          <w:rFonts w:ascii="HG丸ｺﾞｼｯｸM-PRO" w:eastAsia="HG丸ｺﾞｼｯｸM-PRO" w:hAnsi="HG丸ｺﾞｼｯｸM-PRO" w:hint="eastAsia"/>
          <w:sz w:val="24"/>
          <w:szCs w:val="24"/>
          <w:highlight w:val="yellow"/>
        </w:rPr>
        <w:t>剤形</w:t>
      </w:r>
      <w:r w:rsidR="002215BD">
        <w:rPr>
          <w:rFonts w:ascii="HG丸ｺﾞｼｯｸM-PRO" w:eastAsia="HG丸ｺﾞｼｯｸM-PRO" w:hAnsi="HG丸ｺﾞｼｯｸM-PRO" w:hint="eastAsia"/>
          <w:sz w:val="24"/>
          <w:szCs w:val="24"/>
          <w:highlight w:val="yellow"/>
        </w:rPr>
        <w:t>、投与経路</w:t>
      </w:r>
      <w:r w:rsidRPr="00A84CD9">
        <w:rPr>
          <w:rFonts w:ascii="HG丸ｺﾞｼｯｸM-PRO" w:eastAsia="HG丸ｺﾞｼｯｸM-PRO" w:hAnsi="HG丸ｺﾞｼｯｸM-PRO" w:hint="eastAsia"/>
          <w:sz w:val="24"/>
          <w:szCs w:val="24"/>
          <w:highlight w:val="yellow"/>
        </w:rPr>
        <w:t>）</w:t>
      </w:r>
      <w:r w:rsidRPr="00A84CD9">
        <w:rPr>
          <w:rFonts w:ascii="HG丸ｺﾞｼｯｸM-PRO" w:eastAsia="HG丸ｺﾞｼｯｸM-PRO" w:hAnsi="HG丸ｺﾞｼｯｸM-PRO" w:hint="eastAsia"/>
          <w:sz w:val="24"/>
          <w:szCs w:val="24"/>
        </w:rPr>
        <w:t>です。</w:t>
      </w:r>
      <w:r w:rsidRPr="00A84CD9">
        <w:rPr>
          <w:rFonts w:ascii="HG丸ｺﾞｼｯｸM-PRO" w:eastAsia="HG丸ｺﾞｼｯｸM-PRO" w:hAnsi="HG丸ｺﾞｼｯｸM-PRO" w:hint="eastAsia"/>
          <w:sz w:val="24"/>
          <w:szCs w:val="24"/>
          <w:highlight w:val="yellow"/>
        </w:rPr>
        <w:t>（治験薬名）</w:t>
      </w:r>
      <w:r w:rsidRPr="00A84CD9">
        <w:rPr>
          <w:rFonts w:ascii="HG丸ｺﾞｼｯｸM-PRO" w:eastAsia="HG丸ｺﾞｼｯｸM-PRO" w:hAnsi="HG丸ｺﾞｼｯｸM-PRO" w:hint="eastAsia"/>
          <w:sz w:val="24"/>
          <w:szCs w:val="24"/>
        </w:rPr>
        <w:t>は</w:t>
      </w:r>
      <w:r w:rsidRPr="00A84CD9">
        <w:rPr>
          <w:rFonts w:ascii="HG丸ｺﾞｼｯｸM-PRO" w:eastAsia="HG丸ｺﾞｼｯｸM-PRO" w:hAnsi="HG丸ｺﾞｼｯｸM-PRO" w:hint="eastAsia"/>
          <w:sz w:val="24"/>
          <w:szCs w:val="24"/>
          <w:highlight w:val="yellow"/>
        </w:rPr>
        <w:t>（作用機序</w:t>
      </w:r>
      <w:r w:rsidR="00491AF5">
        <w:rPr>
          <w:rFonts w:ascii="HG丸ｺﾞｼｯｸM-PRO" w:eastAsia="HG丸ｺﾞｼｯｸM-PRO" w:hAnsi="HG丸ｺﾞｼｯｸM-PRO" w:hint="eastAsia"/>
          <w:sz w:val="24"/>
          <w:szCs w:val="24"/>
          <w:highlight w:val="yellow"/>
        </w:rPr>
        <w:t>など</w:t>
      </w:r>
      <w:r w:rsidRPr="00A84CD9">
        <w:rPr>
          <w:rFonts w:ascii="HG丸ｺﾞｼｯｸM-PRO" w:eastAsia="HG丸ｺﾞｼｯｸM-PRO" w:hAnsi="HG丸ｺﾞｼｯｸM-PRO" w:hint="eastAsia"/>
          <w:sz w:val="24"/>
          <w:szCs w:val="24"/>
          <w:highlight w:val="yellow"/>
        </w:rPr>
        <w:t>）</w:t>
      </w:r>
      <w:r w:rsidRPr="00A84CD9">
        <w:rPr>
          <w:rFonts w:ascii="HG丸ｺﾞｼｯｸM-PRO" w:eastAsia="HG丸ｺﾞｼｯｸM-PRO" w:hAnsi="HG丸ｺﾞｼｯｸM-PRO" w:hint="eastAsia"/>
          <w:sz w:val="24"/>
          <w:szCs w:val="24"/>
        </w:rPr>
        <w:t>する薬です。</w:t>
      </w:r>
      <w:r w:rsidRPr="00A84CD9">
        <w:rPr>
          <w:rFonts w:ascii="HG丸ｺﾞｼｯｸM-PRO" w:eastAsia="HG丸ｺﾞｼｯｸM-PRO" w:hAnsi="HG丸ｺﾞｼｯｸM-PRO" w:hint="eastAsia"/>
          <w:sz w:val="24"/>
          <w:szCs w:val="24"/>
          <w:highlight w:val="yellow"/>
        </w:rPr>
        <w:t>（国名）</w:t>
      </w:r>
      <w:r w:rsidRPr="00A84CD9">
        <w:rPr>
          <w:rFonts w:ascii="HG丸ｺﾞｼｯｸM-PRO" w:eastAsia="HG丸ｺﾞｼｯｸM-PRO" w:hAnsi="HG丸ｺﾞｼｯｸM-PRO" w:hint="eastAsia"/>
          <w:sz w:val="24"/>
          <w:szCs w:val="24"/>
        </w:rPr>
        <w:t>では既に発売されており、</w:t>
      </w:r>
      <w:r w:rsidRPr="00A84CD9">
        <w:rPr>
          <w:rFonts w:ascii="HG丸ｺﾞｼｯｸM-PRO" w:eastAsia="HG丸ｺﾞｼｯｸM-PRO" w:hAnsi="HG丸ｺﾞｼｯｸM-PRO" w:hint="eastAsia"/>
          <w:sz w:val="24"/>
          <w:szCs w:val="24"/>
          <w:highlight w:val="yellow"/>
        </w:rPr>
        <w:t>（疾患名）</w:t>
      </w:r>
      <w:r w:rsidRPr="00A84CD9">
        <w:rPr>
          <w:rFonts w:ascii="HG丸ｺﾞｼｯｸM-PRO" w:eastAsia="HG丸ｺﾞｼｯｸM-PRO" w:hAnsi="HG丸ｺﾞｼｯｸM-PRO" w:hint="eastAsia"/>
          <w:sz w:val="24"/>
          <w:szCs w:val="24"/>
        </w:rPr>
        <w:t>に対して使</w:t>
      </w:r>
      <w:r w:rsidR="0077646A">
        <w:rPr>
          <w:rFonts w:ascii="HG丸ｺﾞｼｯｸM-PRO" w:eastAsia="HG丸ｺﾞｼｯｸM-PRO" w:hAnsi="HG丸ｺﾞｼｯｸM-PRO" w:hint="eastAsia"/>
          <w:sz w:val="24"/>
          <w:szCs w:val="24"/>
        </w:rPr>
        <w:t>用さ</w:t>
      </w:r>
      <w:r w:rsidRPr="00A84CD9">
        <w:rPr>
          <w:rFonts w:ascii="HG丸ｺﾞｼｯｸM-PRO" w:eastAsia="HG丸ｺﾞｼｯｸM-PRO" w:hAnsi="HG丸ｺﾞｼｯｸM-PRO" w:hint="eastAsia"/>
          <w:sz w:val="24"/>
          <w:szCs w:val="24"/>
        </w:rPr>
        <w:t>れています。</w:t>
      </w:r>
      <w:r w:rsidRPr="00DE0BAF">
        <w:rPr>
          <w:rFonts w:ascii="HG丸ｺﾞｼｯｸM-PRO" w:eastAsia="HG丸ｺﾞｼｯｸM-PRO" w:hAnsi="HG丸ｺﾞｼｯｸM-PRO" w:hint="eastAsia"/>
          <w:sz w:val="24"/>
          <w:szCs w:val="24"/>
          <w:highlight w:val="yellow"/>
        </w:rPr>
        <w:t>日本ではまだ承認されていません。</w:t>
      </w:r>
    </w:p>
    <w:p w14:paraId="6D9DBE92" w14:textId="77777777" w:rsidR="009C199D" w:rsidRPr="00A84CD9" w:rsidRDefault="009C199D" w:rsidP="00B22ED7">
      <w:pPr>
        <w:widowControl/>
        <w:ind w:left="280" w:rightChars="123" w:right="258" w:firstLineChars="100" w:firstLine="240"/>
        <w:rPr>
          <w:rFonts w:ascii="HG丸ｺﾞｼｯｸM-PRO" w:eastAsia="HG丸ｺﾞｼｯｸM-PRO" w:hAnsi="HG丸ｺﾞｼｯｸM-PRO"/>
          <w:sz w:val="24"/>
          <w:szCs w:val="24"/>
        </w:rPr>
      </w:pPr>
    </w:p>
    <w:p w14:paraId="32223204" w14:textId="5B433AA3" w:rsidR="0077646A" w:rsidRDefault="00A84CD9" w:rsidP="009C199D">
      <w:pPr>
        <w:widowControl/>
        <w:ind w:leftChars="235" w:left="493" w:rightChars="123" w:right="258"/>
        <w:rPr>
          <w:rFonts w:ascii="HG丸ｺﾞｼｯｸM-PRO" w:eastAsia="HG丸ｺﾞｼｯｸM-PRO" w:hAnsi="HG丸ｺﾞｼｯｸM-PRO"/>
          <w:sz w:val="24"/>
          <w:szCs w:val="24"/>
          <w:shd w:val="pct15" w:color="auto" w:fill="FFFFFF"/>
        </w:rPr>
      </w:pPr>
      <w:r w:rsidRPr="00A84CD9">
        <w:rPr>
          <w:rFonts w:ascii="HG丸ｺﾞｼｯｸM-PRO" w:eastAsia="HG丸ｺﾞｼｯｸM-PRO" w:hAnsi="HG丸ｺﾞｼｯｸM-PRO" w:hint="eastAsia"/>
          <w:sz w:val="24"/>
          <w:szCs w:val="24"/>
          <w:shd w:val="pct15" w:color="auto" w:fill="FFFFFF"/>
        </w:rPr>
        <w:t>治験薬について新規性もふまえてわかりやすく</w:t>
      </w:r>
      <w:r w:rsidR="00385AF8">
        <w:rPr>
          <w:rFonts w:ascii="HG丸ｺﾞｼｯｸM-PRO" w:eastAsia="HG丸ｺﾞｼｯｸM-PRO" w:hAnsi="HG丸ｺﾞｼｯｸM-PRO" w:hint="eastAsia"/>
          <w:sz w:val="24"/>
          <w:szCs w:val="24"/>
          <w:shd w:val="pct15" w:color="auto" w:fill="FFFFFF"/>
        </w:rPr>
        <w:t>記載する</w:t>
      </w:r>
      <w:r w:rsidRPr="00A84CD9">
        <w:rPr>
          <w:rFonts w:ascii="HG丸ｺﾞｼｯｸM-PRO" w:eastAsia="HG丸ｺﾞｼｯｸM-PRO" w:hAnsi="HG丸ｺﾞｼｯｸM-PRO" w:hint="eastAsia"/>
          <w:sz w:val="24"/>
          <w:szCs w:val="24"/>
          <w:shd w:val="pct15" w:color="auto" w:fill="FFFFFF"/>
        </w:rPr>
        <w:t>。</w:t>
      </w:r>
    </w:p>
    <w:p w14:paraId="0CCD84C0" w14:textId="436A825B" w:rsidR="00A5445E" w:rsidRDefault="00A5445E" w:rsidP="009C199D">
      <w:pPr>
        <w:widowControl/>
        <w:ind w:leftChars="235" w:left="493" w:rightChars="123" w:right="258"/>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治験薬の</w:t>
      </w:r>
      <w:r w:rsidRPr="00A84CD9">
        <w:rPr>
          <w:rFonts w:ascii="HG丸ｺﾞｼｯｸM-PRO" w:eastAsia="HG丸ｺﾞｼｯｸM-PRO" w:hAnsi="HG丸ｺﾞｼｯｸM-PRO" w:hint="eastAsia"/>
          <w:sz w:val="24"/>
          <w:szCs w:val="24"/>
          <w:shd w:val="pct15" w:color="auto" w:fill="FFFFFF"/>
        </w:rPr>
        <w:t>開発企業名</w:t>
      </w:r>
      <w:r>
        <w:rPr>
          <w:rFonts w:ascii="HG丸ｺﾞｼｯｸM-PRO" w:eastAsia="HG丸ｺﾞｼｯｸM-PRO" w:hAnsi="HG丸ｺﾞｼｯｸM-PRO" w:hint="eastAsia"/>
          <w:sz w:val="24"/>
          <w:szCs w:val="24"/>
          <w:shd w:val="pct15" w:color="auto" w:fill="FFFFFF"/>
        </w:rPr>
        <w:t>を</w:t>
      </w:r>
      <w:r w:rsidRPr="00A84CD9">
        <w:rPr>
          <w:rFonts w:ascii="HG丸ｺﾞｼｯｸM-PRO" w:eastAsia="HG丸ｺﾞｼｯｸM-PRO" w:hAnsi="HG丸ｺﾞｼｯｸM-PRO" w:hint="eastAsia"/>
          <w:sz w:val="24"/>
          <w:szCs w:val="24"/>
          <w:shd w:val="pct15" w:color="auto" w:fill="FFFFFF"/>
        </w:rPr>
        <w:t>必ず記載</w:t>
      </w:r>
      <w:r>
        <w:rPr>
          <w:rFonts w:ascii="HG丸ｺﾞｼｯｸM-PRO" w:eastAsia="HG丸ｺﾞｼｯｸM-PRO" w:hAnsi="HG丸ｺﾞｼｯｸM-PRO" w:hint="eastAsia"/>
          <w:sz w:val="24"/>
          <w:szCs w:val="24"/>
          <w:shd w:val="pct15" w:color="auto" w:fill="FFFFFF"/>
        </w:rPr>
        <w:t>し、</w:t>
      </w:r>
      <w:r w:rsidRPr="00A84CD9">
        <w:rPr>
          <w:rFonts w:ascii="HG丸ｺﾞｼｯｸM-PRO" w:eastAsia="HG丸ｺﾞｼｯｸM-PRO" w:hAnsi="HG丸ｺﾞｼｯｸM-PRO" w:hint="eastAsia"/>
          <w:sz w:val="24"/>
          <w:szCs w:val="24"/>
          <w:shd w:val="pct15" w:color="auto" w:fill="FFFFFF"/>
        </w:rPr>
        <w:t>他国で既発売であればその旨も記載</w:t>
      </w:r>
      <w:r>
        <w:rPr>
          <w:rFonts w:ascii="HG丸ｺﾞｼｯｸM-PRO" w:eastAsia="HG丸ｺﾞｼｯｸM-PRO" w:hAnsi="HG丸ｺﾞｼｯｸM-PRO" w:hint="eastAsia"/>
          <w:sz w:val="24"/>
          <w:szCs w:val="24"/>
          <w:shd w:val="pct15" w:color="auto" w:fill="FFFFFF"/>
        </w:rPr>
        <w:t>する</w:t>
      </w:r>
      <w:r w:rsidRPr="00A84CD9">
        <w:rPr>
          <w:rFonts w:ascii="HG丸ｺﾞｼｯｸM-PRO" w:eastAsia="HG丸ｺﾞｼｯｸM-PRO" w:hAnsi="HG丸ｺﾞｼｯｸM-PRO" w:hint="eastAsia"/>
          <w:sz w:val="24"/>
          <w:szCs w:val="24"/>
          <w:shd w:val="pct15" w:color="auto" w:fill="FFFFFF"/>
        </w:rPr>
        <w:t>。</w:t>
      </w:r>
    </w:p>
    <w:p w14:paraId="7C9DA6AB" w14:textId="1833DFE1" w:rsidR="00087670" w:rsidRDefault="00A84CD9" w:rsidP="009C199D">
      <w:pPr>
        <w:widowControl/>
        <w:ind w:leftChars="235" w:left="493" w:rightChars="123" w:right="258"/>
        <w:rPr>
          <w:rFonts w:ascii="HG丸ｺﾞｼｯｸM-PRO" w:eastAsia="HG丸ｺﾞｼｯｸM-PRO" w:hAnsi="HG丸ｺﾞｼｯｸM-PRO"/>
          <w:sz w:val="24"/>
          <w:szCs w:val="24"/>
          <w:shd w:val="pct15" w:color="auto" w:fill="FFFFFF"/>
        </w:rPr>
      </w:pPr>
      <w:r w:rsidRPr="00A84CD9">
        <w:rPr>
          <w:rFonts w:ascii="HG丸ｺﾞｼｯｸM-PRO" w:eastAsia="HG丸ｺﾞｼｯｸM-PRO" w:hAnsi="HG丸ｺﾞｼｯｸM-PRO" w:hint="eastAsia"/>
          <w:sz w:val="24"/>
          <w:szCs w:val="24"/>
          <w:shd w:val="pct15" w:color="auto" w:fill="FFFFFF"/>
        </w:rPr>
        <w:t>作用機序は可能な限り図を用い</w:t>
      </w:r>
      <w:r w:rsidR="00385AF8">
        <w:rPr>
          <w:rFonts w:ascii="HG丸ｺﾞｼｯｸM-PRO" w:eastAsia="HG丸ｺﾞｼｯｸM-PRO" w:hAnsi="HG丸ｺﾞｼｯｸM-PRO" w:hint="eastAsia"/>
          <w:sz w:val="24"/>
          <w:szCs w:val="24"/>
          <w:shd w:val="pct15" w:color="auto" w:fill="FFFFFF"/>
        </w:rPr>
        <w:t>て説明すること</w:t>
      </w:r>
      <w:r w:rsidRPr="00A84CD9">
        <w:rPr>
          <w:rFonts w:ascii="HG丸ｺﾞｼｯｸM-PRO" w:eastAsia="HG丸ｺﾞｼｯｸM-PRO" w:hAnsi="HG丸ｺﾞｼｯｸM-PRO" w:hint="eastAsia"/>
          <w:sz w:val="24"/>
          <w:szCs w:val="24"/>
          <w:shd w:val="pct15" w:color="auto" w:fill="FFFFFF"/>
        </w:rPr>
        <w:t>。</w:t>
      </w:r>
    </w:p>
    <w:p w14:paraId="01254525" w14:textId="7892AA16" w:rsidR="00A84CD9" w:rsidRDefault="00A84CD9" w:rsidP="00087670">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p>
    <w:p w14:paraId="0DDA5697" w14:textId="77777777" w:rsidR="0017695A" w:rsidRPr="00087670" w:rsidRDefault="0017695A" w:rsidP="00AD6150">
      <w:pPr>
        <w:widowControl/>
        <w:ind w:leftChars="135" w:left="283" w:rightChars="123" w:right="258" w:firstLineChars="100" w:firstLine="240"/>
        <w:jc w:val="left"/>
        <w:rPr>
          <w:rFonts w:ascii="HG丸ｺﾞｼｯｸM-PRO" w:eastAsia="HG丸ｺﾞｼｯｸM-PRO" w:hAnsi="HG丸ｺﾞｼｯｸM-PRO"/>
          <w:sz w:val="24"/>
          <w:szCs w:val="24"/>
          <w:shd w:val="pct15" w:color="auto" w:fill="FFFFFF"/>
        </w:rPr>
      </w:pPr>
    </w:p>
    <w:p w14:paraId="0C38908A" w14:textId="77777777" w:rsidR="00A84CD9" w:rsidRPr="00A84CD9" w:rsidRDefault="00A84CD9" w:rsidP="00A84CD9">
      <w:pPr>
        <w:pStyle w:val="a7"/>
        <w:ind w:leftChars="0" w:left="640"/>
        <w:jc w:val="center"/>
        <w:rPr>
          <w:rFonts w:ascii="HG丸ｺﾞｼｯｸM-PRO" w:eastAsia="HG丸ｺﾞｼｯｸM-PRO" w:hAnsi="HG丸ｺﾞｼｯｸM-PRO"/>
          <w:sz w:val="24"/>
          <w:szCs w:val="24"/>
        </w:rPr>
      </w:pPr>
      <w:r w:rsidRPr="00A84CD9">
        <w:rPr>
          <w:rFonts w:ascii="HG丸ｺﾞｼｯｸM-PRO" w:eastAsia="HG丸ｺﾞｼｯｸM-PRO" w:hAnsi="HG丸ｺﾞｼｯｸM-PRO" w:hint="eastAsia"/>
          <w:sz w:val="24"/>
          <w:szCs w:val="24"/>
        </w:rPr>
        <w:t xml:space="preserve">図2　</w:t>
      </w:r>
      <w:r w:rsidRPr="00A84CD9">
        <w:rPr>
          <w:rFonts w:ascii="HG丸ｺﾞｼｯｸM-PRO" w:eastAsia="HG丸ｺﾞｼｯｸM-PRO" w:hAnsi="HG丸ｺﾞｼｯｸM-PRO" w:hint="eastAsia"/>
          <w:sz w:val="24"/>
          <w:szCs w:val="24"/>
          <w:highlight w:val="yellow"/>
        </w:rPr>
        <w:t>（治験薬名）</w:t>
      </w:r>
      <w:r w:rsidRPr="00A84CD9">
        <w:rPr>
          <w:rFonts w:ascii="HG丸ｺﾞｼｯｸM-PRO" w:eastAsia="HG丸ｺﾞｼｯｸM-PRO" w:hAnsi="HG丸ｺﾞｼｯｸM-PRO" w:hint="eastAsia"/>
          <w:sz w:val="24"/>
          <w:szCs w:val="24"/>
        </w:rPr>
        <w:t>の作用機序</w:t>
      </w:r>
    </w:p>
    <w:bookmarkStart w:id="6" w:name="_Toc105407006"/>
    <w:bookmarkStart w:id="7" w:name="_Toc105499189"/>
    <w:bookmarkStart w:id="8" w:name="_Toc105604945"/>
    <w:p w14:paraId="710DA727" w14:textId="77777777" w:rsidR="00A84CD9" w:rsidRDefault="00A84CD9" w:rsidP="00A84CD9">
      <w:pPr>
        <w:jc w:val="left"/>
        <w:outlineLvl w:val="0"/>
        <w:rPr>
          <w:rFonts w:ascii="HG丸ｺﾞｼｯｸM-PRO" w:eastAsia="HG丸ｺﾞｼｯｸM-PRO" w:hAnsi="HG丸ｺﾞｼｯｸM-PRO"/>
          <w:b/>
          <w:sz w:val="28"/>
          <w:szCs w:val="28"/>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6920DBE5" wp14:editId="2CA0CA97">
                <wp:simplePos x="0" y="0"/>
                <wp:positionH relativeFrom="margin">
                  <wp:align>center</wp:align>
                </wp:positionH>
                <wp:positionV relativeFrom="paragraph">
                  <wp:posOffset>120650</wp:posOffset>
                </wp:positionV>
                <wp:extent cx="5495925" cy="34004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95925" cy="3400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DAA42D" id="正方形/長方形 2" o:spid="_x0000_s1026" style="position:absolute;left:0;text-align:left;margin-left:0;margin-top:9.5pt;width:432.75pt;height:267.7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" fillcolor="white [3212]" strokecolor="#1f4d78 [1604]" strokeweight="1pt">
                <w10:wrap anchorx="margin"/>
              </v:rect>
            </w:pict>
          </mc:Fallback>
        </mc:AlternateContent>
      </w:r>
      <w:bookmarkEnd w:id="6"/>
      <w:bookmarkEnd w:id="7"/>
      <w:bookmarkEnd w:id="8"/>
    </w:p>
    <w:p w14:paraId="33D28163" w14:textId="77777777" w:rsidR="00A84CD9" w:rsidRDefault="00A84CD9" w:rsidP="00A84CD9">
      <w:pPr>
        <w:jc w:val="left"/>
        <w:outlineLvl w:val="0"/>
        <w:rPr>
          <w:rFonts w:ascii="HG丸ｺﾞｼｯｸM-PRO" w:eastAsia="HG丸ｺﾞｼｯｸM-PRO" w:hAnsi="HG丸ｺﾞｼｯｸM-PRO"/>
          <w:b/>
          <w:sz w:val="28"/>
          <w:szCs w:val="28"/>
        </w:rPr>
      </w:pPr>
    </w:p>
    <w:p w14:paraId="65B62F2A" w14:textId="77777777" w:rsidR="00A84CD9" w:rsidRDefault="00A84CD9" w:rsidP="00A84CD9">
      <w:pPr>
        <w:jc w:val="left"/>
        <w:outlineLvl w:val="0"/>
        <w:rPr>
          <w:rFonts w:ascii="HG丸ｺﾞｼｯｸM-PRO" w:eastAsia="HG丸ｺﾞｼｯｸM-PRO" w:hAnsi="HG丸ｺﾞｼｯｸM-PRO"/>
          <w:b/>
          <w:sz w:val="28"/>
          <w:szCs w:val="28"/>
        </w:rPr>
      </w:pPr>
    </w:p>
    <w:p w14:paraId="4A3A0A9D" w14:textId="77777777" w:rsidR="00953686" w:rsidRDefault="00953686" w:rsidP="00953686">
      <w:pPr>
        <w:jc w:val="left"/>
        <w:outlineLvl w:val="0"/>
        <w:rPr>
          <w:rFonts w:ascii="HG丸ｺﾞｼｯｸM-PRO" w:eastAsia="HG丸ｺﾞｼｯｸM-PRO" w:hAnsi="HG丸ｺﾞｼｯｸM-PRO"/>
          <w:b/>
          <w:sz w:val="28"/>
          <w:szCs w:val="28"/>
        </w:rPr>
      </w:pPr>
    </w:p>
    <w:p w14:paraId="193C55EC" w14:textId="77777777" w:rsidR="00A84CD9" w:rsidRDefault="00A84CD9" w:rsidP="00A84CD9">
      <w:pPr>
        <w:jc w:val="left"/>
        <w:outlineLvl w:val="0"/>
        <w:rPr>
          <w:rFonts w:ascii="HG丸ｺﾞｼｯｸM-PRO" w:eastAsia="HG丸ｺﾞｼｯｸM-PRO" w:hAnsi="HG丸ｺﾞｼｯｸM-PRO"/>
          <w:b/>
          <w:sz w:val="28"/>
          <w:szCs w:val="28"/>
        </w:rPr>
      </w:pPr>
    </w:p>
    <w:p w14:paraId="3AB8F548" w14:textId="77777777" w:rsidR="00A84CD9" w:rsidRDefault="00A84CD9" w:rsidP="00A84CD9">
      <w:pPr>
        <w:jc w:val="left"/>
        <w:outlineLvl w:val="0"/>
        <w:rPr>
          <w:rFonts w:ascii="HG丸ｺﾞｼｯｸM-PRO" w:eastAsia="HG丸ｺﾞｼｯｸM-PRO" w:hAnsi="HG丸ｺﾞｼｯｸM-PRO"/>
          <w:b/>
          <w:sz w:val="28"/>
          <w:szCs w:val="28"/>
        </w:rPr>
      </w:pPr>
    </w:p>
    <w:p w14:paraId="64A6ADFC" w14:textId="77777777" w:rsidR="00A84CD9" w:rsidRDefault="00A84CD9" w:rsidP="00A84CD9">
      <w:pPr>
        <w:jc w:val="left"/>
        <w:outlineLvl w:val="0"/>
        <w:rPr>
          <w:rFonts w:ascii="HG丸ｺﾞｼｯｸM-PRO" w:eastAsia="HG丸ｺﾞｼｯｸM-PRO" w:hAnsi="HG丸ｺﾞｼｯｸM-PRO"/>
          <w:b/>
          <w:sz w:val="28"/>
          <w:szCs w:val="28"/>
        </w:rPr>
      </w:pPr>
    </w:p>
    <w:p w14:paraId="696D8CCA" w14:textId="77777777" w:rsidR="00A84CD9" w:rsidRDefault="00A84CD9" w:rsidP="00A84CD9">
      <w:pPr>
        <w:jc w:val="left"/>
        <w:outlineLvl w:val="0"/>
        <w:rPr>
          <w:rFonts w:ascii="HG丸ｺﾞｼｯｸM-PRO" w:eastAsia="HG丸ｺﾞｼｯｸM-PRO" w:hAnsi="HG丸ｺﾞｼｯｸM-PRO"/>
          <w:b/>
          <w:sz w:val="28"/>
          <w:szCs w:val="28"/>
        </w:rPr>
      </w:pPr>
    </w:p>
    <w:p w14:paraId="2ABEFEF8" w14:textId="77777777" w:rsidR="00A84CD9" w:rsidRPr="00A84CD9" w:rsidRDefault="00A84CD9" w:rsidP="00A84CD9">
      <w:pPr>
        <w:jc w:val="left"/>
        <w:outlineLvl w:val="0"/>
        <w:rPr>
          <w:rFonts w:ascii="HG丸ｺﾞｼｯｸM-PRO" w:eastAsia="HG丸ｺﾞｼｯｸM-PRO" w:hAnsi="HG丸ｺﾞｼｯｸM-PRO"/>
          <w:b/>
          <w:sz w:val="28"/>
          <w:szCs w:val="28"/>
        </w:rPr>
      </w:pPr>
    </w:p>
    <w:p w14:paraId="7C4844E9" w14:textId="77777777" w:rsidR="00A84CD9" w:rsidRPr="00832248" w:rsidRDefault="00A84CD9" w:rsidP="007508B7">
      <w:pPr>
        <w:pStyle w:val="a7"/>
        <w:numPr>
          <w:ilvl w:val="0"/>
          <w:numId w:val="1"/>
        </w:numPr>
        <w:ind w:leftChars="0"/>
        <w:jc w:val="left"/>
        <w:outlineLvl w:val="0"/>
        <w:rPr>
          <w:rFonts w:ascii="HG丸ｺﾞｼｯｸM-PRO" w:eastAsia="HG丸ｺﾞｼｯｸM-PRO" w:hAnsi="HG丸ｺﾞｼｯｸM-PRO"/>
          <w:b/>
          <w:sz w:val="28"/>
          <w:szCs w:val="28"/>
        </w:rPr>
      </w:pPr>
      <w:bookmarkStart w:id="9" w:name="_Toc105604946"/>
      <w:r>
        <w:rPr>
          <w:rFonts w:ascii="HG丸ｺﾞｼｯｸM-PRO" w:eastAsia="HG丸ｺﾞｼｯｸM-PRO" w:hAnsi="HG丸ｺﾞｼｯｸM-PRO" w:hint="eastAsia"/>
          <w:b/>
          <w:sz w:val="28"/>
          <w:szCs w:val="28"/>
        </w:rPr>
        <w:t>治験の目的</w:t>
      </w:r>
      <w:bookmarkEnd w:id="9"/>
    </w:p>
    <w:p w14:paraId="7B889028" w14:textId="77777777" w:rsidR="007508B7" w:rsidRDefault="004831F0" w:rsidP="00B22ED7">
      <w:pPr>
        <w:widowControl/>
        <w:ind w:leftChars="135" w:left="283" w:rightChars="123" w:right="258" w:firstLineChars="100" w:firstLine="240"/>
        <w:rPr>
          <w:rFonts w:ascii="HG丸ｺﾞｼｯｸM-PRO" w:eastAsia="HG丸ｺﾞｼｯｸM-PRO" w:hAnsi="HG丸ｺﾞｼｯｸM-PRO"/>
          <w:sz w:val="24"/>
          <w:szCs w:val="24"/>
        </w:rPr>
      </w:pPr>
      <w:r w:rsidRPr="004831F0">
        <w:rPr>
          <w:rFonts w:ascii="HG丸ｺﾞｼｯｸM-PRO" w:eastAsia="HG丸ｺﾞｼｯｸM-PRO" w:hAnsi="HG丸ｺﾞｼｯｸM-PRO" w:hint="eastAsia"/>
          <w:sz w:val="24"/>
          <w:szCs w:val="24"/>
        </w:rPr>
        <w:t>この治験の目的は、</w:t>
      </w:r>
      <w:r w:rsidRPr="004831F0">
        <w:rPr>
          <w:rFonts w:ascii="HG丸ｺﾞｼｯｸM-PRO" w:eastAsia="HG丸ｺﾞｼｯｸM-PRO" w:hAnsi="HG丸ｺﾞｼｯｸM-PRO" w:hint="eastAsia"/>
          <w:sz w:val="24"/>
          <w:szCs w:val="24"/>
          <w:highlight w:val="yellow"/>
        </w:rPr>
        <w:t>（疾患名）</w:t>
      </w:r>
      <w:r>
        <w:rPr>
          <w:rFonts w:ascii="HG丸ｺﾞｼｯｸM-PRO" w:eastAsia="HG丸ｺﾞｼｯｸM-PRO" w:hAnsi="HG丸ｺﾞｼｯｸM-PRO" w:hint="eastAsia"/>
          <w:sz w:val="24"/>
          <w:szCs w:val="24"/>
        </w:rPr>
        <w:t>の患者さんにおいて、</w:t>
      </w:r>
      <w:r w:rsidRPr="004831F0">
        <w:rPr>
          <w:rFonts w:ascii="HG丸ｺﾞｼｯｸM-PRO" w:eastAsia="HG丸ｺﾞｼｯｸM-PRO" w:hAnsi="HG丸ｺﾞｼｯｸM-PRO" w:hint="eastAsia"/>
          <w:sz w:val="24"/>
          <w:szCs w:val="24"/>
          <w:highlight w:val="yellow"/>
        </w:rPr>
        <w:t>（治験薬名）</w:t>
      </w:r>
      <w:r>
        <w:rPr>
          <w:rFonts w:ascii="HG丸ｺﾞｼｯｸM-PRO" w:eastAsia="HG丸ｺﾞｼｯｸM-PRO" w:hAnsi="HG丸ｺﾞｼｯｸM-PRO" w:hint="eastAsia"/>
          <w:sz w:val="24"/>
          <w:szCs w:val="24"/>
        </w:rPr>
        <w:t>の安全性と、有効性を</w:t>
      </w:r>
      <w:r w:rsidRPr="004831F0">
        <w:rPr>
          <w:rFonts w:ascii="HG丸ｺﾞｼｯｸM-PRO" w:eastAsia="HG丸ｺﾞｼｯｸM-PRO" w:hAnsi="HG丸ｺﾞｼｯｸM-PRO" w:hint="eastAsia"/>
          <w:sz w:val="24"/>
          <w:szCs w:val="24"/>
          <w:highlight w:val="yellow"/>
        </w:rPr>
        <w:t>（対照薬）</w:t>
      </w:r>
      <w:r>
        <w:rPr>
          <w:rFonts w:ascii="HG丸ｺﾞｼｯｸM-PRO" w:eastAsia="HG丸ｺﾞｼｯｸM-PRO" w:hAnsi="HG丸ｺﾞｼｯｸM-PRO" w:hint="eastAsia"/>
          <w:sz w:val="24"/>
          <w:szCs w:val="24"/>
        </w:rPr>
        <w:t>と比較して確認することです。</w:t>
      </w:r>
    </w:p>
    <w:p w14:paraId="410F55ED" w14:textId="77777777" w:rsidR="004831F0" w:rsidRDefault="004831F0" w:rsidP="007508B7">
      <w:pPr>
        <w:widowControl/>
        <w:ind w:leftChars="135" w:left="283" w:firstLineChars="100" w:firstLine="240"/>
        <w:jc w:val="left"/>
        <w:rPr>
          <w:rFonts w:ascii="HG丸ｺﾞｼｯｸM-PRO" w:eastAsia="HG丸ｺﾞｼｯｸM-PRO" w:hAnsi="HG丸ｺﾞｼｯｸM-PRO"/>
          <w:sz w:val="24"/>
          <w:szCs w:val="24"/>
        </w:rPr>
      </w:pPr>
    </w:p>
    <w:p w14:paraId="046047A2" w14:textId="556E0E76" w:rsidR="00AD6150" w:rsidRDefault="004F0CCA" w:rsidP="00B22ED7">
      <w:pPr>
        <w:widowControl/>
        <w:ind w:leftChars="135" w:left="283" w:rightChars="123" w:right="25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shd w:val="pct15" w:color="auto" w:fill="FFFFFF"/>
        </w:rPr>
        <w:t>治験（プロトコール）の目的についてわかりやすく</w:t>
      </w:r>
      <w:r w:rsidR="003475B7">
        <w:rPr>
          <w:rFonts w:ascii="HG丸ｺﾞｼｯｸM-PRO" w:eastAsia="HG丸ｺﾞｼｯｸM-PRO" w:hAnsi="HG丸ｺﾞｼｯｸM-PRO" w:hint="eastAsia"/>
          <w:sz w:val="24"/>
          <w:szCs w:val="24"/>
          <w:shd w:val="pct15" w:color="auto" w:fill="FFFFFF"/>
        </w:rPr>
        <w:t>3行程度で</w:t>
      </w:r>
      <w:r>
        <w:rPr>
          <w:rFonts w:ascii="HG丸ｺﾞｼｯｸM-PRO" w:eastAsia="HG丸ｺﾞｼｯｸM-PRO" w:hAnsi="HG丸ｺﾞｼｯｸM-PRO" w:hint="eastAsia"/>
          <w:sz w:val="24"/>
          <w:szCs w:val="24"/>
          <w:shd w:val="pct15" w:color="auto" w:fill="FFFFFF"/>
        </w:rPr>
        <w:t>記載</w:t>
      </w:r>
      <w:r w:rsidR="00385AF8">
        <w:rPr>
          <w:rFonts w:ascii="HG丸ｺﾞｼｯｸM-PRO" w:eastAsia="HG丸ｺﾞｼｯｸM-PRO" w:hAnsi="HG丸ｺﾞｼｯｸM-PRO" w:hint="eastAsia"/>
          <w:sz w:val="24"/>
          <w:szCs w:val="24"/>
          <w:shd w:val="pct15" w:color="auto" w:fill="FFFFFF"/>
        </w:rPr>
        <w:t>する</w:t>
      </w:r>
      <w:r w:rsidR="004831F0" w:rsidRPr="004831F0">
        <w:rPr>
          <w:rFonts w:ascii="HG丸ｺﾞｼｯｸM-PRO" w:eastAsia="HG丸ｺﾞｼｯｸM-PRO" w:hAnsi="HG丸ｺﾞｼｯｸM-PRO" w:hint="eastAsia"/>
          <w:sz w:val="24"/>
          <w:szCs w:val="24"/>
          <w:shd w:val="pct15" w:color="auto" w:fill="FFFFFF"/>
        </w:rPr>
        <w:t>。</w:t>
      </w:r>
      <w:r w:rsidR="00AD6150">
        <w:rPr>
          <w:rFonts w:ascii="HG丸ｺﾞｼｯｸM-PRO" w:eastAsia="HG丸ｺﾞｼｯｸM-PRO" w:hAnsi="HG丸ｺﾞｼｯｸM-PRO"/>
          <w:sz w:val="24"/>
          <w:szCs w:val="24"/>
        </w:rPr>
        <w:br w:type="page"/>
      </w:r>
    </w:p>
    <w:p w14:paraId="7CA8BFDB" w14:textId="77777777" w:rsidR="004F0CCA" w:rsidRDefault="00712555" w:rsidP="004F0CCA">
      <w:pPr>
        <w:pStyle w:val="a7"/>
        <w:numPr>
          <w:ilvl w:val="0"/>
          <w:numId w:val="1"/>
        </w:numPr>
        <w:ind w:leftChars="0"/>
        <w:jc w:val="left"/>
        <w:outlineLvl w:val="0"/>
        <w:rPr>
          <w:rFonts w:ascii="HG丸ｺﾞｼｯｸM-PRO" w:eastAsia="HG丸ｺﾞｼｯｸM-PRO" w:hAnsi="HG丸ｺﾞｼｯｸM-PRO"/>
          <w:b/>
          <w:sz w:val="28"/>
          <w:szCs w:val="28"/>
        </w:rPr>
      </w:pPr>
      <w:bookmarkStart w:id="10" w:name="_Toc105604947"/>
      <w:r>
        <w:rPr>
          <w:rFonts w:ascii="HG丸ｺﾞｼｯｸM-PRO" w:eastAsia="HG丸ｺﾞｼｯｸM-PRO" w:hAnsi="HG丸ｺﾞｼｯｸM-PRO" w:hint="eastAsia"/>
          <w:b/>
          <w:sz w:val="28"/>
          <w:szCs w:val="28"/>
        </w:rPr>
        <w:lastRenderedPageBreak/>
        <w:t>治験の方法</w:t>
      </w:r>
      <w:bookmarkEnd w:id="10"/>
    </w:p>
    <w:p w14:paraId="70D522A0" w14:textId="77777777" w:rsidR="00583496" w:rsidRPr="00223C33" w:rsidRDefault="00583496" w:rsidP="00223C33">
      <w:pPr>
        <w:ind w:firstLineChars="100" w:firstLine="281"/>
        <w:rPr>
          <w:rFonts w:ascii="HG丸ｺﾞｼｯｸM-PRO" w:eastAsia="HG丸ｺﾞｼｯｸM-PRO" w:hAnsi="HG丸ｺﾞｼｯｸM-PRO"/>
          <w:b/>
          <w:sz w:val="28"/>
          <w:szCs w:val="28"/>
        </w:rPr>
      </w:pPr>
      <w:bookmarkStart w:id="11" w:name="_Toc105407009"/>
      <w:r w:rsidRPr="00223C33">
        <w:rPr>
          <w:rFonts w:ascii="HG丸ｺﾞｼｯｸM-PRO" w:eastAsia="HG丸ｺﾞｼｯｸM-PRO" w:hAnsi="HG丸ｺﾞｼｯｸM-PRO" w:hint="eastAsia"/>
          <w:b/>
          <w:sz w:val="28"/>
          <w:szCs w:val="28"/>
        </w:rPr>
        <w:t>6</w:t>
      </w:r>
      <w:r w:rsidRPr="00223C33">
        <w:rPr>
          <w:rFonts w:ascii="HG丸ｺﾞｼｯｸM-PRO" w:eastAsia="HG丸ｺﾞｼｯｸM-PRO" w:hAnsi="HG丸ｺﾞｼｯｸM-PRO"/>
          <w:b/>
          <w:sz w:val="28"/>
          <w:szCs w:val="28"/>
        </w:rPr>
        <w:t>.1</w:t>
      </w:r>
      <w:r w:rsidRPr="00223C33">
        <w:rPr>
          <w:rFonts w:ascii="HG丸ｺﾞｼｯｸM-PRO" w:eastAsia="HG丸ｺﾞｼｯｸM-PRO" w:hAnsi="HG丸ｺﾞｼｯｸM-PRO" w:hint="eastAsia"/>
          <w:b/>
          <w:sz w:val="28"/>
          <w:szCs w:val="28"/>
        </w:rPr>
        <w:t>対象となる患者さんについて</w:t>
      </w:r>
      <w:bookmarkEnd w:id="11"/>
    </w:p>
    <w:p w14:paraId="3B9E4DE2" w14:textId="7A2DAA04" w:rsidR="005E4F29" w:rsidRDefault="005E4F29"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この治験に参加いただける条件は以下の</w:t>
      </w:r>
      <w:r w:rsidR="008A079C">
        <w:rPr>
          <w:rFonts w:ascii="HG丸ｺﾞｼｯｸM-PRO" w:eastAsia="HG丸ｺﾞｼｯｸM-PRO" w:hAnsi="HG丸ｺﾞｼｯｸM-PRO" w:hint="eastAsia"/>
          <w:sz w:val="24"/>
          <w:szCs w:val="24"/>
        </w:rPr>
        <w:t>とおり</w:t>
      </w:r>
      <w:r>
        <w:rPr>
          <w:rFonts w:ascii="HG丸ｺﾞｼｯｸM-PRO" w:eastAsia="HG丸ｺﾞｼｯｸM-PRO" w:hAnsi="HG丸ｺﾞｼｯｸM-PRO" w:hint="eastAsia"/>
          <w:sz w:val="24"/>
          <w:szCs w:val="24"/>
        </w:rPr>
        <w:t>です。</w:t>
      </w:r>
    </w:p>
    <w:p w14:paraId="431EB762" w14:textId="77777777" w:rsidR="005E4F29" w:rsidRDefault="005E4F29" w:rsidP="00B22ED7">
      <w:pPr>
        <w:widowControl/>
        <w:ind w:leftChars="135" w:left="283" w:rightChars="123" w:right="258" w:firstLineChars="100" w:firstLine="240"/>
        <w:rPr>
          <w:rFonts w:ascii="HG丸ｺﾞｼｯｸM-PRO" w:eastAsia="HG丸ｺﾞｼｯｸM-PRO" w:hAnsi="HG丸ｺﾞｼｯｸM-PRO"/>
          <w:sz w:val="24"/>
          <w:szCs w:val="24"/>
        </w:rPr>
      </w:pPr>
    </w:p>
    <w:p w14:paraId="0C6E141B" w14:textId="77777777" w:rsidR="005E4F29" w:rsidRDefault="005E4F29" w:rsidP="00B22ED7">
      <w:pPr>
        <w:widowControl/>
        <w:ind w:leftChars="135" w:left="283" w:rightChars="123" w:right="258" w:firstLineChars="100" w:firstLine="240"/>
        <w:rPr>
          <w:rFonts w:ascii="HG丸ｺﾞｼｯｸM-PRO" w:eastAsia="HG丸ｺﾞｼｯｸM-PRO" w:hAnsi="HG丸ｺﾞｼｯｸM-PRO"/>
          <w:sz w:val="24"/>
          <w:szCs w:val="24"/>
        </w:rPr>
      </w:pPr>
      <w:r w:rsidRPr="005E4F29">
        <w:rPr>
          <w:rFonts w:ascii="HG丸ｺﾞｼｯｸM-PRO" w:eastAsia="HG丸ｺﾞｼｯｸM-PRO" w:hAnsi="HG丸ｺﾞｼｯｸM-PRO" w:hint="eastAsia"/>
          <w:sz w:val="24"/>
          <w:szCs w:val="24"/>
          <w:highlight w:val="yellow"/>
        </w:rPr>
        <w:t>・（</w:t>
      </w:r>
      <w:r w:rsidR="00CB697C">
        <w:rPr>
          <w:rFonts w:ascii="HG丸ｺﾞｼｯｸM-PRO" w:eastAsia="HG丸ｺﾞｼｯｸM-PRO" w:hAnsi="HG丸ｺﾞｼｯｸM-PRO" w:hint="eastAsia"/>
          <w:sz w:val="24"/>
          <w:szCs w:val="24"/>
          <w:highlight w:val="yellow"/>
        </w:rPr>
        <w:t>主な</w:t>
      </w:r>
      <w:r w:rsidRPr="005E4F29">
        <w:rPr>
          <w:rFonts w:ascii="HG丸ｺﾞｼｯｸM-PRO" w:eastAsia="HG丸ｺﾞｼｯｸM-PRO" w:hAnsi="HG丸ｺﾞｼｯｸM-PRO" w:hint="eastAsia"/>
          <w:sz w:val="24"/>
          <w:szCs w:val="24"/>
          <w:highlight w:val="yellow"/>
        </w:rPr>
        <w:t>選択基準、除外基準を記載）</w:t>
      </w:r>
    </w:p>
    <w:p w14:paraId="7605F9B1" w14:textId="77777777" w:rsidR="005E4F29" w:rsidRDefault="005E4F29"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5E48E9BE" w14:textId="77777777" w:rsidR="005E4F29" w:rsidRPr="005E4F29" w:rsidRDefault="005E4F29" w:rsidP="00B22ED7">
      <w:pPr>
        <w:pStyle w:val="a7"/>
        <w:widowControl/>
        <w:numPr>
          <w:ilvl w:val="0"/>
          <w:numId w:val="2"/>
        </w:numPr>
        <w:ind w:leftChars="0" w:rightChars="123" w:right="258"/>
        <w:rPr>
          <w:rFonts w:ascii="HG丸ｺﾞｼｯｸM-PRO" w:eastAsia="HG丸ｺﾞｼｯｸM-PRO" w:hAnsi="HG丸ｺﾞｼｯｸM-PRO"/>
          <w:sz w:val="24"/>
          <w:szCs w:val="24"/>
        </w:rPr>
      </w:pPr>
    </w:p>
    <w:p w14:paraId="2E3C1456" w14:textId="77777777" w:rsidR="005E4F29" w:rsidRDefault="005E4F29"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51E4F9D0" w14:textId="77777777" w:rsidR="005E4F29" w:rsidRDefault="005E4F29" w:rsidP="004831F0">
      <w:pPr>
        <w:widowControl/>
        <w:ind w:leftChars="135" w:left="283" w:firstLineChars="100" w:firstLine="240"/>
        <w:jc w:val="left"/>
        <w:rPr>
          <w:rFonts w:ascii="HG丸ｺﾞｼｯｸM-PRO" w:eastAsia="HG丸ｺﾞｼｯｸM-PRO" w:hAnsi="HG丸ｺﾞｼｯｸM-PRO"/>
          <w:sz w:val="24"/>
          <w:szCs w:val="24"/>
        </w:rPr>
      </w:pPr>
    </w:p>
    <w:p w14:paraId="585080D8" w14:textId="740DAC01" w:rsidR="00D73529" w:rsidRPr="00223C33" w:rsidRDefault="00D73529" w:rsidP="00223C33">
      <w:pPr>
        <w:ind w:firstLineChars="100" w:firstLine="281"/>
        <w:rPr>
          <w:rFonts w:ascii="HG丸ｺﾞｼｯｸM-PRO" w:eastAsia="HG丸ｺﾞｼｯｸM-PRO" w:hAnsi="HG丸ｺﾞｼｯｸM-PRO"/>
          <w:b/>
          <w:sz w:val="28"/>
          <w:szCs w:val="28"/>
        </w:rPr>
      </w:pPr>
      <w:bookmarkStart w:id="12" w:name="_Toc105407010"/>
      <w:r w:rsidRPr="00223C33">
        <w:rPr>
          <w:rFonts w:ascii="HG丸ｺﾞｼｯｸM-PRO" w:eastAsia="HG丸ｺﾞｼｯｸM-PRO" w:hAnsi="HG丸ｺﾞｼｯｸM-PRO" w:hint="eastAsia"/>
          <w:b/>
          <w:sz w:val="28"/>
          <w:szCs w:val="28"/>
        </w:rPr>
        <w:t>6</w:t>
      </w:r>
      <w:r w:rsidRPr="00223C33">
        <w:rPr>
          <w:rFonts w:ascii="HG丸ｺﾞｼｯｸM-PRO" w:eastAsia="HG丸ｺﾞｼｯｸM-PRO" w:hAnsi="HG丸ｺﾞｼｯｸM-PRO"/>
          <w:b/>
          <w:sz w:val="28"/>
          <w:szCs w:val="28"/>
        </w:rPr>
        <w:t>.2</w:t>
      </w:r>
      <w:r w:rsidR="002F4E86">
        <w:rPr>
          <w:rFonts w:ascii="HG丸ｺﾞｼｯｸM-PRO" w:eastAsia="HG丸ｺﾞｼｯｸM-PRO" w:hAnsi="HG丸ｺﾞｼｯｸM-PRO" w:hint="eastAsia"/>
          <w:b/>
          <w:sz w:val="28"/>
          <w:szCs w:val="28"/>
        </w:rPr>
        <w:t>治験の参加人数</w:t>
      </w:r>
      <w:r w:rsidR="00063EC5">
        <w:rPr>
          <w:rFonts w:ascii="HG丸ｺﾞｼｯｸM-PRO" w:eastAsia="HG丸ｺﾞｼｯｸM-PRO" w:hAnsi="HG丸ｺﾞｼｯｸM-PRO" w:hint="eastAsia"/>
          <w:b/>
          <w:sz w:val="28"/>
          <w:szCs w:val="28"/>
        </w:rPr>
        <w:t>と参加期間</w:t>
      </w:r>
      <w:r w:rsidRPr="00223C33">
        <w:rPr>
          <w:rFonts w:ascii="HG丸ｺﾞｼｯｸM-PRO" w:eastAsia="HG丸ｺﾞｼｯｸM-PRO" w:hAnsi="HG丸ｺﾞｼｯｸM-PRO" w:hint="eastAsia"/>
          <w:b/>
          <w:sz w:val="28"/>
          <w:szCs w:val="28"/>
        </w:rPr>
        <w:t>について</w:t>
      </w:r>
      <w:bookmarkEnd w:id="12"/>
    </w:p>
    <w:p w14:paraId="236BC7F8" w14:textId="5CB9321F" w:rsidR="004F0CCA" w:rsidRDefault="00053768"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この治験は、世界で</w:t>
      </w:r>
      <w:r w:rsidRPr="00053768">
        <w:rPr>
          <w:rFonts w:ascii="HG丸ｺﾞｼｯｸM-PRO" w:eastAsia="HG丸ｺﾞｼｯｸM-PRO" w:hAnsi="HG丸ｺﾞｼｯｸM-PRO" w:hint="eastAsia"/>
          <w:sz w:val="24"/>
          <w:szCs w:val="24"/>
          <w:highlight w:val="yellow"/>
        </w:rPr>
        <w:t>（人数）</w:t>
      </w:r>
      <w:r>
        <w:rPr>
          <w:rFonts w:ascii="HG丸ｺﾞｼｯｸM-PRO" w:eastAsia="HG丸ｺﾞｼｯｸM-PRO" w:hAnsi="HG丸ｺﾞｼｯｸM-PRO" w:hint="eastAsia"/>
          <w:sz w:val="24"/>
          <w:szCs w:val="24"/>
        </w:rPr>
        <w:t>人、日本で</w:t>
      </w:r>
      <w:r w:rsidRPr="00053768">
        <w:rPr>
          <w:rFonts w:ascii="HG丸ｺﾞｼｯｸM-PRO" w:eastAsia="HG丸ｺﾞｼｯｸM-PRO" w:hAnsi="HG丸ｺﾞｼｯｸM-PRO" w:hint="eastAsia"/>
          <w:sz w:val="24"/>
          <w:szCs w:val="24"/>
          <w:highlight w:val="yellow"/>
        </w:rPr>
        <w:t>（人数）</w:t>
      </w:r>
      <w:r>
        <w:rPr>
          <w:rFonts w:ascii="HG丸ｺﾞｼｯｸM-PRO" w:eastAsia="HG丸ｺﾞｼｯｸM-PRO" w:hAnsi="HG丸ｺﾞｼｯｸM-PRO" w:hint="eastAsia"/>
          <w:sz w:val="24"/>
          <w:szCs w:val="24"/>
        </w:rPr>
        <w:t>人の方に参加いただく予定です。</w:t>
      </w:r>
      <w:r w:rsidR="00063EC5">
        <w:rPr>
          <w:rFonts w:ascii="HG丸ｺﾞｼｯｸM-PRO" w:eastAsia="HG丸ｺﾞｼｯｸM-PRO" w:hAnsi="HG丸ｺﾞｼｯｸM-PRO" w:hint="eastAsia"/>
          <w:sz w:val="24"/>
          <w:szCs w:val="24"/>
        </w:rPr>
        <w:t>また</w:t>
      </w:r>
      <w:r w:rsidR="00063EC5" w:rsidRPr="00063EC5">
        <w:rPr>
          <w:rFonts w:ascii="HG丸ｺﾞｼｯｸM-PRO" w:eastAsia="HG丸ｺﾞｼｯｸM-PRO" w:hAnsi="HG丸ｺﾞｼｯｸM-PRO" w:hint="eastAsia"/>
          <w:sz w:val="24"/>
          <w:szCs w:val="24"/>
        </w:rPr>
        <w:t>この治験に参加していただく期間はおよそ（治験期間）です。</w:t>
      </w:r>
    </w:p>
    <w:p w14:paraId="78E34557" w14:textId="77777777" w:rsidR="00AD6150" w:rsidRDefault="00AD6150">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41E8090D" w14:textId="77777777" w:rsidR="00C05FE6" w:rsidRPr="00223C33" w:rsidRDefault="00D73529" w:rsidP="00223C33">
      <w:pPr>
        <w:ind w:firstLineChars="100" w:firstLine="281"/>
        <w:rPr>
          <w:rFonts w:ascii="HG丸ｺﾞｼｯｸM-PRO" w:eastAsia="HG丸ｺﾞｼｯｸM-PRO" w:hAnsi="HG丸ｺﾞｼｯｸM-PRO"/>
          <w:b/>
          <w:sz w:val="28"/>
          <w:szCs w:val="28"/>
        </w:rPr>
      </w:pPr>
      <w:bookmarkStart w:id="13" w:name="_Toc105407011"/>
      <w:bookmarkStart w:id="14" w:name="_Hlk105081732"/>
      <w:r w:rsidRPr="00223C33">
        <w:rPr>
          <w:rFonts w:ascii="HG丸ｺﾞｼｯｸM-PRO" w:eastAsia="HG丸ｺﾞｼｯｸM-PRO" w:hAnsi="HG丸ｺﾞｼｯｸM-PRO" w:hint="eastAsia"/>
          <w:b/>
          <w:sz w:val="28"/>
          <w:szCs w:val="28"/>
        </w:rPr>
        <w:lastRenderedPageBreak/>
        <w:t>6</w:t>
      </w:r>
      <w:r w:rsidRPr="00223C33">
        <w:rPr>
          <w:rFonts w:ascii="HG丸ｺﾞｼｯｸM-PRO" w:eastAsia="HG丸ｺﾞｼｯｸM-PRO" w:hAnsi="HG丸ｺﾞｼｯｸM-PRO"/>
          <w:b/>
          <w:sz w:val="28"/>
          <w:szCs w:val="28"/>
        </w:rPr>
        <w:t xml:space="preserve">.3 </w:t>
      </w:r>
      <w:r w:rsidRPr="00223C33">
        <w:rPr>
          <w:rFonts w:ascii="HG丸ｺﾞｼｯｸM-PRO" w:eastAsia="HG丸ｺﾞｼｯｸM-PRO" w:hAnsi="HG丸ｺﾞｼｯｸM-PRO" w:hint="eastAsia"/>
          <w:b/>
          <w:sz w:val="28"/>
          <w:szCs w:val="28"/>
        </w:rPr>
        <w:t>治験のデザインについて</w:t>
      </w:r>
      <w:bookmarkEnd w:id="13"/>
    </w:p>
    <w:bookmarkEnd w:id="14"/>
    <w:p w14:paraId="6523240E" w14:textId="7B21C69C" w:rsidR="00A26DEE" w:rsidRDefault="00C05FE6" w:rsidP="00575AE8">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この治験に参加いただく方は</w:t>
      </w:r>
      <w:r w:rsidRPr="00C05FE6">
        <w:rPr>
          <w:rFonts w:ascii="HG丸ｺﾞｼｯｸM-PRO" w:eastAsia="HG丸ｺﾞｼｯｸM-PRO" w:hAnsi="HG丸ｺﾞｼｯｸM-PRO" w:hint="eastAsia"/>
          <w:sz w:val="24"/>
          <w:szCs w:val="24"/>
          <w:highlight w:val="yellow"/>
        </w:rPr>
        <w:t>（群数）</w:t>
      </w:r>
      <w:r>
        <w:rPr>
          <w:rFonts w:ascii="HG丸ｺﾞｼｯｸM-PRO" w:eastAsia="HG丸ｺﾞｼｯｸM-PRO" w:hAnsi="HG丸ｺﾞｼｯｸM-PRO" w:hint="eastAsia"/>
          <w:sz w:val="24"/>
          <w:szCs w:val="24"/>
        </w:rPr>
        <w:t>つのグループに分かれていただきます。1つは</w:t>
      </w:r>
      <w:r w:rsidRPr="00C05FE6">
        <w:rPr>
          <w:rFonts w:ascii="HG丸ｺﾞｼｯｸM-PRO" w:eastAsia="HG丸ｺﾞｼｯｸM-PRO" w:hAnsi="HG丸ｺﾞｼｯｸM-PRO" w:hint="eastAsia"/>
          <w:sz w:val="24"/>
          <w:szCs w:val="24"/>
          <w:highlight w:val="yellow"/>
        </w:rPr>
        <w:t>（治験薬）</w:t>
      </w:r>
      <w:r>
        <w:rPr>
          <w:rFonts w:ascii="HG丸ｺﾞｼｯｸM-PRO" w:eastAsia="HG丸ｺﾞｼｯｸM-PRO" w:hAnsi="HG丸ｺﾞｼｯｸM-PRO" w:hint="eastAsia"/>
          <w:sz w:val="24"/>
          <w:szCs w:val="24"/>
        </w:rPr>
        <w:t>を使用するグループ、もう１つは</w:t>
      </w:r>
      <w:r w:rsidRPr="00C05FE6">
        <w:rPr>
          <w:rFonts w:ascii="HG丸ｺﾞｼｯｸM-PRO" w:eastAsia="HG丸ｺﾞｼｯｸM-PRO" w:hAnsi="HG丸ｺﾞｼｯｸM-PRO" w:hint="eastAsia"/>
          <w:sz w:val="24"/>
          <w:szCs w:val="24"/>
          <w:highlight w:val="yellow"/>
        </w:rPr>
        <w:t>（対照薬）</w:t>
      </w:r>
      <w:r>
        <w:rPr>
          <w:rFonts w:ascii="HG丸ｺﾞｼｯｸM-PRO" w:eastAsia="HG丸ｺﾞｼｯｸM-PRO" w:hAnsi="HG丸ｺﾞｼｯｸM-PRO" w:hint="eastAsia"/>
          <w:sz w:val="24"/>
          <w:szCs w:val="24"/>
        </w:rPr>
        <w:t>を使用するグループです。</w:t>
      </w:r>
      <w:r w:rsidR="00AE3243" w:rsidRPr="00AE3243">
        <w:rPr>
          <w:rFonts w:ascii="HG丸ｺﾞｼｯｸM-PRO" w:eastAsia="HG丸ｺﾞｼｯｸM-PRO" w:hAnsi="HG丸ｺﾞｼｯｸM-PRO" w:hint="eastAsia"/>
          <w:sz w:val="24"/>
          <w:szCs w:val="24"/>
        </w:rPr>
        <w:t>どのグ</w:t>
      </w:r>
      <w:r w:rsidR="00AE3243">
        <w:rPr>
          <w:rFonts w:ascii="HG丸ｺﾞｼｯｸM-PRO" w:eastAsia="HG丸ｺﾞｼｯｸM-PRO" w:hAnsi="HG丸ｺﾞｼｯｸM-PRO" w:hint="eastAsia"/>
          <w:sz w:val="24"/>
          <w:szCs w:val="24"/>
        </w:rPr>
        <w:t>ループに入るかは</w:t>
      </w:r>
      <w:r w:rsidR="006A543E">
        <w:rPr>
          <w:rFonts w:ascii="HG丸ｺﾞｼｯｸM-PRO" w:eastAsia="HG丸ｺﾞｼｯｸM-PRO" w:hAnsi="HG丸ｺﾞｼｯｸM-PRO" w:hint="eastAsia"/>
          <w:sz w:val="24"/>
          <w:szCs w:val="24"/>
        </w:rPr>
        <w:t>、</w:t>
      </w:r>
      <w:r w:rsidR="00AE3243">
        <w:rPr>
          <w:rFonts w:ascii="HG丸ｺﾞｼｯｸM-PRO" w:eastAsia="HG丸ｺﾞｼｯｸM-PRO" w:hAnsi="HG丸ｺﾞｼｯｸM-PRO" w:hint="eastAsia"/>
          <w:sz w:val="24"/>
          <w:szCs w:val="24"/>
        </w:rPr>
        <w:t>コンピューターによってランダムに</w:t>
      </w:r>
      <w:r w:rsidR="00B37436" w:rsidRPr="00B37436">
        <w:rPr>
          <w:rFonts w:ascii="HG丸ｺﾞｼｯｸM-PRO" w:eastAsia="HG丸ｺﾞｼｯｸM-PRO" w:hAnsi="HG丸ｺﾞｼｯｸM-PRO" w:hint="eastAsia"/>
          <w:sz w:val="24"/>
          <w:szCs w:val="24"/>
          <w:highlight w:val="yellow"/>
        </w:rPr>
        <w:t>1</w:t>
      </w:r>
      <w:r w:rsidR="00B37436" w:rsidRPr="00B37436">
        <w:rPr>
          <w:rFonts w:ascii="HG丸ｺﾞｼｯｸM-PRO" w:eastAsia="HG丸ｺﾞｼｯｸM-PRO" w:hAnsi="HG丸ｺﾞｼｯｸM-PRO"/>
          <w:sz w:val="24"/>
          <w:szCs w:val="24"/>
          <w:highlight w:val="yellow"/>
        </w:rPr>
        <w:t>:1</w:t>
      </w:r>
      <w:r w:rsidR="00B37436" w:rsidRPr="00B37436">
        <w:rPr>
          <w:rFonts w:ascii="HG丸ｺﾞｼｯｸM-PRO" w:eastAsia="HG丸ｺﾞｼｯｸM-PRO" w:hAnsi="HG丸ｺﾞｼｯｸM-PRO" w:hint="eastAsia"/>
          <w:sz w:val="24"/>
          <w:szCs w:val="24"/>
          <w:highlight w:val="yellow"/>
        </w:rPr>
        <w:t>の割合で</w:t>
      </w:r>
      <w:r w:rsidR="007B3076">
        <w:rPr>
          <w:rFonts w:ascii="HG丸ｺﾞｼｯｸM-PRO" w:eastAsia="HG丸ｺﾞｼｯｸM-PRO" w:hAnsi="HG丸ｺﾞｼｯｸM-PRO" w:hint="eastAsia"/>
          <w:sz w:val="24"/>
          <w:szCs w:val="24"/>
        </w:rPr>
        <w:t>決められます。</w:t>
      </w:r>
      <w:r w:rsidR="006A543E" w:rsidRPr="007B3076">
        <w:rPr>
          <w:rFonts w:ascii="HG丸ｺﾞｼｯｸM-PRO" w:eastAsia="HG丸ｺﾞｼｯｸM-PRO" w:hAnsi="HG丸ｺﾞｼｯｸM-PRO" w:hint="eastAsia"/>
          <w:sz w:val="24"/>
          <w:szCs w:val="24"/>
        </w:rPr>
        <w:t>あなたがどちらのグループであるのかは</w:t>
      </w:r>
      <w:r w:rsidR="006A543E">
        <w:rPr>
          <w:rFonts w:ascii="HG丸ｺﾞｼｯｸM-PRO" w:eastAsia="HG丸ｺﾞｼｯｸM-PRO" w:hAnsi="HG丸ｺﾞｼｯｸM-PRO" w:hint="eastAsia"/>
          <w:sz w:val="24"/>
          <w:szCs w:val="24"/>
        </w:rPr>
        <w:t>、</w:t>
      </w:r>
      <w:r w:rsidR="006A543E" w:rsidRPr="007B3076">
        <w:rPr>
          <w:rFonts w:ascii="HG丸ｺﾞｼｯｸM-PRO" w:eastAsia="HG丸ｺﾞｼｯｸM-PRO" w:hAnsi="HG丸ｺﾞｼｯｸM-PRO" w:hint="eastAsia"/>
          <w:sz w:val="24"/>
          <w:szCs w:val="24"/>
        </w:rPr>
        <w:t>あなたにも治験担当医師にもわか</w:t>
      </w:r>
      <w:r w:rsidR="006A543E">
        <w:rPr>
          <w:rFonts w:ascii="HG丸ｺﾞｼｯｸM-PRO" w:eastAsia="HG丸ｺﾞｼｯｸM-PRO" w:hAnsi="HG丸ｺﾞｼｯｸM-PRO" w:hint="eastAsia"/>
          <w:sz w:val="24"/>
          <w:szCs w:val="24"/>
        </w:rPr>
        <w:t>りません</w:t>
      </w:r>
      <w:r w:rsidR="006A543E" w:rsidRPr="007B3076">
        <w:rPr>
          <w:rFonts w:ascii="HG丸ｺﾞｼｯｸM-PRO" w:eastAsia="HG丸ｺﾞｼｯｸM-PRO" w:hAnsi="HG丸ｺﾞｼｯｸM-PRO" w:hint="eastAsia"/>
          <w:sz w:val="24"/>
          <w:szCs w:val="24"/>
        </w:rPr>
        <w:t>。</w:t>
      </w:r>
      <w:r w:rsidR="006A543E">
        <w:rPr>
          <w:rFonts w:ascii="HG丸ｺﾞｼｯｸM-PRO" w:eastAsia="HG丸ｺﾞｼｯｸM-PRO" w:hAnsi="HG丸ｺﾞｼｯｸM-PRO" w:hint="eastAsia"/>
          <w:sz w:val="24"/>
          <w:szCs w:val="24"/>
        </w:rPr>
        <w:t>その理由は、</w:t>
      </w:r>
      <w:r w:rsidR="006A543E" w:rsidRPr="004542E6">
        <w:rPr>
          <w:rFonts w:ascii="HG丸ｺﾞｼｯｸM-PRO" w:eastAsia="HG丸ｺﾞｼｯｸM-PRO" w:hAnsi="HG丸ｺﾞｼｯｸM-PRO" w:hint="eastAsia"/>
          <w:sz w:val="24"/>
          <w:szCs w:val="24"/>
        </w:rPr>
        <w:t>薬の</w:t>
      </w:r>
      <w:r w:rsidR="001C2A3C">
        <w:rPr>
          <w:rFonts w:ascii="HG丸ｺﾞｼｯｸM-PRO" w:eastAsia="HG丸ｺﾞｼｯｸM-PRO" w:hAnsi="HG丸ｺﾞｼｯｸM-PRO" w:hint="eastAsia"/>
          <w:sz w:val="24"/>
          <w:szCs w:val="24"/>
        </w:rPr>
        <w:t>効果</w:t>
      </w:r>
      <w:r w:rsidR="006A543E" w:rsidRPr="004542E6">
        <w:rPr>
          <w:rFonts w:ascii="HG丸ｺﾞｼｯｸM-PRO" w:eastAsia="HG丸ｺﾞｼｯｸM-PRO" w:hAnsi="HG丸ｺﾞｼｯｸM-PRO" w:hint="eastAsia"/>
          <w:sz w:val="24"/>
          <w:szCs w:val="24"/>
        </w:rPr>
        <w:t>は</w:t>
      </w:r>
      <w:r w:rsidR="006A543E">
        <w:rPr>
          <w:rFonts w:ascii="HG丸ｺﾞｼｯｸM-PRO" w:eastAsia="HG丸ｺﾞｼｯｸM-PRO" w:hAnsi="HG丸ｺﾞｼｯｸM-PRO" w:hint="eastAsia"/>
          <w:sz w:val="24"/>
          <w:szCs w:val="24"/>
        </w:rPr>
        <w:t>「薬を使用した」という思い込みによって左右されることがあるためです。</w:t>
      </w:r>
    </w:p>
    <w:p w14:paraId="43B778BF" w14:textId="77777777" w:rsidR="009C199D" w:rsidRDefault="009C199D" w:rsidP="00B22ED7">
      <w:pPr>
        <w:widowControl/>
        <w:ind w:leftChars="135" w:left="283" w:rightChars="123" w:right="258" w:firstLineChars="100" w:firstLine="240"/>
        <w:rPr>
          <w:rFonts w:ascii="HG丸ｺﾞｼｯｸM-PRO" w:eastAsia="HG丸ｺﾞｼｯｸM-PRO" w:hAnsi="HG丸ｺﾞｼｯｸM-PRO"/>
          <w:sz w:val="24"/>
          <w:szCs w:val="24"/>
        </w:rPr>
      </w:pPr>
    </w:p>
    <w:p w14:paraId="3018D8E1" w14:textId="59CD4F8C" w:rsidR="009B24AA" w:rsidRDefault="00317792" w:rsidP="00575AE8">
      <w:pPr>
        <w:widowControl/>
        <w:ind w:leftChars="235" w:left="493" w:rightChars="123" w:right="258"/>
        <w:rPr>
          <w:rFonts w:ascii="HG丸ｺﾞｼｯｸM-PRO" w:eastAsia="HG丸ｺﾞｼｯｸM-PRO" w:hAnsi="HG丸ｺﾞｼｯｸM-PRO"/>
          <w:sz w:val="24"/>
          <w:szCs w:val="24"/>
          <w:shd w:val="pct15" w:color="auto" w:fill="FFFFFF"/>
        </w:rPr>
      </w:pPr>
      <w:r w:rsidRPr="00317792">
        <w:rPr>
          <w:rFonts w:ascii="HG丸ｺﾞｼｯｸM-PRO" w:eastAsia="HG丸ｺﾞｼｯｸM-PRO" w:hAnsi="HG丸ｺﾞｼｯｸM-PRO" w:hint="eastAsia"/>
          <w:sz w:val="24"/>
          <w:szCs w:val="24"/>
          <w:shd w:val="pct15" w:color="auto" w:fill="FFFFFF"/>
        </w:rPr>
        <w:t>治験デザイン：二重盲検（プラセボ）・用量比較や割付とその確率についてなど</w:t>
      </w:r>
    </w:p>
    <w:p w14:paraId="73641226" w14:textId="1D1D97CD" w:rsidR="00AB772B" w:rsidRDefault="00AB772B"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プラセボを使用する場合は、プラセボに関する説明</w:t>
      </w:r>
      <w:r w:rsidR="009C199D">
        <w:rPr>
          <w:rFonts w:ascii="HG丸ｺﾞｼｯｸM-PRO" w:eastAsia="HG丸ｺﾞｼｯｸM-PRO" w:hAnsi="HG丸ｺﾞｼｯｸM-PRO" w:hint="eastAsia"/>
          <w:sz w:val="24"/>
          <w:szCs w:val="24"/>
          <w:shd w:val="pct15" w:color="auto" w:fill="FFFFFF"/>
        </w:rPr>
        <w:t>を</w:t>
      </w:r>
      <w:r>
        <w:rPr>
          <w:rFonts w:ascii="HG丸ｺﾞｼｯｸM-PRO" w:eastAsia="HG丸ｺﾞｼｯｸM-PRO" w:hAnsi="HG丸ｺﾞｼｯｸM-PRO" w:hint="eastAsia"/>
          <w:sz w:val="24"/>
          <w:szCs w:val="24"/>
          <w:shd w:val="pct15" w:color="auto" w:fill="FFFFFF"/>
        </w:rPr>
        <w:t>記載</w:t>
      </w:r>
      <w:r w:rsidR="00385AF8">
        <w:rPr>
          <w:rFonts w:ascii="HG丸ｺﾞｼｯｸM-PRO" w:eastAsia="HG丸ｺﾞｼｯｸM-PRO" w:hAnsi="HG丸ｺﾞｼｯｸM-PRO" w:hint="eastAsia"/>
          <w:sz w:val="24"/>
          <w:szCs w:val="24"/>
          <w:shd w:val="pct15" w:color="auto" w:fill="FFFFFF"/>
        </w:rPr>
        <w:t>すること。</w:t>
      </w:r>
      <w:r w:rsidRPr="004831F0">
        <w:rPr>
          <w:rFonts w:ascii="HG丸ｺﾞｼｯｸM-PRO" w:eastAsia="HG丸ｺﾞｼｯｸM-PRO" w:hAnsi="HG丸ｺﾞｼｯｸM-PRO"/>
          <w:sz w:val="24"/>
          <w:szCs w:val="24"/>
        </w:rPr>
        <w:cr/>
      </w:r>
    </w:p>
    <w:p w14:paraId="7FC15C55" w14:textId="77777777" w:rsidR="00205790" w:rsidRDefault="00205790" w:rsidP="00D73529">
      <w:pPr>
        <w:widowControl/>
        <w:jc w:val="left"/>
        <w:rPr>
          <w:rFonts w:ascii="HG丸ｺﾞｼｯｸM-PRO" w:eastAsia="HG丸ｺﾞｼｯｸM-PRO" w:hAnsi="HG丸ｺﾞｼｯｸM-PRO"/>
          <w:sz w:val="24"/>
          <w:szCs w:val="24"/>
          <w:shd w:val="pct15" w:color="auto" w:fill="FFFFFF"/>
        </w:rPr>
      </w:pPr>
    </w:p>
    <w:p w14:paraId="38001813" w14:textId="77777777" w:rsidR="00317792" w:rsidRDefault="00317792" w:rsidP="00317792">
      <w:pPr>
        <w:widowControl/>
        <w:ind w:leftChars="135" w:left="283" w:firstLineChars="100" w:firstLine="240"/>
        <w:jc w:val="center"/>
        <w:rPr>
          <w:rFonts w:ascii="HG丸ｺﾞｼｯｸM-PRO" w:eastAsia="HG丸ｺﾞｼｯｸM-PRO" w:hAnsi="HG丸ｺﾞｼｯｸM-PRO"/>
          <w:sz w:val="24"/>
          <w:szCs w:val="24"/>
        </w:rPr>
      </w:pPr>
      <w:r w:rsidRPr="00317792">
        <w:rPr>
          <w:rFonts w:ascii="HG丸ｺﾞｼｯｸM-PRO" w:eastAsia="HG丸ｺﾞｼｯｸM-PRO" w:hAnsi="HG丸ｺﾞｼｯｸM-PRO" w:hint="eastAsia"/>
          <w:sz w:val="24"/>
          <w:szCs w:val="24"/>
        </w:rPr>
        <w:t>図３　治験デザイン</w:t>
      </w:r>
    </w:p>
    <w:p w14:paraId="76A859A8" w14:textId="77777777" w:rsidR="00205790" w:rsidRDefault="00830924" w:rsidP="00830924">
      <w:pPr>
        <w:widowControl/>
        <w:ind w:leftChars="135" w:left="283"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69504" behindDoc="0" locked="0" layoutInCell="1" allowOverlap="1" wp14:anchorId="2F88DA00" wp14:editId="7ED6B21B">
            <wp:simplePos x="0" y="0"/>
            <wp:positionH relativeFrom="margin">
              <wp:posOffset>542925</wp:posOffset>
            </wp:positionH>
            <wp:positionV relativeFrom="paragraph">
              <wp:posOffset>209550</wp:posOffset>
            </wp:positionV>
            <wp:extent cx="5724525" cy="2225964"/>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22259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46A2F" w14:textId="77777777" w:rsidR="00205790" w:rsidRDefault="00205790" w:rsidP="00317792">
      <w:pPr>
        <w:widowControl/>
        <w:ind w:leftChars="135" w:left="283" w:firstLineChars="100" w:firstLine="240"/>
        <w:jc w:val="center"/>
        <w:rPr>
          <w:rFonts w:ascii="HG丸ｺﾞｼｯｸM-PRO" w:eastAsia="HG丸ｺﾞｼｯｸM-PRO" w:hAnsi="HG丸ｺﾞｼｯｸM-PRO"/>
          <w:sz w:val="24"/>
          <w:szCs w:val="24"/>
        </w:rPr>
      </w:pPr>
    </w:p>
    <w:p w14:paraId="79EA5321" w14:textId="77777777" w:rsidR="00205790" w:rsidRDefault="00205790" w:rsidP="00317792">
      <w:pPr>
        <w:widowControl/>
        <w:ind w:leftChars="135" w:left="283" w:firstLineChars="100" w:firstLine="240"/>
        <w:jc w:val="center"/>
        <w:rPr>
          <w:rFonts w:ascii="HG丸ｺﾞｼｯｸM-PRO" w:eastAsia="HG丸ｺﾞｼｯｸM-PRO" w:hAnsi="HG丸ｺﾞｼｯｸM-PRO"/>
          <w:sz w:val="24"/>
          <w:szCs w:val="24"/>
        </w:rPr>
      </w:pPr>
    </w:p>
    <w:p w14:paraId="2D8412D3" w14:textId="299E9946" w:rsidR="00317792" w:rsidRDefault="00317792" w:rsidP="00317792">
      <w:pPr>
        <w:widowControl/>
        <w:ind w:leftChars="135" w:left="283" w:firstLineChars="100" w:firstLine="240"/>
        <w:jc w:val="left"/>
        <w:rPr>
          <w:rFonts w:ascii="HG丸ｺﾞｼｯｸM-PRO" w:eastAsia="HG丸ｺﾞｼｯｸM-PRO" w:hAnsi="HG丸ｺﾞｼｯｸM-PRO"/>
          <w:sz w:val="24"/>
          <w:szCs w:val="24"/>
        </w:rPr>
      </w:pPr>
    </w:p>
    <w:p w14:paraId="446AD019" w14:textId="50BE155D" w:rsidR="00AB772B" w:rsidRDefault="00AB772B" w:rsidP="00317792">
      <w:pPr>
        <w:widowControl/>
        <w:ind w:leftChars="135" w:left="283" w:firstLineChars="100" w:firstLine="240"/>
        <w:jc w:val="left"/>
        <w:rPr>
          <w:rFonts w:ascii="HG丸ｺﾞｼｯｸM-PRO" w:eastAsia="HG丸ｺﾞｼｯｸM-PRO" w:hAnsi="HG丸ｺﾞｼｯｸM-PRO"/>
          <w:sz w:val="24"/>
          <w:szCs w:val="24"/>
        </w:rPr>
      </w:pPr>
    </w:p>
    <w:p w14:paraId="27467929" w14:textId="7F8F180F" w:rsidR="00AB772B" w:rsidRDefault="00AB772B" w:rsidP="00317792">
      <w:pPr>
        <w:widowControl/>
        <w:ind w:leftChars="135" w:left="283" w:firstLineChars="100" w:firstLine="240"/>
        <w:jc w:val="left"/>
        <w:rPr>
          <w:rFonts w:ascii="HG丸ｺﾞｼｯｸM-PRO" w:eastAsia="HG丸ｺﾞｼｯｸM-PRO" w:hAnsi="HG丸ｺﾞｼｯｸM-PRO"/>
          <w:sz w:val="24"/>
          <w:szCs w:val="24"/>
        </w:rPr>
      </w:pPr>
    </w:p>
    <w:p w14:paraId="2F9AF0E9" w14:textId="0DC5C182" w:rsidR="00AB772B" w:rsidRDefault="00AB772B" w:rsidP="00317792">
      <w:pPr>
        <w:widowControl/>
        <w:ind w:leftChars="135" w:left="283" w:firstLineChars="100" w:firstLine="240"/>
        <w:jc w:val="left"/>
        <w:rPr>
          <w:rFonts w:ascii="HG丸ｺﾞｼｯｸM-PRO" w:eastAsia="HG丸ｺﾞｼｯｸM-PRO" w:hAnsi="HG丸ｺﾞｼｯｸM-PRO"/>
          <w:sz w:val="24"/>
          <w:szCs w:val="24"/>
        </w:rPr>
      </w:pPr>
    </w:p>
    <w:p w14:paraId="769D4807" w14:textId="3E27DC0D" w:rsidR="00AB772B" w:rsidRDefault="00AB772B" w:rsidP="00317792">
      <w:pPr>
        <w:widowControl/>
        <w:ind w:leftChars="135" w:left="283" w:firstLineChars="100" w:firstLine="240"/>
        <w:jc w:val="left"/>
        <w:rPr>
          <w:rFonts w:ascii="HG丸ｺﾞｼｯｸM-PRO" w:eastAsia="HG丸ｺﾞｼｯｸM-PRO" w:hAnsi="HG丸ｺﾞｼｯｸM-PRO"/>
          <w:sz w:val="24"/>
          <w:szCs w:val="24"/>
        </w:rPr>
      </w:pPr>
    </w:p>
    <w:p w14:paraId="1A31B977" w14:textId="379A18D9" w:rsidR="00AB772B" w:rsidRDefault="00AB772B" w:rsidP="00317792">
      <w:pPr>
        <w:widowControl/>
        <w:ind w:leftChars="135" w:left="283" w:firstLineChars="100" w:firstLine="240"/>
        <w:jc w:val="left"/>
        <w:rPr>
          <w:rFonts w:ascii="HG丸ｺﾞｼｯｸM-PRO" w:eastAsia="HG丸ｺﾞｼｯｸM-PRO" w:hAnsi="HG丸ｺﾞｼｯｸM-PRO"/>
          <w:sz w:val="24"/>
          <w:szCs w:val="24"/>
        </w:rPr>
      </w:pPr>
    </w:p>
    <w:p w14:paraId="2DB81027" w14:textId="2D50CB52" w:rsidR="00AB772B" w:rsidRDefault="00AB772B" w:rsidP="00317792">
      <w:pPr>
        <w:widowControl/>
        <w:ind w:leftChars="135" w:left="283" w:firstLineChars="100" w:firstLine="240"/>
        <w:jc w:val="left"/>
        <w:rPr>
          <w:rFonts w:ascii="HG丸ｺﾞｼｯｸM-PRO" w:eastAsia="HG丸ｺﾞｼｯｸM-PRO" w:hAnsi="HG丸ｺﾞｼｯｸM-PRO"/>
          <w:sz w:val="24"/>
          <w:szCs w:val="24"/>
        </w:rPr>
      </w:pPr>
    </w:p>
    <w:p w14:paraId="0F94D418" w14:textId="0D7BA814" w:rsidR="00AB772B" w:rsidRDefault="00AB772B" w:rsidP="00317792">
      <w:pPr>
        <w:widowControl/>
        <w:ind w:leftChars="135" w:left="283" w:firstLineChars="100" w:firstLine="240"/>
        <w:jc w:val="left"/>
        <w:rPr>
          <w:rFonts w:ascii="HG丸ｺﾞｼｯｸM-PRO" w:eastAsia="HG丸ｺﾞｼｯｸM-PRO" w:hAnsi="HG丸ｺﾞｼｯｸM-PRO"/>
          <w:sz w:val="24"/>
          <w:szCs w:val="24"/>
        </w:rPr>
      </w:pPr>
    </w:p>
    <w:p w14:paraId="5BEBBAE4" w14:textId="77777777" w:rsidR="00970539" w:rsidRDefault="00970539" w:rsidP="00317792">
      <w:pPr>
        <w:widowControl/>
        <w:ind w:leftChars="135" w:left="283" w:firstLineChars="100" w:firstLine="240"/>
        <w:jc w:val="left"/>
        <w:rPr>
          <w:rFonts w:ascii="HG丸ｺﾞｼｯｸM-PRO" w:eastAsia="HG丸ｺﾞｼｯｸM-PRO" w:hAnsi="HG丸ｺﾞｼｯｸM-PRO"/>
          <w:sz w:val="24"/>
          <w:szCs w:val="24"/>
        </w:rPr>
      </w:pPr>
    </w:p>
    <w:p w14:paraId="3ED2E99E" w14:textId="77777777" w:rsidR="00830924" w:rsidRPr="00223C33" w:rsidRDefault="00830924" w:rsidP="00223C33">
      <w:pPr>
        <w:ind w:firstLineChars="100" w:firstLine="281"/>
        <w:rPr>
          <w:rFonts w:ascii="HG丸ｺﾞｼｯｸM-PRO" w:eastAsia="HG丸ｺﾞｼｯｸM-PRO" w:hAnsi="HG丸ｺﾞｼｯｸM-PRO"/>
          <w:b/>
          <w:sz w:val="28"/>
          <w:szCs w:val="28"/>
        </w:rPr>
      </w:pPr>
      <w:bookmarkStart w:id="15" w:name="_Toc105407012"/>
      <w:r w:rsidRPr="00223C33">
        <w:rPr>
          <w:rFonts w:ascii="HG丸ｺﾞｼｯｸM-PRO" w:eastAsia="HG丸ｺﾞｼｯｸM-PRO" w:hAnsi="HG丸ｺﾞｼｯｸM-PRO" w:hint="eastAsia"/>
          <w:b/>
          <w:sz w:val="28"/>
          <w:szCs w:val="28"/>
        </w:rPr>
        <w:t>6</w:t>
      </w:r>
      <w:r w:rsidRPr="00223C33">
        <w:rPr>
          <w:rFonts w:ascii="HG丸ｺﾞｼｯｸM-PRO" w:eastAsia="HG丸ｺﾞｼｯｸM-PRO" w:hAnsi="HG丸ｺﾞｼｯｸM-PRO"/>
          <w:b/>
          <w:sz w:val="28"/>
          <w:szCs w:val="28"/>
        </w:rPr>
        <w:t xml:space="preserve">.4 </w:t>
      </w:r>
      <w:r w:rsidRPr="00223C33">
        <w:rPr>
          <w:rFonts w:ascii="HG丸ｺﾞｼｯｸM-PRO" w:eastAsia="HG丸ｺﾞｼｯｸM-PRO" w:hAnsi="HG丸ｺﾞｼｯｸM-PRO" w:hint="eastAsia"/>
          <w:b/>
          <w:sz w:val="28"/>
          <w:szCs w:val="28"/>
        </w:rPr>
        <w:t>治験のスケジュール・検査について</w:t>
      </w:r>
      <w:bookmarkEnd w:id="15"/>
    </w:p>
    <w:p w14:paraId="3C591862" w14:textId="77777777" w:rsidR="00313D2C" w:rsidRPr="00313D2C" w:rsidRDefault="006E0D1A"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本治験に設定されているそれぞれの期間</w:t>
      </w:r>
      <w:r w:rsidR="00313D2C" w:rsidRPr="00313D2C">
        <w:rPr>
          <w:rFonts w:ascii="HG丸ｺﾞｼｯｸM-PRO" w:eastAsia="HG丸ｺﾞｼｯｸM-PRO" w:hAnsi="HG丸ｺﾞｼｯｸM-PRO" w:hint="eastAsia"/>
          <w:sz w:val="24"/>
          <w:szCs w:val="24"/>
        </w:rPr>
        <w:t>についてご説明します。</w:t>
      </w:r>
    </w:p>
    <w:p w14:paraId="4109341B" w14:textId="77777777" w:rsidR="00313D2C" w:rsidRPr="006E0D1A" w:rsidRDefault="00313D2C" w:rsidP="00B22ED7">
      <w:pPr>
        <w:widowControl/>
        <w:ind w:leftChars="135" w:left="283" w:rightChars="123" w:right="258" w:firstLineChars="100" w:firstLine="240"/>
        <w:rPr>
          <w:rFonts w:ascii="HG丸ｺﾞｼｯｸM-PRO" w:eastAsia="HG丸ｺﾞｼｯｸM-PRO" w:hAnsi="HG丸ｺﾞｼｯｸM-PRO"/>
          <w:sz w:val="24"/>
          <w:szCs w:val="24"/>
        </w:rPr>
      </w:pPr>
    </w:p>
    <w:p w14:paraId="1920B4BF" w14:textId="77777777" w:rsidR="00313D2C" w:rsidRPr="00313D2C" w:rsidRDefault="00313D2C" w:rsidP="00B22ED7">
      <w:pPr>
        <w:widowControl/>
        <w:ind w:leftChars="135" w:left="283" w:rightChars="123" w:right="258" w:firstLineChars="100" w:firstLine="240"/>
        <w:rPr>
          <w:rFonts w:ascii="HG丸ｺﾞｼｯｸM-PRO" w:eastAsia="HG丸ｺﾞｼｯｸM-PRO" w:hAnsi="HG丸ｺﾞｼｯｸM-PRO"/>
          <w:sz w:val="24"/>
          <w:szCs w:val="24"/>
        </w:rPr>
      </w:pPr>
      <w:r w:rsidRPr="00313D2C">
        <w:rPr>
          <w:rFonts w:ascii="HG丸ｺﾞｼｯｸM-PRO" w:eastAsia="HG丸ｺﾞｼｯｸM-PRO" w:hAnsi="HG丸ｺﾞｼｯｸM-PRO" w:hint="eastAsia"/>
          <w:sz w:val="24"/>
          <w:szCs w:val="24"/>
        </w:rPr>
        <w:t>①スクリーニング期</w:t>
      </w:r>
    </w:p>
    <w:p w14:paraId="16C2BB10" w14:textId="782C21AB" w:rsidR="00313D2C" w:rsidRPr="00313D2C" w:rsidRDefault="00B8096D"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この治験に参加できるか</w:t>
      </w:r>
      <w:r w:rsidR="00313D2C" w:rsidRPr="00313D2C">
        <w:rPr>
          <w:rFonts w:ascii="HG丸ｺﾞｼｯｸM-PRO" w:eastAsia="HG丸ｺﾞｼｯｸM-PRO" w:hAnsi="HG丸ｺﾞｼｯｸM-PRO" w:hint="eastAsia"/>
          <w:sz w:val="24"/>
          <w:szCs w:val="24"/>
        </w:rPr>
        <w:t>どうかを判断するための検査や評価</w:t>
      </w:r>
      <w:r w:rsidR="009B24AA">
        <w:rPr>
          <w:rFonts w:ascii="HG丸ｺﾞｼｯｸM-PRO" w:eastAsia="HG丸ｺﾞｼｯｸM-PRO" w:hAnsi="HG丸ｺﾞｼｯｸM-PRO" w:hint="eastAsia"/>
          <w:sz w:val="24"/>
          <w:szCs w:val="24"/>
        </w:rPr>
        <w:t>を行います</w:t>
      </w:r>
      <w:r w:rsidR="00313D2C" w:rsidRPr="00313D2C">
        <w:rPr>
          <w:rFonts w:ascii="HG丸ｺﾞｼｯｸM-PRO" w:eastAsia="HG丸ｺﾞｼｯｸM-PRO" w:hAnsi="HG丸ｺﾞｼｯｸM-PRO" w:hint="eastAsia"/>
          <w:sz w:val="24"/>
          <w:szCs w:val="24"/>
        </w:rPr>
        <w:t>。検査結果によっては治験に参加できない可能性があります。</w:t>
      </w:r>
    </w:p>
    <w:p w14:paraId="478F06B7" w14:textId="77777777" w:rsidR="00313D2C" w:rsidRPr="00313D2C" w:rsidRDefault="00313D2C" w:rsidP="00B22ED7">
      <w:pPr>
        <w:widowControl/>
        <w:ind w:leftChars="135" w:left="283" w:rightChars="123" w:right="258" w:firstLineChars="100" w:firstLine="240"/>
        <w:rPr>
          <w:rFonts w:ascii="HG丸ｺﾞｼｯｸM-PRO" w:eastAsia="HG丸ｺﾞｼｯｸM-PRO" w:hAnsi="HG丸ｺﾞｼｯｸM-PRO"/>
          <w:sz w:val="24"/>
          <w:szCs w:val="24"/>
        </w:rPr>
      </w:pPr>
    </w:p>
    <w:p w14:paraId="55017345" w14:textId="77777777" w:rsidR="00313D2C" w:rsidRPr="00313D2C" w:rsidRDefault="00313D2C" w:rsidP="00B22ED7">
      <w:pPr>
        <w:widowControl/>
        <w:ind w:leftChars="135" w:left="283" w:rightChars="123" w:right="258" w:firstLineChars="100" w:firstLine="240"/>
        <w:rPr>
          <w:rFonts w:ascii="HG丸ｺﾞｼｯｸM-PRO" w:eastAsia="HG丸ｺﾞｼｯｸM-PRO" w:hAnsi="HG丸ｺﾞｼｯｸM-PRO"/>
          <w:sz w:val="24"/>
          <w:szCs w:val="24"/>
        </w:rPr>
      </w:pPr>
      <w:r w:rsidRPr="00313D2C">
        <w:rPr>
          <w:rFonts w:ascii="HG丸ｺﾞｼｯｸM-PRO" w:eastAsia="HG丸ｺﾞｼｯｸM-PRO" w:hAnsi="HG丸ｺﾞｼｯｸM-PRO" w:hint="eastAsia"/>
          <w:sz w:val="24"/>
          <w:szCs w:val="24"/>
        </w:rPr>
        <w:t>②治療期</w:t>
      </w:r>
    </w:p>
    <w:p w14:paraId="2B14E158" w14:textId="430F3D73" w:rsidR="00087670" w:rsidRPr="00313D2C" w:rsidRDefault="00313D2C" w:rsidP="00B22ED7">
      <w:pPr>
        <w:widowControl/>
        <w:ind w:leftChars="135" w:left="283" w:rightChars="123" w:right="258" w:firstLineChars="100" w:firstLine="240"/>
        <w:rPr>
          <w:rFonts w:ascii="HG丸ｺﾞｼｯｸM-PRO" w:eastAsia="HG丸ｺﾞｼｯｸM-PRO" w:hAnsi="HG丸ｺﾞｼｯｸM-PRO"/>
          <w:sz w:val="24"/>
          <w:szCs w:val="24"/>
        </w:rPr>
      </w:pPr>
      <w:r w:rsidRPr="00313D2C">
        <w:rPr>
          <w:rFonts w:ascii="HG丸ｺﾞｼｯｸM-PRO" w:eastAsia="HG丸ｺﾞｼｯｸM-PRO" w:hAnsi="HG丸ｺﾞｼｯｸM-PRO" w:hint="eastAsia"/>
          <w:sz w:val="24"/>
          <w:szCs w:val="24"/>
        </w:rPr>
        <w:t>実際に治験薬を</w:t>
      </w:r>
      <w:r w:rsidR="0017695A">
        <w:rPr>
          <w:rFonts w:ascii="HG丸ｺﾞｼｯｸM-PRO" w:eastAsia="HG丸ｺﾞｼｯｸM-PRO" w:hAnsi="HG丸ｺﾞｼｯｸM-PRO" w:hint="eastAsia"/>
          <w:sz w:val="24"/>
          <w:szCs w:val="24"/>
        </w:rPr>
        <w:t>使用</w:t>
      </w:r>
      <w:r w:rsidRPr="00313D2C">
        <w:rPr>
          <w:rFonts w:ascii="HG丸ｺﾞｼｯｸM-PRO" w:eastAsia="HG丸ｺﾞｼｯｸM-PRO" w:hAnsi="HG丸ｺﾞｼｯｸM-PRO" w:hint="eastAsia"/>
          <w:sz w:val="24"/>
          <w:szCs w:val="24"/>
        </w:rPr>
        <w:t>する期間です。</w:t>
      </w:r>
    </w:p>
    <w:p w14:paraId="266F1EF8" w14:textId="77777777" w:rsidR="006A543E" w:rsidRDefault="006A543E" w:rsidP="00B22ED7">
      <w:pPr>
        <w:widowControl/>
        <w:ind w:leftChars="135" w:left="283" w:rightChars="123" w:right="258" w:firstLineChars="100" w:firstLine="240"/>
        <w:jc w:val="left"/>
        <w:rPr>
          <w:rFonts w:ascii="HG丸ｺﾞｼｯｸM-PRO" w:eastAsia="HG丸ｺﾞｼｯｸM-PRO" w:hAnsi="HG丸ｺﾞｼｯｸM-PRO"/>
          <w:sz w:val="24"/>
          <w:szCs w:val="24"/>
        </w:rPr>
      </w:pPr>
    </w:p>
    <w:p w14:paraId="2B7E2E5D" w14:textId="044E7D98" w:rsidR="0017695A" w:rsidRDefault="0017695A" w:rsidP="00575AE8">
      <w:pPr>
        <w:widowControl/>
        <w:ind w:leftChars="135" w:left="283" w:rightChars="123" w:right="258" w:firstLineChars="100" w:firstLine="240"/>
        <w:rPr>
          <w:rFonts w:ascii="HG丸ｺﾞｼｯｸM-PRO" w:eastAsia="HG丸ｺﾞｼｯｸM-PRO" w:hAnsi="HG丸ｺﾞｼｯｸM-PRO"/>
          <w:sz w:val="24"/>
          <w:szCs w:val="24"/>
        </w:rPr>
      </w:pPr>
    </w:p>
    <w:p w14:paraId="5234CFEA" w14:textId="77777777" w:rsidR="0026259C" w:rsidRPr="0017695A" w:rsidRDefault="0026259C" w:rsidP="00575AE8">
      <w:pPr>
        <w:widowControl/>
        <w:ind w:leftChars="135" w:left="283" w:rightChars="123" w:right="258" w:firstLineChars="100" w:firstLine="240"/>
        <w:rPr>
          <w:rFonts w:ascii="HG丸ｺﾞｼｯｸM-PRO" w:eastAsia="HG丸ｺﾞｼｯｸM-PRO" w:hAnsi="HG丸ｺﾞｼｯｸM-PRO"/>
          <w:sz w:val="24"/>
          <w:szCs w:val="24"/>
        </w:rPr>
      </w:pPr>
    </w:p>
    <w:p w14:paraId="22C57C7B" w14:textId="77777777" w:rsidR="00313D2C" w:rsidRPr="00313D2C" w:rsidRDefault="00313D2C" w:rsidP="00B22ED7">
      <w:pPr>
        <w:widowControl/>
        <w:ind w:leftChars="135" w:left="283" w:rightChars="123" w:right="258" w:firstLineChars="100" w:firstLine="240"/>
        <w:rPr>
          <w:rFonts w:ascii="HG丸ｺﾞｼｯｸM-PRO" w:eastAsia="HG丸ｺﾞｼｯｸM-PRO" w:hAnsi="HG丸ｺﾞｼｯｸM-PRO"/>
          <w:sz w:val="24"/>
          <w:szCs w:val="24"/>
        </w:rPr>
      </w:pPr>
      <w:r w:rsidRPr="00313D2C">
        <w:rPr>
          <w:rFonts w:ascii="HG丸ｺﾞｼｯｸM-PRO" w:eastAsia="HG丸ｺﾞｼｯｸM-PRO" w:hAnsi="HG丸ｺﾞｼｯｸM-PRO" w:hint="eastAsia"/>
          <w:sz w:val="24"/>
          <w:szCs w:val="24"/>
        </w:rPr>
        <w:lastRenderedPageBreak/>
        <w:t>③後観察</w:t>
      </w:r>
      <w:r w:rsidR="00830924">
        <w:rPr>
          <w:rFonts w:ascii="HG丸ｺﾞｼｯｸM-PRO" w:eastAsia="HG丸ｺﾞｼｯｸM-PRO" w:hAnsi="HG丸ｺﾞｼｯｸM-PRO" w:hint="eastAsia"/>
          <w:sz w:val="24"/>
          <w:szCs w:val="24"/>
        </w:rPr>
        <w:t>・追跡調査</w:t>
      </w:r>
      <w:r w:rsidRPr="00313D2C">
        <w:rPr>
          <w:rFonts w:ascii="HG丸ｺﾞｼｯｸM-PRO" w:eastAsia="HG丸ｺﾞｼｯｸM-PRO" w:hAnsi="HG丸ｺﾞｼｯｸM-PRO" w:hint="eastAsia"/>
          <w:sz w:val="24"/>
          <w:szCs w:val="24"/>
        </w:rPr>
        <w:t>期</w:t>
      </w:r>
    </w:p>
    <w:p w14:paraId="0D454B3C" w14:textId="562D2533" w:rsidR="00317792" w:rsidRDefault="00313D2C" w:rsidP="00B22ED7">
      <w:pPr>
        <w:widowControl/>
        <w:ind w:leftChars="135" w:left="283" w:rightChars="123" w:right="258" w:firstLineChars="100" w:firstLine="240"/>
        <w:rPr>
          <w:rFonts w:ascii="HG丸ｺﾞｼｯｸM-PRO" w:eastAsia="HG丸ｺﾞｼｯｸM-PRO" w:hAnsi="HG丸ｺﾞｼｯｸM-PRO"/>
          <w:sz w:val="24"/>
          <w:szCs w:val="24"/>
        </w:rPr>
      </w:pPr>
      <w:r w:rsidRPr="00313D2C">
        <w:rPr>
          <w:rFonts w:ascii="HG丸ｺﾞｼｯｸM-PRO" w:eastAsia="HG丸ｺﾞｼｯｸM-PRO" w:hAnsi="HG丸ｺﾞｼｯｸM-PRO" w:hint="eastAsia"/>
          <w:sz w:val="24"/>
          <w:szCs w:val="24"/>
        </w:rPr>
        <w:t>治験薬の投与終了後、体に異常がないかを観察するための期間です。</w:t>
      </w:r>
      <w:r w:rsidR="00830924">
        <w:rPr>
          <w:rFonts w:ascii="HG丸ｺﾞｼｯｸM-PRO" w:eastAsia="HG丸ｺﾞｼｯｸM-PRO" w:hAnsi="HG丸ｺﾞｼｯｸM-PRO" w:hint="eastAsia"/>
          <w:sz w:val="24"/>
          <w:szCs w:val="24"/>
        </w:rPr>
        <w:t>また、長期間にわたって体の状態を調べる期間です。</w:t>
      </w:r>
    </w:p>
    <w:p w14:paraId="3663FA64" w14:textId="77777777" w:rsidR="006E0D1A" w:rsidRDefault="006E0D1A" w:rsidP="00B22ED7">
      <w:pPr>
        <w:widowControl/>
        <w:ind w:leftChars="135" w:left="283" w:rightChars="123" w:right="258" w:firstLineChars="100" w:firstLine="240"/>
        <w:rPr>
          <w:rFonts w:ascii="HG丸ｺﾞｼｯｸM-PRO" w:eastAsia="HG丸ｺﾞｼｯｸM-PRO" w:hAnsi="HG丸ｺﾞｼｯｸM-PRO"/>
          <w:sz w:val="24"/>
          <w:szCs w:val="24"/>
        </w:rPr>
      </w:pPr>
    </w:p>
    <w:p w14:paraId="34898DA5" w14:textId="1CF8F30A" w:rsidR="00D45C87" w:rsidRDefault="00D45C87"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治験</w:t>
      </w:r>
      <w:r w:rsidR="00DB6F69">
        <w:rPr>
          <w:rFonts w:ascii="HG丸ｺﾞｼｯｸM-PRO" w:eastAsia="HG丸ｺﾞｼｯｸM-PRO" w:hAnsi="HG丸ｺﾞｼｯｸM-PRO" w:hint="eastAsia"/>
          <w:sz w:val="24"/>
          <w:szCs w:val="24"/>
        </w:rPr>
        <w:t>で</w:t>
      </w:r>
      <w:r>
        <w:rPr>
          <w:rFonts w:ascii="HG丸ｺﾞｼｯｸM-PRO" w:eastAsia="HG丸ｺﾞｼｯｸM-PRO" w:hAnsi="HG丸ｺﾞｼｯｸM-PRO" w:hint="eastAsia"/>
          <w:sz w:val="24"/>
          <w:szCs w:val="24"/>
        </w:rPr>
        <w:t>は決められたスケジュールに沿って決められた検査を行う必要があります。</w:t>
      </w:r>
      <w:r w:rsidR="00DB6F69">
        <w:rPr>
          <w:rFonts w:ascii="HG丸ｺﾞｼｯｸM-PRO" w:eastAsia="HG丸ｺﾞｼｯｸM-PRO" w:hAnsi="HG丸ｺﾞｼｯｸM-PRO" w:hint="eastAsia"/>
          <w:sz w:val="24"/>
          <w:szCs w:val="24"/>
        </w:rPr>
        <w:t>次のページ</w:t>
      </w:r>
      <w:r>
        <w:rPr>
          <w:rFonts w:ascii="HG丸ｺﾞｼｯｸM-PRO" w:eastAsia="HG丸ｺﾞｼｯｸM-PRO" w:hAnsi="HG丸ｺﾞｼｯｸM-PRO" w:hint="eastAsia"/>
          <w:sz w:val="24"/>
          <w:szCs w:val="24"/>
        </w:rPr>
        <w:t>にこの治験のスケジュール表を記載して</w:t>
      </w:r>
      <w:r w:rsidR="009A2E6F">
        <w:rPr>
          <w:rFonts w:ascii="HG丸ｺﾞｼｯｸM-PRO" w:eastAsia="HG丸ｺﾞｼｯｸM-PRO" w:hAnsi="HG丸ｺﾞｼｯｸM-PRO" w:hint="eastAsia"/>
          <w:sz w:val="24"/>
          <w:szCs w:val="24"/>
        </w:rPr>
        <w:t>い</w:t>
      </w:r>
      <w:r>
        <w:rPr>
          <w:rFonts w:ascii="HG丸ｺﾞｼｯｸM-PRO" w:eastAsia="HG丸ｺﾞｼｯｸM-PRO" w:hAnsi="HG丸ｺﾞｼｯｸM-PRO" w:hint="eastAsia"/>
          <w:sz w:val="24"/>
          <w:szCs w:val="24"/>
        </w:rPr>
        <w:t>ます。</w:t>
      </w:r>
    </w:p>
    <w:p w14:paraId="1C0BB914" w14:textId="77777777" w:rsidR="00DB6F69" w:rsidRPr="007877CC" w:rsidRDefault="00DB6F69"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p>
    <w:p w14:paraId="00A152B1" w14:textId="18F3FCA7" w:rsidR="00087670" w:rsidRPr="00575AE8" w:rsidRDefault="007877CC" w:rsidP="00575AE8">
      <w:pPr>
        <w:widowControl/>
        <w:ind w:leftChars="135" w:left="283" w:rightChars="123" w:right="258" w:firstLineChars="100" w:firstLine="240"/>
        <w:rPr>
          <w:rFonts w:ascii="HG丸ｺﾞｼｯｸM-PRO" w:eastAsia="HG丸ｺﾞｼｯｸM-PRO" w:hAnsi="HG丸ｺﾞｼｯｸM-PRO"/>
          <w:color w:val="FF0000"/>
          <w:sz w:val="24"/>
          <w:szCs w:val="24"/>
          <w:shd w:val="pct15" w:color="auto" w:fill="FFFFFF"/>
        </w:rPr>
      </w:pPr>
      <w:r w:rsidRPr="003746F0">
        <w:rPr>
          <w:rFonts w:ascii="HG丸ｺﾞｼｯｸM-PRO" w:eastAsia="HG丸ｺﾞｼｯｸM-PRO" w:hAnsi="HG丸ｺﾞｼｯｸM-PRO" w:hint="eastAsia"/>
          <w:color w:val="FF0000"/>
          <w:sz w:val="24"/>
          <w:szCs w:val="24"/>
          <w:shd w:val="pct15" w:color="auto" w:fill="FFFFFF"/>
        </w:rPr>
        <w:t>ここに治験のスケジュール表を入</w:t>
      </w:r>
      <w:r w:rsidR="00087670">
        <w:rPr>
          <w:rFonts w:ascii="HG丸ｺﾞｼｯｸM-PRO" w:eastAsia="HG丸ｺﾞｼｯｸM-PRO" w:hAnsi="HG丸ｺﾞｼｯｸM-PRO" w:hint="eastAsia"/>
          <w:color w:val="FF0000"/>
          <w:sz w:val="24"/>
          <w:szCs w:val="24"/>
          <w:shd w:val="pct15" w:color="auto" w:fill="FFFFFF"/>
        </w:rPr>
        <w:t>れる</w:t>
      </w:r>
      <w:r w:rsidRPr="003746F0">
        <w:rPr>
          <w:rFonts w:ascii="HG丸ｺﾞｼｯｸM-PRO" w:eastAsia="HG丸ｺﾞｼｯｸM-PRO" w:hAnsi="HG丸ｺﾞｼｯｸM-PRO" w:hint="eastAsia"/>
          <w:color w:val="FF0000"/>
          <w:sz w:val="24"/>
          <w:szCs w:val="24"/>
          <w:shd w:val="pct15" w:color="auto" w:fill="FFFFFF"/>
        </w:rPr>
        <w:t>。</w:t>
      </w:r>
    </w:p>
    <w:p w14:paraId="5A3ECB21" w14:textId="710B30B0" w:rsidR="004E382B" w:rsidRDefault="004E382B" w:rsidP="00575AE8">
      <w:pPr>
        <w:widowControl/>
        <w:ind w:rightChars="123" w:right="258" w:firstLineChars="200" w:firstLine="48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【スケジュール表について】</w:t>
      </w:r>
    </w:p>
    <w:p w14:paraId="1F2E29EC" w14:textId="160BF0D6" w:rsidR="009C199D" w:rsidRDefault="00087670" w:rsidP="00575AE8">
      <w:pPr>
        <w:widowControl/>
        <w:ind w:leftChars="235" w:left="493" w:rightChars="123" w:right="258" w:firstLineChars="100" w:firstLine="24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w:t>
      </w:r>
      <w:r w:rsidR="007877CC" w:rsidRPr="007877CC">
        <w:rPr>
          <w:rFonts w:ascii="HG丸ｺﾞｼｯｸM-PRO" w:eastAsia="HG丸ｺﾞｼｯｸM-PRO" w:hAnsi="HG丸ｺﾞｼｯｸM-PRO" w:hint="eastAsia"/>
          <w:sz w:val="24"/>
          <w:szCs w:val="24"/>
          <w:shd w:val="pct15" w:color="auto" w:fill="FFFFFF"/>
        </w:rPr>
        <w:t>表</w:t>
      </w:r>
      <w:r w:rsidR="009C199D">
        <w:rPr>
          <w:rFonts w:ascii="HG丸ｺﾞｼｯｸM-PRO" w:eastAsia="HG丸ｺﾞｼｯｸM-PRO" w:hAnsi="HG丸ｺﾞｼｯｸM-PRO" w:hint="eastAsia"/>
          <w:sz w:val="24"/>
          <w:szCs w:val="24"/>
          <w:shd w:val="pct15" w:color="auto" w:fill="FFFFFF"/>
        </w:rPr>
        <w:t>中</w:t>
      </w:r>
      <w:r w:rsidR="007877CC" w:rsidRPr="007877CC">
        <w:rPr>
          <w:rFonts w:ascii="HG丸ｺﾞｼｯｸM-PRO" w:eastAsia="HG丸ｺﾞｼｯｸM-PRO" w:hAnsi="HG丸ｺﾞｼｯｸM-PRO" w:hint="eastAsia"/>
          <w:sz w:val="24"/>
          <w:szCs w:val="24"/>
          <w:shd w:val="pct15" w:color="auto" w:fill="FFFFFF"/>
        </w:rPr>
        <w:t>のマークは黒丸「●」</w:t>
      </w:r>
      <w:r>
        <w:rPr>
          <w:rFonts w:ascii="HG丸ｺﾞｼｯｸM-PRO" w:eastAsia="HG丸ｺﾞｼｯｸM-PRO" w:hAnsi="HG丸ｺﾞｼｯｸM-PRO" w:hint="eastAsia"/>
          <w:sz w:val="24"/>
          <w:szCs w:val="24"/>
          <w:shd w:val="pct15" w:color="auto" w:fill="FFFFFF"/>
        </w:rPr>
        <w:t>とする</w:t>
      </w:r>
      <w:r w:rsidR="00970539">
        <w:rPr>
          <w:rFonts w:ascii="HG丸ｺﾞｼｯｸM-PRO" w:eastAsia="HG丸ｺﾞｼｯｸM-PRO" w:hAnsi="HG丸ｺﾞｼｯｸM-PRO" w:hint="eastAsia"/>
          <w:sz w:val="24"/>
          <w:szCs w:val="24"/>
          <w:shd w:val="pct15" w:color="auto" w:fill="FFFFFF"/>
        </w:rPr>
        <w:t>（×は不可）</w:t>
      </w:r>
    </w:p>
    <w:p w14:paraId="6E935C26" w14:textId="3DB139FF" w:rsidR="00087670" w:rsidRDefault="00087670" w:rsidP="00575AE8">
      <w:pPr>
        <w:widowControl/>
        <w:ind w:leftChars="235" w:left="493" w:rightChars="123" w:right="258" w:firstLineChars="100" w:firstLine="24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・「同意取得」は</w:t>
      </w:r>
      <w:r w:rsidR="00B764D5">
        <w:rPr>
          <w:rFonts w:ascii="HG丸ｺﾞｼｯｸM-PRO" w:eastAsia="HG丸ｺﾞｼｯｸM-PRO" w:hAnsi="HG丸ｺﾞｼｯｸM-PRO" w:hint="eastAsia"/>
          <w:sz w:val="24"/>
          <w:szCs w:val="24"/>
          <w:shd w:val="pct15" w:color="auto" w:fill="FFFFFF"/>
        </w:rPr>
        <w:t>医療者</w:t>
      </w:r>
      <w:r w:rsidR="009B2E84">
        <w:rPr>
          <w:rFonts w:ascii="HG丸ｺﾞｼｯｸM-PRO" w:eastAsia="HG丸ｺﾞｼｯｸM-PRO" w:hAnsi="HG丸ｺﾞｼｯｸM-PRO" w:hint="eastAsia"/>
          <w:sz w:val="24"/>
          <w:szCs w:val="24"/>
          <w:shd w:val="pct15" w:color="auto" w:fill="FFFFFF"/>
        </w:rPr>
        <w:t>目線</w:t>
      </w:r>
      <w:r>
        <w:rPr>
          <w:rFonts w:ascii="HG丸ｺﾞｼｯｸM-PRO" w:eastAsia="HG丸ｺﾞｼｯｸM-PRO" w:hAnsi="HG丸ｺﾞｼｯｸM-PRO" w:hint="eastAsia"/>
          <w:sz w:val="24"/>
          <w:szCs w:val="24"/>
          <w:shd w:val="pct15" w:color="auto" w:fill="FFFFFF"/>
        </w:rPr>
        <w:t>の表現のため不可→「治験参加への同意」とする</w:t>
      </w:r>
    </w:p>
    <w:p w14:paraId="1BAECAEA" w14:textId="710E0654" w:rsidR="004E382B" w:rsidRPr="007877CC" w:rsidRDefault="00691444" w:rsidP="00575AE8">
      <w:pPr>
        <w:widowControl/>
        <w:ind w:leftChars="235" w:left="493" w:rightChars="123" w:right="258" w:firstLineChars="100" w:firstLine="24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・任意の検査は任意であることがわかるよう記載する</w:t>
      </w:r>
    </w:p>
    <w:p w14:paraId="331DB402" w14:textId="7F00281E" w:rsidR="00B611D0" w:rsidRPr="00B611D0" w:rsidRDefault="00087670" w:rsidP="00575AE8">
      <w:pPr>
        <w:widowControl/>
        <w:ind w:leftChars="350" w:left="855" w:rightChars="123" w:right="258"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shd w:val="pct15" w:color="auto" w:fill="FFFFFF"/>
        </w:rPr>
        <w:t>・</w:t>
      </w:r>
      <w:r w:rsidR="00691444">
        <w:rPr>
          <w:rFonts w:ascii="HG丸ｺﾞｼｯｸM-PRO" w:eastAsia="HG丸ｺﾞｼｯｸM-PRO" w:hAnsi="HG丸ｺﾞｼｯｸM-PRO" w:hint="eastAsia"/>
          <w:sz w:val="24"/>
          <w:szCs w:val="24"/>
          <w:shd w:val="pct15" w:color="auto" w:fill="FFFFFF"/>
        </w:rPr>
        <w:t>注釈含め、</w:t>
      </w:r>
      <w:r w:rsidR="00491D41">
        <w:rPr>
          <w:rFonts w:ascii="HG丸ｺﾞｼｯｸM-PRO" w:eastAsia="HG丸ｺﾞｼｯｸM-PRO" w:hAnsi="HG丸ｺﾞｼｯｸM-PRO" w:hint="eastAsia"/>
          <w:sz w:val="24"/>
          <w:szCs w:val="24"/>
          <w:shd w:val="pct15" w:color="auto" w:fill="FFFFFF"/>
        </w:rPr>
        <w:t>1ページもしくは見開き2ページに収まるよう調整</w:t>
      </w:r>
      <w:r>
        <w:rPr>
          <w:rFonts w:ascii="HG丸ｺﾞｼｯｸM-PRO" w:eastAsia="HG丸ｺﾞｼｯｸM-PRO" w:hAnsi="HG丸ｺﾞｼｯｸM-PRO" w:hint="eastAsia"/>
          <w:sz w:val="24"/>
          <w:szCs w:val="24"/>
          <w:shd w:val="pct15" w:color="auto" w:fill="FFFFFF"/>
        </w:rPr>
        <w:t>すること</w:t>
      </w:r>
    </w:p>
    <w:p w14:paraId="158F8DA4" w14:textId="77777777" w:rsidR="00491D41" w:rsidRDefault="00491D41" w:rsidP="00B22ED7">
      <w:pPr>
        <w:widowControl/>
        <w:ind w:firstLineChars="200" w:firstLine="480"/>
        <w:rPr>
          <w:rFonts w:ascii="HG丸ｺﾞｼｯｸM-PRO" w:eastAsia="HG丸ｺﾞｼｯｸM-PRO" w:hAnsi="HG丸ｺﾞｼｯｸM-PRO"/>
          <w:sz w:val="24"/>
          <w:szCs w:val="24"/>
          <w:shd w:val="pct15" w:color="auto" w:fill="FFFFFF"/>
        </w:rPr>
      </w:pPr>
    </w:p>
    <w:p w14:paraId="3F39890C" w14:textId="5DAA0C05" w:rsidR="00AC7516" w:rsidRDefault="00AC7516"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続いて、本治験</w:t>
      </w:r>
      <w:r w:rsidR="00B8096D">
        <w:rPr>
          <w:rFonts w:ascii="HG丸ｺﾞｼｯｸM-PRO" w:eastAsia="HG丸ｺﾞｼｯｸM-PRO" w:hAnsi="HG丸ｺﾞｼｯｸM-PRO" w:hint="eastAsia"/>
          <w:sz w:val="24"/>
          <w:szCs w:val="24"/>
        </w:rPr>
        <w:t>で</w:t>
      </w:r>
      <w:r>
        <w:rPr>
          <w:rFonts w:ascii="HG丸ｺﾞｼｯｸM-PRO" w:eastAsia="HG丸ｺﾞｼｯｸM-PRO" w:hAnsi="HG丸ｺﾞｼｯｸM-PRO" w:hint="eastAsia"/>
          <w:sz w:val="24"/>
          <w:szCs w:val="24"/>
        </w:rPr>
        <w:t>規定されている検査</w:t>
      </w:r>
      <w:r w:rsidR="00B12868">
        <w:rPr>
          <w:rFonts w:ascii="HG丸ｺﾞｼｯｸM-PRO" w:eastAsia="HG丸ｺﾞｼｯｸM-PRO" w:hAnsi="HG丸ｺﾞｼｯｸM-PRO" w:hint="eastAsia"/>
          <w:sz w:val="24"/>
          <w:szCs w:val="24"/>
        </w:rPr>
        <w:t>及び評価</w:t>
      </w:r>
      <w:r>
        <w:rPr>
          <w:rFonts w:ascii="HG丸ｺﾞｼｯｸM-PRO" w:eastAsia="HG丸ｺﾞｼｯｸM-PRO" w:hAnsi="HG丸ｺﾞｼｯｸM-PRO" w:hint="eastAsia"/>
          <w:sz w:val="24"/>
          <w:szCs w:val="24"/>
        </w:rPr>
        <w:t>内容についてご説明します。検査は</w:t>
      </w:r>
      <w:r w:rsidR="00B611D0">
        <w:rPr>
          <w:rFonts w:ascii="HG丸ｺﾞｼｯｸM-PRO" w:eastAsia="HG丸ｺﾞｼｯｸM-PRO" w:hAnsi="HG丸ｺﾞｼｯｸM-PRO" w:hint="eastAsia"/>
          <w:sz w:val="24"/>
          <w:szCs w:val="24"/>
        </w:rPr>
        <w:t>前のぺージに記載している</w:t>
      </w:r>
      <w:r w:rsidR="00B12868">
        <w:rPr>
          <w:rFonts w:ascii="HG丸ｺﾞｼｯｸM-PRO" w:eastAsia="HG丸ｺﾞｼｯｸM-PRO" w:hAnsi="HG丸ｺﾞｼｯｸM-PRO" w:hint="eastAsia"/>
          <w:sz w:val="24"/>
          <w:szCs w:val="24"/>
        </w:rPr>
        <w:t>スケジュール表に従って行いますが、スケジュール表以外の時期でも異常などが見られた場合には、必要な検査を行うことがあります。</w:t>
      </w:r>
    </w:p>
    <w:p w14:paraId="4E407699" w14:textId="77777777" w:rsidR="002F0696" w:rsidRPr="00641895" w:rsidRDefault="002F0696" w:rsidP="00B22ED7">
      <w:pPr>
        <w:widowControl/>
        <w:ind w:leftChars="135" w:left="283" w:rightChars="123" w:right="258" w:firstLineChars="100" w:firstLine="240"/>
        <w:rPr>
          <w:rFonts w:ascii="HG丸ｺﾞｼｯｸM-PRO" w:eastAsia="HG丸ｺﾞｼｯｸM-PRO" w:hAnsi="HG丸ｺﾞｼｯｸM-PRO"/>
          <w:sz w:val="24"/>
          <w:szCs w:val="24"/>
        </w:rPr>
      </w:pPr>
    </w:p>
    <w:p w14:paraId="1D4B5B3E" w14:textId="5F9C0983" w:rsidR="00067868" w:rsidRDefault="00067868"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r w:rsidRPr="00067868">
        <w:rPr>
          <w:rFonts w:ascii="HG丸ｺﾞｼｯｸM-PRO" w:eastAsia="HG丸ｺﾞｼｯｸM-PRO" w:hAnsi="HG丸ｺﾞｼｯｸM-PRO"/>
          <w:sz w:val="24"/>
          <w:szCs w:val="24"/>
          <w:shd w:val="pct15" w:color="auto" w:fill="FFFFFF"/>
        </w:rPr>
        <w:t>検査に</w:t>
      </w:r>
      <w:r w:rsidR="00B12868">
        <w:rPr>
          <w:rFonts w:ascii="HG丸ｺﾞｼｯｸM-PRO" w:eastAsia="HG丸ｺﾞｼｯｸM-PRO" w:hAnsi="HG丸ｺﾞｼｯｸM-PRO"/>
          <w:sz w:val="24"/>
          <w:szCs w:val="24"/>
          <w:shd w:val="pct15" w:color="auto" w:fill="FFFFFF"/>
        </w:rPr>
        <w:t>ついては、同意取得前のデータを使用する場合はその旨を記載</w:t>
      </w:r>
      <w:r w:rsidR="00691444">
        <w:rPr>
          <w:rFonts w:ascii="HG丸ｺﾞｼｯｸM-PRO" w:eastAsia="HG丸ｺﾞｼｯｸM-PRO" w:hAnsi="HG丸ｺﾞｼｯｸM-PRO" w:hint="eastAsia"/>
          <w:sz w:val="24"/>
          <w:szCs w:val="24"/>
          <w:shd w:val="pct15" w:color="auto" w:fill="FFFFFF"/>
        </w:rPr>
        <w:t>すること</w:t>
      </w:r>
      <w:r w:rsidRPr="00067868">
        <w:rPr>
          <w:rFonts w:ascii="HG丸ｺﾞｼｯｸM-PRO" w:eastAsia="HG丸ｺﾞｼｯｸM-PRO" w:hAnsi="HG丸ｺﾞｼｯｸM-PRO"/>
          <w:sz w:val="24"/>
          <w:szCs w:val="24"/>
          <w:shd w:val="pct15" w:color="auto" w:fill="FFFFFF"/>
        </w:rPr>
        <w:t>。</w:t>
      </w:r>
    </w:p>
    <w:p w14:paraId="6EF810BE" w14:textId="13FD7407" w:rsidR="00D51052" w:rsidRPr="00575AE8" w:rsidRDefault="006B1452" w:rsidP="00B22ED7">
      <w:pPr>
        <w:widowControl/>
        <w:ind w:leftChars="235" w:left="493" w:rightChars="123" w:right="258"/>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b/>
          <w:sz w:val="24"/>
          <w:szCs w:val="24"/>
          <w:shd w:val="pct15" w:color="auto" w:fill="FFFFFF"/>
        </w:rPr>
        <w:t>必要に応じて</w:t>
      </w:r>
      <w:r w:rsidR="00D51052" w:rsidRPr="00F80FB0">
        <w:rPr>
          <w:rFonts w:ascii="HG丸ｺﾞｼｯｸM-PRO" w:eastAsia="HG丸ｺﾞｼｯｸM-PRO" w:hAnsi="HG丸ｺﾞｼｯｸM-PRO" w:hint="eastAsia"/>
          <w:b/>
          <w:sz w:val="24"/>
          <w:szCs w:val="24"/>
          <w:shd w:val="pct15" w:color="auto" w:fill="FFFFFF"/>
        </w:rPr>
        <w:t>採血量</w:t>
      </w:r>
      <w:r w:rsidR="00655AE3">
        <w:rPr>
          <w:rFonts w:ascii="HG丸ｺﾞｼｯｸM-PRO" w:eastAsia="HG丸ｺﾞｼｯｸM-PRO" w:hAnsi="HG丸ｺﾞｼｯｸM-PRO" w:hint="eastAsia"/>
          <w:b/>
          <w:sz w:val="24"/>
          <w:szCs w:val="24"/>
          <w:shd w:val="pct15" w:color="auto" w:fill="FFFFFF"/>
        </w:rPr>
        <w:t>（●m</w:t>
      </w:r>
      <w:r w:rsidR="00655AE3">
        <w:rPr>
          <w:rFonts w:ascii="HG丸ｺﾞｼｯｸM-PRO" w:eastAsia="HG丸ｺﾞｼｯｸM-PRO" w:hAnsi="HG丸ｺﾞｼｯｸM-PRO"/>
          <w:b/>
          <w:sz w:val="24"/>
          <w:szCs w:val="24"/>
          <w:shd w:val="pct15" w:color="auto" w:fill="FFFFFF"/>
        </w:rPr>
        <w:t>L</w:t>
      </w:r>
      <w:r w:rsidR="00655AE3">
        <w:rPr>
          <w:rFonts w:ascii="HG丸ｺﾞｼｯｸM-PRO" w:eastAsia="HG丸ｺﾞｼｯｸM-PRO" w:hAnsi="HG丸ｺﾞｼｯｸM-PRO" w:hint="eastAsia"/>
          <w:b/>
          <w:sz w:val="24"/>
          <w:szCs w:val="24"/>
          <w:shd w:val="pct15" w:color="auto" w:fill="FFFFFF"/>
        </w:rPr>
        <w:t>）</w:t>
      </w:r>
      <w:r w:rsidR="00D51052" w:rsidRPr="00F80FB0">
        <w:rPr>
          <w:rFonts w:ascii="HG丸ｺﾞｼｯｸM-PRO" w:eastAsia="HG丸ｺﾞｼｯｸM-PRO" w:hAnsi="HG丸ｺﾞｼｯｸM-PRO" w:hint="eastAsia"/>
          <w:b/>
          <w:sz w:val="24"/>
          <w:szCs w:val="24"/>
          <w:shd w:val="pct15" w:color="auto" w:fill="FFFFFF"/>
        </w:rPr>
        <w:t>に関</w:t>
      </w:r>
      <w:r>
        <w:rPr>
          <w:rFonts w:ascii="HG丸ｺﾞｼｯｸM-PRO" w:eastAsia="HG丸ｺﾞｼｯｸM-PRO" w:hAnsi="HG丸ｺﾞｼｯｸM-PRO" w:hint="eastAsia"/>
          <w:b/>
          <w:sz w:val="24"/>
          <w:szCs w:val="24"/>
          <w:shd w:val="pct15" w:color="auto" w:fill="FFFFFF"/>
        </w:rPr>
        <w:t>する</w:t>
      </w:r>
      <w:r w:rsidR="00D51052" w:rsidRPr="00F80FB0">
        <w:rPr>
          <w:rFonts w:ascii="HG丸ｺﾞｼｯｸM-PRO" w:eastAsia="HG丸ｺﾞｼｯｸM-PRO" w:hAnsi="HG丸ｺﾞｼｯｸM-PRO" w:hint="eastAsia"/>
          <w:b/>
          <w:sz w:val="24"/>
          <w:szCs w:val="24"/>
          <w:shd w:val="pct15" w:color="auto" w:fill="FFFFFF"/>
        </w:rPr>
        <w:t>表を追記</w:t>
      </w:r>
      <w:r w:rsidR="00F11F49">
        <w:rPr>
          <w:rFonts w:ascii="HG丸ｺﾞｼｯｸM-PRO" w:eastAsia="HG丸ｺﾞｼｯｸM-PRO" w:hAnsi="HG丸ｺﾞｼｯｸM-PRO" w:hint="eastAsia"/>
          <w:b/>
          <w:sz w:val="24"/>
          <w:szCs w:val="24"/>
          <w:shd w:val="pct15" w:color="auto" w:fill="FFFFFF"/>
        </w:rPr>
        <w:t>する</w:t>
      </w:r>
      <w:r w:rsidR="00D51052" w:rsidRPr="00F80FB0">
        <w:rPr>
          <w:rFonts w:ascii="HG丸ｺﾞｼｯｸM-PRO" w:eastAsia="HG丸ｺﾞｼｯｸM-PRO" w:hAnsi="HG丸ｺﾞｼｯｸM-PRO" w:hint="eastAsia"/>
          <w:b/>
          <w:sz w:val="24"/>
          <w:szCs w:val="24"/>
          <w:shd w:val="pct15" w:color="auto" w:fill="FFFFFF"/>
        </w:rPr>
        <w:t>。</w:t>
      </w:r>
      <w:r w:rsidR="00777C76" w:rsidRPr="00575AE8">
        <w:rPr>
          <w:rFonts w:ascii="HG丸ｺﾞｼｯｸM-PRO" w:eastAsia="HG丸ｺﾞｼｯｸM-PRO" w:hAnsi="HG丸ｺﾞｼｯｸM-PRO" w:hint="eastAsia"/>
          <w:sz w:val="24"/>
          <w:szCs w:val="24"/>
          <w:shd w:val="pct15" w:color="auto" w:fill="FFFFFF"/>
        </w:rPr>
        <w:t>（</w:t>
      </w:r>
      <w:r w:rsidR="004E382B" w:rsidRPr="00575AE8">
        <w:rPr>
          <w:rFonts w:ascii="HG丸ｺﾞｼｯｸM-PRO" w:eastAsia="HG丸ｺﾞｼｯｸM-PRO" w:hAnsi="HG丸ｺﾞｼｯｸM-PRO" w:hint="eastAsia"/>
          <w:sz w:val="24"/>
          <w:szCs w:val="24"/>
          <w:shd w:val="pct15" w:color="auto" w:fill="FFFFFF"/>
        </w:rPr>
        <w:t>スケジュール表</w:t>
      </w:r>
      <w:r w:rsidR="00E35692" w:rsidRPr="00575AE8">
        <w:rPr>
          <w:rFonts w:ascii="HG丸ｺﾞｼｯｸM-PRO" w:eastAsia="HG丸ｺﾞｼｯｸM-PRO" w:hAnsi="HG丸ｺﾞｼｯｸM-PRO" w:hint="eastAsia"/>
          <w:sz w:val="24"/>
          <w:szCs w:val="24"/>
          <w:shd w:val="pct15" w:color="auto" w:fill="FFFFFF"/>
        </w:rPr>
        <w:t>に</w:t>
      </w:r>
      <w:r w:rsidR="004E382B" w:rsidRPr="00575AE8">
        <w:rPr>
          <w:rFonts w:ascii="HG丸ｺﾞｼｯｸM-PRO" w:eastAsia="HG丸ｺﾞｼｯｸM-PRO" w:hAnsi="HG丸ｺﾞｼｯｸM-PRO" w:hint="eastAsia"/>
          <w:sz w:val="24"/>
          <w:szCs w:val="24"/>
          <w:shd w:val="pct15" w:color="auto" w:fill="FFFFFF"/>
        </w:rPr>
        <w:t>記載</w:t>
      </w:r>
      <w:r w:rsidR="00E35692" w:rsidRPr="00575AE8">
        <w:rPr>
          <w:rFonts w:ascii="HG丸ｺﾞｼｯｸM-PRO" w:eastAsia="HG丸ｺﾞｼｯｸM-PRO" w:hAnsi="HG丸ｺﾞｼｯｸM-PRO" w:hint="eastAsia"/>
          <w:sz w:val="24"/>
          <w:szCs w:val="24"/>
          <w:shd w:val="pct15" w:color="auto" w:fill="FFFFFF"/>
        </w:rPr>
        <w:t>する形でも</w:t>
      </w:r>
      <w:r w:rsidR="00B8096D" w:rsidRPr="00575AE8">
        <w:rPr>
          <w:rFonts w:ascii="HG丸ｺﾞｼｯｸM-PRO" w:eastAsia="HG丸ｺﾞｼｯｸM-PRO" w:hAnsi="HG丸ｺﾞｼｯｸM-PRO" w:hint="eastAsia"/>
          <w:sz w:val="24"/>
          <w:szCs w:val="24"/>
          <w:shd w:val="pct15" w:color="auto" w:fill="FFFFFF"/>
        </w:rPr>
        <w:t>よい。</w:t>
      </w:r>
      <w:r w:rsidR="00777C76" w:rsidRPr="00575AE8">
        <w:rPr>
          <w:rFonts w:ascii="HG丸ｺﾞｼｯｸM-PRO" w:eastAsia="HG丸ｺﾞｼｯｸM-PRO" w:hAnsi="HG丸ｺﾞｼｯｸM-PRO" w:hint="eastAsia"/>
          <w:sz w:val="24"/>
          <w:szCs w:val="24"/>
          <w:shd w:val="pct15" w:color="auto" w:fill="FFFFFF"/>
        </w:rPr>
        <w:t>）</w:t>
      </w:r>
    </w:p>
    <w:p w14:paraId="3DA74435" w14:textId="7D58EAE9" w:rsidR="0094342D" w:rsidRDefault="0094342D" w:rsidP="00575AE8">
      <w:pPr>
        <w:widowControl/>
        <w:ind w:rightChars="123" w:right="258"/>
        <w:rPr>
          <w:rFonts w:ascii="HG丸ｺﾞｼｯｸM-PRO" w:eastAsia="HG丸ｺﾞｼｯｸM-PRO" w:hAnsi="HG丸ｺﾞｼｯｸM-PRO"/>
          <w:sz w:val="24"/>
          <w:szCs w:val="24"/>
          <w:shd w:val="pct15" w:color="auto" w:fill="FFFFFF"/>
        </w:rPr>
      </w:pPr>
    </w:p>
    <w:p w14:paraId="54F07068" w14:textId="5738D997" w:rsidR="00B12868" w:rsidRDefault="003D3C9B" w:rsidP="00B22ED7">
      <w:pPr>
        <w:widowControl/>
        <w:ind w:leftChars="235" w:left="1933" w:rightChars="123" w:right="258" w:hangingChars="600" w:hanging="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00B12868" w:rsidRPr="00B12868">
        <w:rPr>
          <w:rFonts w:ascii="HG丸ｺﾞｼｯｸM-PRO" w:eastAsia="HG丸ｺﾞｼｯｸM-PRO" w:hAnsi="HG丸ｺﾞｼｯｸM-PRO" w:hint="eastAsia"/>
          <w:sz w:val="24"/>
          <w:szCs w:val="24"/>
        </w:rPr>
        <w:t>血液検査：</w:t>
      </w:r>
      <w:r w:rsidR="00D51052">
        <w:rPr>
          <w:rFonts w:ascii="HG丸ｺﾞｼｯｸM-PRO" w:eastAsia="HG丸ｺﾞｼｯｸM-PRO" w:hAnsi="HG丸ｺﾞｼｯｸM-PRO" w:hint="eastAsia"/>
          <w:sz w:val="24"/>
          <w:szCs w:val="24"/>
        </w:rPr>
        <w:t>血液</w:t>
      </w:r>
      <w:r w:rsidR="00DC3DD8">
        <w:rPr>
          <w:rFonts w:ascii="HG丸ｺﾞｼｯｸM-PRO" w:eastAsia="HG丸ｺﾞｼｯｸM-PRO" w:hAnsi="HG丸ｺﾞｼｯｸM-PRO" w:hint="eastAsia"/>
          <w:sz w:val="24"/>
          <w:szCs w:val="24"/>
        </w:rPr>
        <w:t>を採取して</w:t>
      </w:r>
      <w:r w:rsidR="00D51052">
        <w:rPr>
          <w:rFonts w:ascii="HG丸ｺﾞｼｯｸM-PRO" w:eastAsia="HG丸ｺﾞｼｯｸM-PRO" w:hAnsi="HG丸ｺﾞｼｯｸM-PRO" w:hint="eastAsia"/>
          <w:sz w:val="24"/>
          <w:szCs w:val="24"/>
        </w:rPr>
        <w:t>健康状態や治験薬の安全性を調べます。</w:t>
      </w:r>
    </w:p>
    <w:p w14:paraId="271526BE" w14:textId="3B0053E4" w:rsidR="00B12868" w:rsidRPr="00B12868" w:rsidRDefault="003D3C9B"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00B12868" w:rsidRPr="00B12868">
        <w:rPr>
          <w:rFonts w:ascii="HG丸ｺﾞｼｯｸM-PRO" w:eastAsia="HG丸ｺﾞｼｯｸM-PRO" w:hAnsi="HG丸ｺﾞｼｯｸM-PRO" w:hint="eastAsia"/>
          <w:sz w:val="24"/>
          <w:szCs w:val="24"/>
        </w:rPr>
        <w:t>尿検査：</w:t>
      </w:r>
      <w:r w:rsidR="00663001">
        <w:rPr>
          <w:rFonts w:ascii="HG丸ｺﾞｼｯｸM-PRO" w:eastAsia="HG丸ｺﾞｼｯｸM-PRO" w:hAnsi="HG丸ｺﾞｼｯｸM-PRO" w:hint="eastAsia"/>
          <w:sz w:val="24"/>
          <w:szCs w:val="24"/>
        </w:rPr>
        <w:t>尿</w:t>
      </w:r>
      <w:r w:rsidR="00DC3DD8">
        <w:rPr>
          <w:rFonts w:ascii="HG丸ｺﾞｼｯｸM-PRO" w:eastAsia="HG丸ｺﾞｼｯｸM-PRO" w:hAnsi="HG丸ｺﾞｼｯｸM-PRO" w:hint="eastAsia"/>
          <w:sz w:val="24"/>
          <w:szCs w:val="24"/>
        </w:rPr>
        <w:t>を採取して</w:t>
      </w:r>
      <w:r w:rsidR="00663001" w:rsidRPr="00663001">
        <w:rPr>
          <w:rFonts w:ascii="HG丸ｺﾞｼｯｸM-PRO" w:eastAsia="HG丸ｺﾞｼｯｸM-PRO" w:hAnsi="HG丸ｺﾞｼｯｸM-PRO" w:hint="eastAsia"/>
          <w:sz w:val="24"/>
          <w:szCs w:val="24"/>
        </w:rPr>
        <w:t>健康状態や治験薬の安全性を調べます。</w:t>
      </w:r>
    </w:p>
    <w:p w14:paraId="717BFC25" w14:textId="4EABDA8A" w:rsidR="00B12868" w:rsidRDefault="003D3C9B" w:rsidP="00B22ED7">
      <w:pPr>
        <w:widowControl/>
        <w:ind w:leftChars="240" w:left="1944" w:rightChars="123" w:right="258" w:hangingChars="600" w:hanging="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w:t>
      </w:r>
      <w:r w:rsidR="00B12868" w:rsidRPr="00B12868">
        <w:rPr>
          <w:rFonts w:ascii="HG丸ｺﾞｼｯｸM-PRO" w:eastAsia="HG丸ｺﾞｼｯｸM-PRO" w:hAnsi="HG丸ｺﾞｼｯｸM-PRO" w:hint="eastAsia"/>
          <w:sz w:val="24"/>
          <w:szCs w:val="24"/>
        </w:rPr>
        <w:t>妊娠検査：妊娠可能な女性の方は</w:t>
      </w:r>
      <w:r w:rsidR="005D0B11" w:rsidRPr="005D0B11">
        <w:rPr>
          <w:rFonts w:ascii="HG丸ｺﾞｼｯｸM-PRO" w:eastAsia="HG丸ｺﾞｼｯｸM-PRO" w:hAnsi="HG丸ｺﾞｼｯｸM-PRO" w:hint="eastAsia"/>
          <w:sz w:val="24"/>
          <w:szCs w:val="24"/>
          <w:highlight w:val="yellow"/>
        </w:rPr>
        <w:t>（尿または血液）</w:t>
      </w:r>
      <w:r w:rsidR="005D0B11">
        <w:rPr>
          <w:rFonts w:ascii="HG丸ｺﾞｼｯｸM-PRO" w:eastAsia="HG丸ｺﾞｼｯｸM-PRO" w:hAnsi="HG丸ｺﾞｼｯｸM-PRO" w:hint="eastAsia"/>
          <w:sz w:val="24"/>
          <w:szCs w:val="24"/>
        </w:rPr>
        <w:t>を用いて</w:t>
      </w:r>
      <w:r w:rsidR="00B12868" w:rsidRPr="00B12868">
        <w:rPr>
          <w:rFonts w:ascii="HG丸ｺﾞｼｯｸM-PRO" w:eastAsia="HG丸ｺﾞｼｯｸM-PRO" w:hAnsi="HG丸ｺﾞｼｯｸM-PRO" w:hint="eastAsia"/>
          <w:sz w:val="24"/>
          <w:szCs w:val="24"/>
        </w:rPr>
        <w:t>妊娠検査を行います。</w:t>
      </w:r>
    </w:p>
    <w:p w14:paraId="17535633" w14:textId="169F2A19" w:rsidR="008777AD" w:rsidRPr="00B12868" w:rsidRDefault="008777AD" w:rsidP="0083363F">
      <w:pPr>
        <w:widowControl/>
        <w:ind w:leftChars="240" w:left="2184" w:rightChars="123" w:right="258" w:hangingChars="700" w:hanging="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④感染症検査：血液を採取してHIV（ヒト免疫不全ウイルス）やHBV（</w:t>
      </w:r>
      <w:r w:rsidRPr="008777AD">
        <w:rPr>
          <w:rFonts w:ascii="HG丸ｺﾞｼｯｸM-PRO" w:eastAsia="HG丸ｺﾞｼｯｸM-PRO" w:hAnsi="HG丸ｺﾞｼｯｸM-PRO"/>
          <w:sz w:val="24"/>
          <w:szCs w:val="24"/>
        </w:rPr>
        <w:t>B型肝炎ウイルス</w:t>
      </w:r>
      <w:r>
        <w:rPr>
          <w:rFonts w:ascii="HG丸ｺﾞｼｯｸM-PRO" w:eastAsia="HG丸ｺﾞｼｯｸM-PRO" w:hAnsi="HG丸ｺﾞｼｯｸM-PRO" w:hint="eastAsia"/>
          <w:sz w:val="24"/>
          <w:szCs w:val="24"/>
        </w:rPr>
        <w:t>）、HCV（C型肝炎ウイルス）に感染していないかを調べます。</w:t>
      </w:r>
    </w:p>
    <w:p w14:paraId="3C850F54" w14:textId="31EBCA9B" w:rsidR="00B12868" w:rsidRDefault="008777AD" w:rsidP="00B22ED7">
      <w:pPr>
        <w:widowControl/>
        <w:ind w:leftChars="240" w:left="2081" w:rightChars="123" w:right="258" w:hangingChars="657" w:hanging="157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w:t>
      </w:r>
      <w:r w:rsidR="00B12868">
        <w:rPr>
          <w:rFonts w:ascii="HG丸ｺﾞｼｯｸM-PRO" w:eastAsia="HG丸ｺﾞｼｯｸM-PRO" w:hAnsi="HG丸ｺﾞｼｯｸM-PRO" w:hint="eastAsia"/>
          <w:sz w:val="24"/>
          <w:szCs w:val="24"/>
        </w:rPr>
        <w:t>心電図検査：電気的に心臓の働きを測定します。</w:t>
      </w:r>
    </w:p>
    <w:p w14:paraId="57A9D4F8" w14:textId="3DC87A6B" w:rsidR="00B611D0" w:rsidRDefault="008777AD" w:rsidP="00B22ED7">
      <w:pPr>
        <w:widowControl/>
        <w:ind w:leftChars="240" w:left="1901" w:rightChars="123" w:right="258" w:hangingChars="582" w:hanging="139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⑥</w:t>
      </w:r>
      <w:r w:rsidR="00B611D0">
        <w:rPr>
          <w:rFonts w:ascii="HG丸ｺﾞｼｯｸM-PRO" w:eastAsia="HG丸ｺﾞｼｯｸM-PRO" w:hAnsi="HG丸ｺﾞｼｯｸM-PRO" w:hint="eastAsia"/>
          <w:sz w:val="24"/>
          <w:szCs w:val="24"/>
        </w:rPr>
        <w:t>CT検査：</w:t>
      </w:r>
      <w:r w:rsidR="00B611D0" w:rsidRPr="00B611D0">
        <w:rPr>
          <w:rFonts w:ascii="HG丸ｺﾞｼｯｸM-PRO" w:eastAsia="HG丸ｺﾞｼｯｸM-PRO" w:hAnsi="HG丸ｺﾞｼｯｸM-PRO"/>
          <w:sz w:val="24"/>
          <w:szCs w:val="24"/>
        </w:rPr>
        <w:t>CTスキャナーを使用する特殊なX線検査で</w:t>
      </w:r>
      <w:r w:rsidR="00B611D0">
        <w:rPr>
          <w:rFonts w:ascii="HG丸ｺﾞｼｯｸM-PRO" w:eastAsia="HG丸ｺﾞｼｯｸM-PRO" w:hAnsi="HG丸ｺﾞｼｯｸM-PRO" w:hint="eastAsia"/>
          <w:sz w:val="24"/>
          <w:szCs w:val="24"/>
        </w:rPr>
        <w:t>、</w:t>
      </w:r>
      <w:r w:rsidR="00B611D0" w:rsidRPr="00B611D0">
        <w:rPr>
          <w:rFonts w:ascii="HG丸ｺﾞｼｯｸM-PRO" w:eastAsia="HG丸ｺﾞｼｯｸM-PRO" w:hAnsi="HG丸ｺﾞｼｯｸM-PRO" w:hint="eastAsia"/>
          <w:sz w:val="24"/>
          <w:szCs w:val="24"/>
        </w:rPr>
        <w:t>必要最低限の</w:t>
      </w:r>
      <w:r w:rsidR="00B611D0" w:rsidRPr="00B611D0">
        <w:rPr>
          <w:rFonts w:ascii="HG丸ｺﾞｼｯｸM-PRO" w:eastAsia="HG丸ｺﾞｼｯｸM-PRO" w:hAnsi="HG丸ｺﾞｼｯｸM-PRO"/>
          <w:sz w:val="24"/>
          <w:szCs w:val="24"/>
        </w:rPr>
        <w:t>X線を使用して</w:t>
      </w:r>
      <w:r w:rsidR="00B611D0" w:rsidRPr="00B611D0">
        <w:rPr>
          <w:rFonts w:ascii="HG丸ｺﾞｼｯｸM-PRO" w:eastAsia="HG丸ｺﾞｼｯｸM-PRO" w:hAnsi="HG丸ｺﾞｼｯｸM-PRO" w:hint="eastAsia"/>
          <w:sz w:val="24"/>
          <w:szCs w:val="24"/>
        </w:rPr>
        <w:t>様々な角度からの</w:t>
      </w:r>
      <w:r w:rsidR="00B611D0" w:rsidRPr="00B611D0">
        <w:rPr>
          <w:rFonts w:ascii="HG丸ｺﾞｼｯｸM-PRO" w:eastAsia="HG丸ｺﾞｼｯｸM-PRO" w:hAnsi="HG丸ｺﾞｼｯｸM-PRO"/>
          <w:sz w:val="24"/>
          <w:szCs w:val="24"/>
        </w:rPr>
        <w:t>身体の輪切り画像を作成し、コンピューターで立体的に解析する検査です。より詳しく調べるために、検査中に造影剤というお薬を注射する場合もあります。</w:t>
      </w:r>
    </w:p>
    <w:p w14:paraId="295C0490" w14:textId="731EB382" w:rsidR="00FD2CE5" w:rsidRDefault="008777AD" w:rsidP="00B22ED7">
      <w:pPr>
        <w:widowControl/>
        <w:ind w:leftChars="240" w:left="3161" w:rightChars="123" w:right="258" w:hangingChars="1107" w:hanging="265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⑦</w:t>
      </w:r>
      <w:r w:rsidR="00FD2CE5">
        <w:rPr>
          <w:rFonts w:ascii="HG丸ｺﾞｼｯｸM-PRO" w:eastAsia="HG丸ｺﾞｼｯｸM-PRO" w:hAnsi="HG丸ｺﾞｼｯｸM-PRO" w:hint="eastAsia"/>
          <w:sz w:val="24"/>
          <w:szCs w:val="24"/>
        </w:rPr>
        <w:t>バイオマーカー検査：</w:t>
      </w:r>
      <w:r w:rsidR="00A61B52" w:rsidRPr="00595F6A">
        <w:rPr>
          <w:rFonts w:ascii="HG丸ｺﾞｼｯｸM-PRO" w:eastAsia="HG丸ｺﾞｼｯｸM-PRO" w:hAnsi="HG丸ｺﾞｼｯｸM-PRO" w:hint="eastAsia"/>
          <w:sz w:val="24"/>
          <w:szCs w:val="24"/>
          <w:highlight w:val="yellow"/>
        </w:rPr>
        <w:t>血液や腫瘍組織</w:t>
      </w:r>
      <w:r w:rsidR="00FD2CE5">
        <w:rPr>
          <w:rFonts w:ascii="HG丸ｺﾞｼｯｸM-PRO" w:eastAsia="HG丸ｺﾞｼｯｸM-PRO" w:hAnsi="HG丸ｺﾞｼｯｸM-PRO" w:hint="eastAsia"/>
          <w:sz w:val="24"/>
          <w:szCs w:val="24"/>
        </w:rPr>
        <w:t>を採取してバイオマーカーと呼ばれる</w:t>
      </w:r>
      <w:r w:rsidR="00FD2CE5" w:rsidRPr="00595F6A">
        <w:rPr>
          <w:rFonts w:ascii="HG丸ｺﾞｼｯｸM-PRO" w:eastAsia="HG丸ｺﾞｼｯｸM-PRO" w:hAnsi="HG丸ｺﾞｼｯｸM-PRO" w:hint="eastAsia"/>
          <w:sz w:val="24"/>
          <w:szCs w:val="24"/>
          <w:highlight w:val="yellow"/>
        </w:rPr>
        <w:t>血液</w:t>
      </w:r>
      <w:r w:rsidR="00595F6A" w:rsidRPr="00595F6A">
        <w:rPr>
          <w:rFonts w:ascii="HG丸ｺﾞｼｯｸM-PRO" w:eastAsia="HG丸ｺﾞｼｯｸM-PRO" w:hAnsi="HG丸ｺﾞｼｯｸM-PRO" w:hint="eastAsia"/>
          <w:sz w:val="24"/>
          <w:szCs w:val="24"/>
          <w:highlight w:val="yellow"/>
        </w:rPr>
        <w:t>や腫瘍組織</w:t>
      </w:r>
      <w:r w:rsidR="00FD2CE5">
        <w:rPr>
          <w:rFonts w:ascii="HG丸ｺﾞｼｯｸM-PRO" w:eastAsia="HG丸ｺﾞｼｯｸM-PRO" w:hAnsi="HG丸ｺﾞｼｯｸM-PRO" w:hint="eastAsia"/>
          <w:sz w:val="24"/>
          <w:szCs w:val="24"/>
        </w:rPr>
        <w:t>に含まれている物質を調べます。</w:t>
      </w:r>
    </w:p>
    <w:p w14:paraId="78F09575" w14:textId="70546071" w:rsidR="00072ED2" w:rsidRDefault="00072ED2" w:rsidP="00B22ED7">
      <w:pPr>
        <w:widowControl/>
        <w:ind w:leftChars="240" w:left="3161" w:rightChars="123" w:right="258" w:hangingChars="1107" w:hanging="2657"/>
        <w:rPr>
          <w:rFonts w:ascii="HG丸ｺﾞｼｯｸM-PRO" w:eastAsia="HG丸ｺﾞｼｯｸM-PRO" w:hAnsi="HG丸ｺﾞｼｯｸM-PRO"/>
          <w:sz w:val="24"/>
          <w:szCs w:val="24"/>
        </w:rPr>
      </w:pPr>
    </w:p>
    <w:p w14:paraId="406198D2" w14:textId="25603CE2" w:rsidR="00F11F49" w:rsidRDefault="00F11F49">
      <w:pPr>
        <w:widowControl/>
        <w:ind w:rightChars="123" w:right="258"/>
        <w:rPr>
          <w:rFonts w:ascii="HG丸ｺﾞｼｯｸM-PRO" w:eastAsia="HG丸ｺﾞｼｯｸM-PRO" w:hAnsi="HG丸ｺﾞｼｯｸM-PRO"/>
          <w:sz w:val="24"/>
          <w:szCs w:val="24"/>
        </w:rPr>
      </w:pPr>
    </w:p>
    <w:p w14:paraId="780C8031" w14:textId="2B4C8F25" w:rsidR="00E35692" w:rsidRDefault="00E35692">
      <w:pPr>
        <w:widowControl/>
        <w:ind w:rightChars="123" w:right="258"/>
        <w:rPr>
          <w:rFonts w:ascii="HG丸ｺﾞｼｯｸM-PRO" w:eastAsia="HG丸ｺﾞｼｯｸM-PRO" w:hAnsi="HG丸ｺﾞｼｯｸM-PRO"/>
          <w:sz w:val="24"/>
          <w:szCs w:val="24"/>
        </w:rPr>
      </w:pPr>
    </w:p>
    <w:p w14:paraId="331C3ECE" w14:textId="77777777" w:rsidR="00E35692" w:rsidRDefault="00E35692">
      <w:pPr>
        <w:widowControl/>
        <w:ind w:rightChars="123" w:right="258"/>
        <w:rPr>
          <w:rFonts w:ascii="HG丸ｺﾞｼｯｸM-PRO" w:eastAsia="HG丸ｺﾞｼｯｸM-PRO" w:hAnsi="HG丸ｺﾞｼｯｸM-PRO"/>
          <w:sz w:val="24"/>
          <w:szCs w:val="24"/>
        </w:rPr>
      </w:pPr>
    </w:p>
    <w:p w14:paraId="10470C36" w14:textId="77777777" w:rsidR="00774D19" w:rsidRDefault="00774D19" w:rsidP="00575AE8">
      <w:pPr>
        <w:widowControl/>
        <w:ind w:rightChars="123" w:right="258"/>
        <w:rPr>
          <w:rFonts w:ascii="HG丸ｺﾞｼｯｸM-PRO" w:eastAsia="HG丸ｺﾞｼｯｸM-PRO" w:hAnsi="HG丸ｺﾞｼｯｸM-PRO"/>
          <w:sz w:val="24"/>
          <w:szCs w:val="24"/>
        </w:rPr>
      </w:pPr>
    </w:p>
    <w:p w14:paraId="1EC2164B" w14:textId="77777777" w:rsidR="00B611D0" w:rsidRPr="00223C33" w:rsidRDefault="00B611D0" w:rsidP="00223C33">
      <w:pPr>
        <w:ind w:firstLineChars="100" w:firstLine="281"/>
        <w:rPr>
          <w:rFonts w:ascii="HG丸ｺﾞｼｯｸM-PRO" w:eastAsia="HG丸ｺﾞｼｯｸM-PRO" w:hAnsi="HG丸ｺﾞｼｯｸM-PRO"/>
          <w:b/>
          <w:sz w:val="28"/>
          <w:szCs w:val="28"/>
        </w:rPr>
      </w:pPr>
      <w:bookmarkStart w:id="16" w:name="_Toc105407013"/>
      <w:r w:rsidRPr="00223C33">
        <w:rPr>
          <w:rFonts w:ascii="HG丸ｺﾞｼｯｸM-PRO" w:eastAsia="HG丸ｺﾞｼｯｸM-PRO" w:hAnsi="HG丸ｺﾞｼｯｸM-PRO" w:hint="eastAsia"/>
          <w:b/>
          <w:sz w:val="28"/>
          <w:szCs w:val="28"/>
        </w:rPr>
        <w:t>6</w:t>
      </w:r>
      <w:r w:rsidRPr="00223C33">
        <w:rPr>
          <w:rFonts w:ascii="HG丸ｺﾞｼｯｸM-PRO" w:eastAsia="HG丸ｺﾞｼｯｸM-PRO" w:hAnsi="HG丸ｺﾞｼｯｸM-PRO"/>
          <w:b/>
          <w:sz w:val="28"/>
          <w:szCs w:val="28"/>
        </w:rPr>
        <w:t xml:space="preserve">.5 </w:t>
      </w:r>
      <w:r w:rsidRPr="00223C33">
        <w:rPr>
          <w:rFonts w:ascii="HG丸ｺﾞｼｯｸM-PRO" w:eastAsia="HG丸ｺﾞｼｯｸM-PRO" w:hAnsi="HG丸ｺﾞｼｯｸM-PRO" w:hint="eastAsia"/>
          <w:b/>
          <w:sz w:val="28"/>
          <w:szCs w:val="28"/>
        </w:rPr>
        <w:t>治験</w:t>
      </w:r>
      <w:r w:rsidR="00FD2CE5" w:rsidRPr="00223C33">
        <w:rPr>
          <w:rFonts w:ascii="HG丸ｺﾞｼｯｸM-PRO" w:eastAsia="HG丸ｺﾞｼｯｸM-PRO" w:hAnsi="HG丸ｺﾞｼｯｸM-PRO" w:hint="eastAsia"/>
          <w:b/>
          <w:sz w:val="28"/>
          <w:szCs w:val="28"/>
        </w:rPr>
        <w:t>薬の投与</w:t>
      </w:r>
      <w:r w:rsidR="00FD2CE5" w:rsidRPr="00223C33">
        <w:rPr>
          <w:rFonts w:ascii="HG丸ｺﾞｼｯｸM-PRO" w:eastAsia="HG丸ｺﾞｼｯｸM-PRO" w:hAnsi="HG丸ｺﾞｼｯｸM-PRO" w:hint="eastAsia"/>
          <w:b/>
          <w:sz w:val="28"/>
          <w:szCs w:val="28"/>
          <w:highlight w:val="yellow"/>
        </w:rPr>
        <w:t>（服用）</w:t>
      </w:r>
      <w:r w:rsidR="00FD2CE5" w:rsidRPr="00223C33">
        <w:rPr>
          <w:rFonts w:ascii="HG丸ｺﾞｼｯｸM-PRO" w:eastAsia="HG丸ｺﾞｼｯｸM-PRO" w:hAnsi="HG丸ｺﾞｼｯｸM-PRO" w:hint="eastAsia"/>
          <w:b/>
          <w:sz w:val="28"/>
          <w:szCs w:val="28"/>
        </w:rPr>
        <w:t>について</w:t>
      </w:r>
      <w:bookmarkEnd w:id="16"/>
    </w:p>
    <w:p w14:paraId="16DDEE5A" w14:textId="08B58C61" w:rsidR="002702FC" w:rsidRDefault="00B8096D"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治療</w:t>
      </w:r>
      <w:r w:rsidR="00CC0EEC">
        <w:rPr>
          <w:rFonts w:ascii="HG丸ｺﾞｼｯｸM-PRO" w:eastAsia="HG丸ｺﾞｼｯｸM-PRO" w:hAnsi="HG丸ｺﾞｼｯｸM-PRO" w:hint="eastAsia"/>
          <w:sz w:val="24"/>
          <w:szCs w:val="24"/>
        </w:rPr>
        <w:t>期</w:t>
      </w:r>
      <w:r w:rsidR="00F11F49">
        <w:rPr>
          <w:rFonts w:ascii="HG丸ｺﾞｼｯｸM-PRO" w:eastAsia="HG丸ｺﾞｼｯｸM-PRO" w:hAnsi="HG丸ｺﾞｼｯｸM-PRO" w:hint="eastAsia"/>
          <w:sz w:val="24"/>
          <w:szCs w:val="24"/>
        </w:rPr>
        <w:t>では、</w:t>
      </w:r>
      <w:r w:rsidR="002702FC" w:rsidRPr="00313D2C">
        <w:rPr>
          <w:rFonts w:ascii="HG丸ｺﾞｼｯｸM-PRO" w:eastAsia="HG丸ｺﾞｼｯｸM-PRO" w:hAnsi="HG丸ｺﾞｼｯｸM-PRO" w:hint="eastAsia"/>
          <w:sz w:val="24"/>
          <w:szCs w:val="24"/>
          <w:highlight w:val="yellow"/>
        </w:rPr>
        <w:t>（治験薬名）</w:t>
      </w:r>
      <w:r w:rsidR="002702FC" w:rsidRPr="00313D2C">
        <w:rPr>
          <w:rFonts w:ascii="HG丸ｺﾞｼｯｸM-PRO" w:eastAsia="HG丸ｺﾞｼｯｸM-PRO" w:hAnsi="HG丸ｺﾞｼｯｸM-PRO" w:hint="eastAsia"/>
          <w:sz w:val="24"/>
          <w:szCs w:val="24"/>
        </w:rPr>
        <w:t>または</w:t>
      </w:r>
      <w:r w:rsidR="002702FC" w:rsidRPr="0083218E">
        <w:rPr>
          <w:rFonts w:ascii="HG丸ｺﾞｼｯｸM-PRO" w:eastAsia="HG丸ｺﾞｼｯｸM-PRO" w:hAnsi="HG丸ｺﾞｼｯｸM-PRO" w:hint="eastAsia"/>
          <w:sz w:val="24"/>
          <w:szCs w:val="24"/>
          <w:highlight w:val="yellow"/>
        </w:rPr>
        <w:t>（対照薬）</w:t>
      </w:r>
      <w:r w:rsidR="002702FC" w:rsidRPr="00313D2C">
        <w:rPr>
          <w:rFonts w:ascii="HG丸ｺﾞｼｯｸM-PRO" w:eastAsia="HG丸ｺﾞｼｯｸM-PRO" w:hAnsi="HG丸ｺﾞｼｯｸM-PRO" w:hint="eastAsia"/>
          <w:sz w:val="24"/>
          <w:szCs w:val="24"/>
        </w:rPr>
        <w:t>を</w:t>
      </w:r>
      <w:r w:rsidR="002702FC" w:rsidRPr="00313D2C">
        <w:rPr>
          <w:rFonts w:ascii="HG丸ｺﾞｼｯｸM-PRO" w:eastAsia="HG丸ｺﾞｼｯｸM-PRO" w:hAnsi="HG丸ｺﾞｼｯｸM-PRO" w:hint="eastAsia"/>
          <w:sz w:val="24"/>
          <w:szCs w:val="24"/>
          <w:highlight w:val="yellow"/>
        </w:rPr>
        <w:t>（用法・用量・投与経路）</w:t>
      </w:r>
      <w:r w:rsidR="00CC0EEC" w:rsidRPr="00CC0EEC">
        <w:rPr>
          <w:rFonts w:ascii="HG丸ｺﾞｼｯｸM-PRO" w:eastAsia="HG丸ｺﾞｼｯｸM-PRO" w:hAnsi="HG丸ｺﾞｼｯｸM-PRO" w:hint="eastAsia"/>
          <w:sz w:val="24"/>
          <w:szCs w:val="24"/>
        </w:rPr>
        <w:t>で</w:t>
      </w:r>
      <w:r w:rsidR="002702FC" w:rsidRPr="00313D2C">
        <w:rPr>
          <w:rFonts w:ascii="HG丸ｺﾞｼｯｸM-PRO" w:eastAsia="HG丸ｺﾞｼｯｸM-PRO" w:hAnsi="HG丸ｺﾞｼｯｸM-PRO" w:hint="eastAsia"/>
          <w:sz w:val="24"/>
          <w:szCs w:val="24"/>
        </w:rPr>
        <w:t>投与</w:t>
      </w:r>
      <w:r w:rsidR="00FD2CE5" w:rsidRPr="00575AE8">
        <w:rPr>
          <w:rFonts w:ascii="HG丸ｺﾞｼｯｸM-PRO" w:eastAsia="HG丸ｺﾞｼｯｸM-PRO" w:hAnsi="HG丸ｺﾞｼｯｸM-PRO" w:hint="eastAsia"/>
          <w:sz w:val="24"/>
          <w:szCs w:val="24"/>
        </w:rPr>
        <w:t>（服用）</w:t>
      </w:r>
      <w:r w:rsidR="002702FC" w:rsidRPr="00313D2C">
        <w:rPr>
          <w:rFonts w:ascii="HG丸ｺﾞｼｯｸM-PRO" w:eastAsia="HG丸ｺﾞｼｯｸM-PRO" w:hAnsi="HG丸ｺﾞｼｯｸM-PRO" w:hint="eastAsia"/>
          <w:sz w:val="24"/>
          <w:szCs w:val="24"/>
        </w:rPr>
        <w:t>します。</w:t>
      </w:r>
      <w:r w:rsidR="00CC0EEC" w:rsidRPr="00CC0EEC">
        <w:rPr>
          <w:rFonts w:ascii="HG丸ｺﾞｼｯｸM-PRO" w:eastAsia="HG丸ｺﾞｼｯｸM-PRO" w:hAnsi="HG丸ｺﾞｼｯｸM-PRO" w:hint="eastAsia"/>
          <w:sz w:val="24"/>
          <w:szCs w:val="24"/>
        </w:rPr>
        <w:t>なお、副作用によって</w:t>
      </w:r>
      <w:r w:rsidR="00CC0EEC" w:rsidRPr="00CC0EEC">
        <w:rPr>
          <w:rFonts w:ascii="HG丸ｺﾞｼｯｸM-PRO" w:eastAsia="HG丸ｺﾞｼｯｸM-PRO" w:hAnsi="HG丸ｺﾞｼｯｸM-PRO" w:hint="eastAsia"/>
          <w:sz w:val="24"/>
          <w:szCs w:val="24"/>
          <w:highlight w:val="yellow"/>
        </w:rPr>
        <w:t>（治験薬・対照薬）</w:t>
      </w:r>
      <w:r w:rsidR="00CC0EEC" w:rsidRPr="00CC0EEC">
        <w:rPr>
          <w:rFonts w:ascii="HG丸ｺﾞｼｯｸM-PRO" w:eastAsia="HG丸ｺﾞｼｯｸM-PRO" w:hAnsi="HG丸ｺﾞｼｯｸM-PRO"/>
          <w:sz w:val="24"/>
          <w:szCs w:val="24"/>
        </w:rPr>
        <w:t>の用量を減量することがあります。</w:t>
      </w:r>
    </w:p>
    <w:p w14:paraId="5B0DA186" w14:textId="3D4B697B" w:rsidR="00FD2CE5" w:rsidRDefault="00F11F49" w:rsidP="00575AE8">
      <w:pPr>
        <w:widowControl/>
        <w:tabs>
          <w:tab w:val="left" w:pos="8190"/>
        </w:tabs>
        <w:ind w:leftChars="135" w:left="283"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p w14:paraId="6D0725BF" w14:textId="43ADE5EB" w:rsidR="009872B9" w:rsidRPr="009872B9" w:rsidRDefault="009872B9" w:rsidP="00176389">
      <w:pPr>
        <w:widowControl/>
        <w:ind w:leftChars="235" w:left="493" w:rightChars="123" w:right="258"/>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用法は投与経路（内服、注射（静脈内投与、皮下投与など））まで記載する。</w:t>
      </w:r>
    </w:p>
    <w:p w14:paraId="53EB9C5C" w14:textId="5F6C2F2D" w:rsidR="009872B9" w:rsidRDefault="002F0696" w:rsidP="00575AE8">
      <w:pPr>
        <w:widowControl/>
        <w:ind w:leftChars="235" w:left="493" w:rightChars="123" w:right="258"/>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内服・注射に関わらず、用量</w:t>
      </w:r>
      <w:r w:rsidR="00A5445E">
        <w:rPr>
          <w:rFonts w:ascii="HG丸ｺﾞｼｯｸM-PRO" w:eastAsia="HG丸ｺﾞｼｯｸM-PRO" w:hAnsi="HG丸ｺﾞｼｯｸM-PRO" w:hint="eastAsia"/>
          <w:sz w:val="24"/>
          <w:szCs w:val="24"/>
          <w:shd w:val="pct15" w:color="auto" w:fill="FFFFFF"/>
        </w:rPr>
        <w:t>を</w:t>
      </w:r>
      <w:r>
        <w:rPr>
          <w:rFonts w:ascii="HG丸ｺﾞｼｯｸM-PRO" w:eastAsia="HG丸ｺﾞｼｯｸM-PRO" w:hAnsi="HG丸ｺﾞｼｯｸM-PRO" w:hint="eastAsia"/>
          <w:sz w:val="24"/>
          <w:szCs w:val="24"/>
          <w:shd w:val="pct15" w:color="auto" w:fill="FFFFFF"/>
        </w:rPr>
        <w:t>必ず記載する。</w:t>
      </w:r>
      <w:r w:rsidR="00F11F49">
        <w:rPr>
          <w:rFonts w:ascii="HG丸ｺﾞｼｯｸM-PRO" w:eastAsia="HG丸ｺﾞｼｯｸM-PRO" w:hAnsi="HG丸ｺﾞｼｯｸM-PRO" w:hint="eastAsia"/>
          <w:sz w:val="24"/>
          <w:szCs w:val="24"/>
          <w:shd w:val="pct15" w:color="auto" w:fill="FFFFFF"/>
        </w:rPr>
        <w:t>内服</w:t>
      </w:r>
      <w:r w:rsidR="002702FC" w:rsidRPr="00313D2C">
        <w:rPr>
          <w:rFonts w:ascii="HG丸ｺﾞｼｯｸM-PRO" w:eastAsia="HG丸ｺﾞｼｯｸM-PRO" w:hAnsi="HG丸ｺﾞｼｯｸM-PRO" w:hint="eastAsia"/>
          <w:sz w:val="24"/>
          <w:szCs w:val="24"/>
          <w:shd w:val="pct15" w:color="auto" w:fill="FFFFFF"/>
        </w:rPr>
        <w:t>薬の</w:t>
      </w:r>
      <w:r w:rsidR="00F11F49">
        <w:rPr>
          <w:rFonts w:ascii="HG丸ｺﾞｼｯｸM-PRO" w:eastAsia="HG丸ｺﾞｼｯｸM-PRO" w:hAnsi="HG丸ｺﾞｼｯｸM-PRO" w:hint="eastAsia"/>
          <w:sz w:val="24"/>
          <w:szCs w:val="24"/>
          <w:shd w:val="pct15" w:color="auto" w:fill="FFFFFF"/>
        </w:rPr>
        <w:t>場合、</w:t>
      </w:r>
      <w:r>
        <w:rPr>
          <w:rFonts w:ascii="HG丸ｺﾞｼｯｸM-PRO" w:eastAsia="HG丸ｺﾞｼｯｸM-PRO" w:hAnsi="HG丸ｺﾞｼｯｸM-PRO" w:hint="eastAsia"/>
          <w:sz w:val="24"/>
          <w:szCs w:val="24"/>
          <w:shd w:val="pct15" w:color="auto" w:fill="FFFFFF"/>
        </w:rPr>
        <w:t>服用</w:t>
      </w:r>
      <w:r w:rsidR="002702FC">
        <w:rPr>
          <w:rFonts w:ascii="HG丸ｺﾞｼｯｸM-PRO" w:eastAsia="HG丸ｺﾞｼｯｸM-PRO" w:hAnsi="HG丸ｺﾞｼｯｸM-PRO" w:hint="eastAsia"/>
          <w:sz w:val="24"/>
          <w:szCs w:val="24"/>
          <w:shd w:val="pct15" w:color="auto" w:fill="FFFFFF"/>
        </w:rPr>
        <w:t>錠</w:t>
      </w:r>
      <w:r w:rsidR="00F11F49">
        <w:rPr>
          <w:rFonts w:ascii="HG丸ｺﾞｼｯｸM-PRO" w:eastAsia="HG丸ｺﾞｼｯｸM-PRO" w:hAnsi="HG丸ｺﾞｼｯｸM-PRO" w:hint="eastAsia"/>
          <w:sz w:val="24"/>
          <w:szCs w:val="24"/>
          <w:shd w:val="pct15" w:color="auto" w:fill="FFFFFF"/>
        </w:rPr>
        <w:t>（カプセル）</w:t>
      </w:r>
      <w:r w:rsidR="002702FC">
        <w:rPr>
          <w:rFonts w:ascii="HG丸ｺﾞｼｯｸM-PRO" w:eastAsia="HG丸ｺﾞｼｯｸM-PRO" w:hAnsi="HG丸ｺﾞｼｯｸM-PRO" w:hint="eastAsia"/>
          <w:sz w:val="24"/>
          <w:szCs w:val="24"/>
          <w:shd w:val="pct15" w:color="auto" w:fill="FFFFFF"/>
        </w:rPr>
        <w:t>数</w:t>
      </w:r>
      <w:r w:rsidR="00385AF8">
        <w:rPr>
          <w:rFonts w:ascii="HG丸ｺﾞｼｯｸM-PRO" w:eastAsia="HG丸ｺﾞｼｯｸM-PRO" w:hAnsi="HG丸ｺﾞｼｯｸM-PRO" w:hint="eastAsia"/>
          <w:sz w:val="24"/>
          <w:szCs w:val="24"/>
          <w:shd w:val="pct15" w:color="auto" w:fill="FFFFFF"/>
        </w:rPr>
        <w:t>も</w:t>
      </w:r>
      <w:r w:rsidR="009B24AA">
        <w:rPr>
          <w:rFonts w:ascii="HG丸ｺﾞｼｯｸM-PRO" w:eastAsia="HG丸ｺﾞｼｯｸM-PRO" w:hAnsi="HG丸ｺﾞｼｯｸM-PRO" w:hint="eastAsia"/>
          <w:sz w:val="24"/>
          <w:szCs w:val="24"/>
          <w:shd w:val="pct15" w:color="auto" w:fill="FFFFFF"/>
        </w:rPr>
        <w:t>記載</w:t>
      </w:r>
      <w:r w:rsidR="004A259A">
        <w:rPr>
          <w:rFonts w:ascii="HG丸ｺﾞｼｯｸM-PRO" w:eastAsia="HG丸ｺﾞｼｯｸM-PRO" w:hAnsi="HG丸ｺﾞｼｯｸM-PRO" w:hint="eastAsia"/>
          <w:sz w:val="24"/>
          <w:szCs w:val="24"/>
          <w:shd w:val="pct15" w:color="auto" w:fill="FFFFFF"/>
        </w:rPr>
        <w:t>する</w:t>
      </w:r>
      <w:r w:rsidR="00F11F49">
        <w:rPr>
          <w:rFonts w:ascii="HG丸ｺﾞｼｯｸM-PRO" w:eastAsia="HG丸ｺﾞｼｯｸM-PRO" w:hAnsi="HG丸ｺﾞｼｯｸM-PRO" w:hint="eastAsia"/>
          <w:sz w:val="24"/>
          <w:szCs w:val="24"/>
          <w:shd w:val="pct15" w:color="auto" w:fill="FFFFFF"/>
        </w:rPr>
        <w:t>。</w:t>
      </w:r>
    </w:p>
    <w:p w14:paraId="714EE632" w14:textId="3A3D0A5F" w:rsidR="002F0696" w:rsidRPr="00753C7C" w:rsidRDefault="002F0696" w:rsidP="00B22ED7">
      <w:pPr>
        <w:widowControl/>
        <w:ind w:leftChars="235" w:left="493" w:rightChars="123" w:right="258"/>
        <w:rPr>
          <w:rFonts w:ascii="HG丸ｺﾞｼｯｸM-PRO" w:eastAsia="HG丸ｺﾞｼｯｸM-PRO" w:hAnsi="HG丸ｺﾞｼｯｸM-PRO"/>
          <w:sz w:val="24"/>
          <w:szCs w:val="24"/>
          <w:u w:val="single"/>
          <w:shd w:val="pct15" w:color="auto" w:fill="FFFFFF"/>
        </w:rPr>
      </w:pPr>
    </w:p>
    <w:p w14:paraId="010C6DE4" w14:textId="77777777" w:rsidR="002702FC" w:rsidRPr="00313D2C" w:rsidRDefault="002702FC"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r w:rsidRPr="00313D2C">
        <w:rPr>
          <w:rFonts w:ascii="HG丸ｺﾞｼｯｸM-PRO" w:eastAsia="HG丸ｺﾞｼｯｸM-PRO" w:hAnsi="HG丸ｺﾞｼｯｸM-PRO" w:hint="eastAsia"/>
          <w:sz w:val="24"/>
          <w:szCs w:val="24"/>
          <w:shd w:val="pct15" w:color="auto" w:fill="FFFFFF"/>
        </w:rPr>
        <w:t>【記載例】</w:t>
      </w:r>
    </w:p>
    <w:p w14:paraId="54E083BE" w14:textId="2004F8ED" w:rsidR="002702FC" w:rsidRPr="00313D2C" w:rsidRDefault="002702FC" w:rsidP="002F0696">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r w:rsidRPr="00313D2C">
        <w:rPr>
          <w:rFonts w:ascii="HG丸ｺﾞｼｯｸM-PRO" w:eastAsia="HG丸ｺﾞｼｯｸM-PRO" w:hAnsi="HG丸ｺﾞｼｯｸM-PRO"/>
          <w:sz w:val="24"/>
          <w:szCs w:val="24"/>
          <w:shd w:val="pct15" w:color="auto" w:fill="FFFFFF"/>
        </w:rPr>
        <w:t>１回</w:t>
      </w:r>
      <w:r w:rsidR="002F0696">
        <w:rPr>
          <w:rFonts w:ascii="HG丸ｺﾞｼｯｸM-PRO" w:eastAsia="HG丸ｺﾞｼｯｸM-PRO" w:hAnsi="HG丸ｺﾞｼｯｸM-PRO" w:hint="eastAsia"/>
          <w:sz w:val="24"/>
          <w:szCs w:val="24"/>
          <w:shd w:val="pct15" w:color="auto" w:fill="FFFFFF"/>
        </w:rPr>
        <w:t>100</w:t>
      </w:r>
      <w:r w:rsidR="002F0696">
        <w:rPr>
          <w:rFonts w:ascii="HG丸ｺﾞｼｯｸM-PRO" w:eastAsia="HG丸ｺﾞｼｯｸM-PRO" w:hAnsi="HG丸ｺﾞｼｯｸM-PRO"/>
          <w:sz w:val="24"/>
          <w:szCs w:val="24"/>
          <w:shd w:val="pct15" w:color="auto" w:fill="FFFFFF"/>
        </w:rPr>
        <w:t>mg</w:t>
      </w:r>
      <w:r w:rsidR="002F0696">
        <w:rPr>
          <w:rFonts w:ascii="HG丸ｺﾞｼｯｸM-PRO" w:eastAsia="HG丸ｺﾞｼｯｸM-PRO" w:hAnsi="HG丸ｺﾞｼｯｸM-PRO" w:hint="eastAsia"/>
          <w:sz w:val="24"/>
          <w:szCs w:val="24"/>
          <w:shd w:val="pct15" w:color="auto" w:fill="FFFFFF"/>
        </w:rPr>
        <w:t>（</w:t>
      </w:r>
      <w:r w:rsidRPr="00313D2C">
        <w:rPr>
          <w:rFonts w:ascii="HG丸ｺﾞｼｯｸM-PRO" w:eastAsia="HG丸ｺﾞｼｯｸM-PRO" w:hAnsi="HG丸ｺﾞｼｯｸM-PRO"/>
          <w:sz w:val="24"/>
          <w:szCs w:val="24"/>
          <w:shd w:val="pct15" w:color="auto" w:fill="FFFFFF"/>
        </w:rPr>
        <w:t>２錠</w:t>
      </w:r>
      <w:r w:rsidR="002F0696">
        <w:rPr>
          <w:rFonts w:ascii="HG丸ｺﾞｼｯｸM-PRO" w:eastAsia="HG丸ｺﾞｼｯｸM-PRO" w:hAnsi="HG丸ｺﾞｼｯｸM-PRO" w:hint="eastAsia"/>
          <w:sz w:val="24"/>
          <w:szCs w:val="24"/>
          <w:shd w:val="pct15" w:color="auto" w:fill="FFFFFF"/>
        </w:rPr>
        <w:t>）</w:t>
      </w:r>
      <w:r w:rsidRPr="00313D2C">
        <w:rPr>
          <w:rFonts w:ascii="HG丸ｺﾞｼｯｸM-PRO" w:eastAsia="HG丸ｺﾞｼｯｸM-PRO" w:hAnsi="HG丸ｺﾞｼｯｸM-PRO"/>
          <w:sz w:val="24"/>
          <w:szCs w:val="24"/>
          <w:shd w:val="pct15" w:color="auto" w:fill="FFFFFF"/>
        </w:rPr>
        <w:t>を</w:t>
      </w:r>
      <w:r w:rsidR="009B24AA" w:rsidRPr="00313D2C">
        <w:rPr>
          <w:rFonts w:ascii="HG丸ｺﾞｼｯｸM-PRO" w:eastAsia="HG丸ｺﾞｼｯｸM-PRO" w:hAnsi="HG丸ｺﾞｼｯｸM-PRO" w:hint="eastAsia"/>
          <w:sz w:val="24"/>
          <w:szCs w:val="24"/>
          <w:shd w:val="pct15" w:color="auto" w:fill="FFFFFF"/>
        </w:rPr>
        <w:t>１日２回</w:t>
      </w:r>
      <w:r w:rsidR="009B24AA">
        <w:rPr>
          <w:rFonts w:ascii="HG丸ｺﾞｼｯｸM-PRO" w:eastAsia="HG丸ｺﾞｼｯｸM-PRO" w:hAnsi="HG丸ｺﾞｼｯｸM-PRO" w:hint="eastAsia"/>
          <w:sz w:val="24"/>
          <w:szCs w:val="24"/>
          <w:shd w:val="pct15" w:color="auto" w:fill="FFFFFF"/>
        </w:rPr>
        <w:t xml:space="preserve">　</w:t>
      </w:r>
      <w:r w:rsidRPr="00313D2C">
        <w:rPr>
          <w:rFonts w:ascii="HG丸ｺﾞｼｯｸM-PRO" w:eastAsia="HG丸ｺﾞｼｯｸM-PRO" w:hAnsi="HG丸ｺﾞｼｯｸM-PRO"/>
          <w:sz w:val="24"/>
          <w:szCs w:val="24"/>
          <w:shd w:val="pct15" w:color="auto" w:fill="FFFFFF"/>
        </w:rPr>
        <w:t>毎日服用</w:t>
      </w:r>
    </w:p>
    <w:p w14:paraId="442AE78A" w14:textId="67982A33" w:rsidR="002702FC" w:rsidRDefault="002702FC"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r w:rsidRPr="00313D2C">
        <w:rPr>
          <w:rFonts w:ascii="HG丸ｺﾞｼｯｸM-PRO" w:eastAsia="HG丸ｺﾞｼｯｸM-PRO" w:hAnsi="HG丸ｺﾞｼｯｸM-PRO" w:hint="eastAsia"/>
          <w:sz w:val="24"/>
          <w:szCs w:val="24"/>
          <w:shd w:val="pct15" w:color="auto" w:fill="FFFFFF"/>
        </w:rPr>
        <w:t>１回</w:t>
      </w:r>
      <w:r w:rsidR="009B24AA">
        <w:rPr>
          <w:rFonts w:ascii="HG丸ｺﾞｼｯｸM-PRO" w:eastAsia="HG丸ｺﾞｼｯｸM-PRO" w:hAnsi="HG丸ｺﾞｼｯｸM-PRO" w:hint="eastAsia"/>
          <w:sz w:val="24"/>
          <w:szCs w:val="24"/>
          <w:shd w:val="pct15" w:color="auto" w:fill="FFFFFF"/>
        </w:rPr>
        <w:t>200</w:t>
      </w:r>
      <w:r w:rsidRPr="00313D2C">
        <w:rPr>
          <w:rFonts w:ascii="HG丸ｺﾞｼｯｸM-PRO" w:eastAsia="HG丸ｺﾞｼｯｸM-PRO" w:hAnsi="HG丸ｺﾞｼｯｸM-PRO"/>
          <w:sz w:val="24"/>
          <w:szCs w:val="24"/>
          <w:shd w:val="pct15" w:color="auto" w:fill="FFFFFF"/>
        </w:rPr>
        <w:t>mg（1mL）を</w:t>
      </w:r>
      <w:r w:rsidR="009B24AA" w:rsidRPr="00313D2C">
        <w:rPr>
          <w:rFonts w:ascii="HG丸ｺﾞｼｯｸM-PRO" w:eastAsia="HG丸ｺﾞｼｯｸM-PRO" w:hAnsi="HG丸ｺﾞｼｯｸM-PRO" w:hint="eastAsia"/>
          <w:sz w:val="24"/>
          <w:szCs w:val="24"/>
          <w:shd w:val="pct15" w:color="auto" w:fill="FFFFFF"/>
        </w:rPr>
        <w:t>週に</w:t>
      </w:r>
      <w:r w:rsidR="009B24AA">
        <w:rPr>
          <w:rFonts w:ascii="HG丸ｺﾞｼｯｸM-PRO" w:eastAsia="HG丸ｺﾞｼｯｸM-PRO" w:hAnsi="HG丸ｺﾞｼｯｸM-PRO" w:hint="eastAsia"/>
          <w:sz w:val="24"/>
          <w:szCs w:val="24"/>
          <w:shd w:val="pct15" w:color="auto" w:fill="FFFFFF"/>
        </w:rPr>
        <w:t xml:space="preserve">1回　</w:t>
      </w:r>
      <w:r w:rsidRPr="00313D2C">
        <w:rPr>
          <w:rFonts w:ascii="HG丸ｺﾞｼｯｸM-PRO" w:eastAsia="HG丸ｺﾞｼｯｸM-PRO" w:hAnsi="HG丸ｺﾞｼｯｸM-PRO"/>
          <w:sz w:val="24"/>
          <w:szCs w:val="24"/>
          <w:shd w:val="pct15" w:color="auto" w:fill="FFFFFF"/>
        </w:rPr>
        <w:t>皮下注射</w:t>
      </w:r>
      <w:r w:rsidR="002F0696">
        <w:rPr>
          <w:rFonts w:ascii="HG丸ｺﾞｼｯｸM-PRO" w:eastAsia="HG丸ｺﾞｼｯｸM-PRO" w:hAnsi="HG丸ｺﾞｼｯｸM-PRO" w:hint="eastAsia"/>
          <w:sz w:val="24"/>
          <w:szCs w:val="24"/>
          <w:shd w:val="pct15" w:color="auto" w:fill="FFFFFF"/>
        </w:rPr>
        <w:t xml:space="preserve">　※皮下注射の場合、</w:t>
      </w:r>
      <w:r w:rsidR="009B24AA">
        <w:rPr>
          <w:rFonts w:ascii="HG丸ｺﾞｼｯｸM-PRO" w:eastAsia="HG丸ｺﾞｼｯｸM-PRO" w:hAnsi="HG丸ｺﾞｼｯｸM-PRO" w:hint="eastAsia"/>
          <w:sz w:val="24"/>
          <w:szCs w:val="24"/>
          <w:shd w:val="pct15" w:color="auto" w:fill="FFFFFF"/>
        </w:rPr>
        <w:t>液量（m</w:t>
      </w:r>
      <w:r w:rsidR="009B24AA">
        <w:rPr>
          <w:rFonts w:ascii="HG丸ｺﾞｼｯｸM-PRO" w:eastAsia="HG丸ｺﾞｼｯｸM-PRO" w:hAnsi="HG丸ｺﾞｼｯｸM-PRO"/>
          <w:sz w:val="24"/>
          <w:szCs w:val="24"/>
          <w:shd w:val="pct15" w:color="auto" w:fill="FFFFFF"/>
        </w:rPr>
        <w:t>L</w:t>
      </w:r>
      <w:r w:rsidR="009B24AA">
        <w:rPr>
          <w:rFonts w:ascii="HG丸ｺﾞｼｯｸM-PRO" w:eastAsia="HG丸ｺﾞｼｯｸM-PRO" w:hAnsi="HG丸ｺﾞｼｯｸM-PRO" w:hint="eastAsia"/>
          <w:sz w:val="24"/>
          <w:szCs w:val="24"/>
          <w:shd w:val="pct15" w:color="auto" w:fill="FFFFFF"/>
        </w:rPr>
        <w:t>）も</w:t>
      </w:r>
      <w:r w:rsidR="002F0696">
        <w:rPr>
          <w:rFonts w:ascii="HG丸ｺﾞｼｯｸM-PRO" w:eastAsia="HG丸ｺﾞｼｯｸM-PRO" w:hAnsi="HG丸ｺﾞｼｯｸM-PRO" w:hint="eastAsia"/>
          <w:sz w:val="24"/>
          <w:szCs w:val="24"/>
          <w:shd w:val="pct15" w:color="auto" w:fill="FFFFFF"/>
        </w:rPr>
        <w:t>記載</w:t>
      </w:r>
    </w:p>
    <w:p w14:paraId="3D01846E" w14:textId="688B550F" w:rsidR="00FD2CE5" w:rsidRDefault="002F0696"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1回400</w:t>
      </w:r>
      <w:r>
        <w:rPr>
          <w:rFonts w:ascii="HG丸ｺﾞｼｯｸM-PRO" w:eastAsia="HG丸ｺﾞｼｯｸM-PRO" w:hAnsi="HG丸ｺﾞｼｯｸM-PRO"/>
          <w:sz w:val="24"/>
          <w:szCs w:val="24"/>
          <w:shd w:val="pct15" w:color="auto" w:fill="FFFFFF"/>
        </w:rPr>
        <w:t>mg</w:t>
      </w:r>
      <w:r>
        <w:rPr>
          <w:rFonts w:ascii="HG丸ｺﾞｼｯｸM-PRO" w:eastAsia="HG丸ｺﾞｼｯｸM-PRO" w:hAnsi="HG丸ｺﾞｼｯｸM-PRO" w:hint="eastAsia"/>
          <w:sz w:val="24"/>
          <w:szCs w:val="24"/>
          <w:shd w:val="pct15" w:color="auto" w:fill="FFFFFF"/>
        </w:rPr>
        <w:t>を</w:t>
      </w:r>
      <w:r w:rsidR="009B24AA">
        <w:rPr>
          <w:rFonts w:ascii="HG丸ｺﾞｼｯｸM-PRO" w:eastAsia="HG丸ｺﾞｼｯｸM-PRO" w:hAnsi="HG丸ｺﾞｼｯｸM-PRO" w:hint="eastAsia"/>
          <w:sz w:val="24"/>
          <w:szCs w:val="24"/>
          <w:shd w:val="pct15" w:color="auto" w:fill="FFFFFF"/>
        </w:rPr>
        <w:t xml:space="preserve">3週間に1回　</w:t>
      </w:r>
      <w:r>
        <w:rPr>
          <w:rFonts w:ascii="HG丸ｺﾞｼｯｸM-PRO" w:eastAsia="HG丸ｺﾞｼｯｸM-PRO" w:hAnsi="HG丸ｺﾞｼｯｸM-PRO" w:hint="eastAsia"/>
          <w:sz w:val="24"/>
          <w:szCs w:val="24"/>
          <w:shd w:val="pct15" w:color="auto" w:fill="FFFFFF"/>
        </w:rPr>
        <w:t>30分かけて静脈内注射</w:t>
      </w:r>
    </w:p>
    <w:p w14:paraId="1BB1D479" w14:textId="7305C8AF" w:rsidR="004E382B" w:rsidRDefault="004E382B"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p>
    <w:p w14:paraId="3FF0C561" w14:textId="415643CC" w:rsidR="005C4281" w:rsidRPr="009B24AA" w:rsidRDefault="005C4281"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※治験薬の用量調節（減量・増量）がある場合はその旨も記載する。</w:t>
      </w:r>
    </w:p>
    <w:p w14:paraId="7A26278D" w14:textId="4EE378FB" w:rsidR="004E382B" w:rsidRDefault="004E382B" w:rsidP="004E382B">
      <w:pPr>
        <w:widowControl/>
        <w:ind w:leftChars="235" w:left="493" w:rightChars="123" w:right="258"/>
        <w:rPr>
          <w:rFonts w:ascii="HG丸ｺﾞｼｯｸM-PRO" w:eastAsia="HG丸ｺﾞｼｯｸM-PRO" w:hAnsi="HG丸ｺﾞｼｯｸM-PRO"/>
          <w:sz w:val="24"/>
          <w:szCs w:val="24"/>
          <w:u w:val="single"/>
          <w:shd w:val="pct15" w:color="auto" w:fill="FFFFFF"/>
        </w:rPr>
      </w:pPr>
      <w:r>
        <w:rPr>
          <w:rFonts w:ascii="HG丸ｺﾞｼｯｸM-PRO" w:eastAsia="HG丸ｺﾞｼｯｸM-PRO" w:hAnsi="HG丸ｺﾞｼｯｸM-PRO" w:hint="eastAsia"/>
          <w:sz w:val="24"/>
          <w:szCs w:val="24"/>
          <w:u w:val="single"/>
          <w:shd w:val="pct15" w:color="auto" w:fill="FFFFFF"/>
        </w:rPr>
        <w:t>※</w:t>
      </w:r>
      <w:r w:rsidRPr="00753C7C">
        <w:rPr>
          <w:rFonts w:ascii="HG丸ｺﾞｼｯｸM-PRO" w:eastAsia="HG丸ｺﾞｼｯｸM-PRO" w:hAnsi="HG丸ｺﾞｼｯｸM-PRO" w:hint="eastAsia"/>
          <w:sz w:val="24"/>
          <w:szCs w:val="24"/>
          <w:u w:val="single"/>
          <w:shd w:val="pct15" w:color="auto" w:fill="FFFFFF"/>
        </w:rPr>
        <w:t>内服薬の場合、飲み忘れたときや嘔吐した</w:t>
      </w:r>
      <w:r w:rsidR="009B24AA">
        <w:rPr>
          <w:rFonts w:ascii="HG丸ｺﾞｼｯｸM-PRO" w:eastAsia="HG丸ｺﾞｼｯｸM-PRO" w:hAnsi="HG丸ｺﾞｼｯｸM-PRO" w:hint="eastAsia"/>
          <w:sz w:val="24"/>
          <w:szCs w:val="24"/>
          <w:u w:val="single"/>
          <w:shd w:val="pct15" w:color="auto" w:fill="FFFFFF"/>
        </w:rPr>
        <w:t>とき</w:t>
      </w:r>
      <w:r w:rsidRPr="00753C7C">
        <w:rPr>
          <w:rFonts w:ascii="HG丸ｺﾞｼｯｸM-PRO" w:eastAsia="HG丸ｺﾞｼｯｸM-PRO" w:hAnsi="HG丸ｺﾞｼｯｸM-PRO" w:hint="eastAsia"/>
          <w:sz w:val="24"/>
          <w:szCs w:val="24"/>
          <w:u w:val="single"/>
          <w:shd w:val="pct15" w:color="auto" w:fill="FFFFFF"/>
        </w:rPr>
        <w:t>の対応（追加で服用するか否か</w:t>
      </w:r>
      <w:r w:rsidR="00491AF5">
        <w:rPr>
          <w:rFonts w:ascii="HG丸ｺﾞｼｯｸM-PRO" w:eastAsia="HG丸ｺﾞｼｯｸM-PRO" w:hAnsi="HG丸ｺﾞｼｯｸM-PRO" w:hint="eastAsia"/>
          <w:sz w:val="24"/>
          <w:szCs w:val="24"/>
          <w:u w:val="single"/>
          <w:shd w:val="pct15" w:color="auto" w:fill="FFFFFF"/>
        </w:rPr>
        <w:t>など</w:t>
      </w:r>
      <w:r w:rsidRPr="00753C7C">
        <w:rPr>
          <w:rFonts w:ascii="HG丸ｺﾞｼｯｸM-PRO" w:eastAsia="HG丸ｺﾞｼｯｸM-PRO" w:hAnsi="HG丸ｺﾞｼｯｸM-PRO" w:hint="eastAsia"/>
          <w:sz w:val="24"/>
          <w:szCs w:val="24"/>
          <w:u w:val="single"/>
          <w:shd w:val="pct15" w:color="auto" w:fill="FFFFFF"/>
        </w:rPr>
        <w:t>）を記載</w:t>
      </w:r>
      <w:r>
        <w:rPr>
          <w:rFonts w:ascii="HG丸ｺﾞｼｯｸM-PRO" w:eastAsia="HG丸ｺﾞｼｯｸM-PRO" w:hAnsi="HG丸ｺﾞｼｯｸM-PRO" w:hint="eastAsia"/>
          <w:sz w:val="24"/>
          <w:szCs w:val="24"/>
          <w:u w:val="single"/>
          <w:shd w:val="pct15" w:color="auto" w:fill="FFFFFF"/>
        </w:rPr>
        <w:t>する。</w:t>
      </w:r>
    </w:p>
    <w:p w14:paraId="63FA901C" w14:textId="77777777" w:rsidR="004E382B" w:rsidRPr="009B24AA" w:rsidRDefault="004E382B"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p>
    <w:p w14:paraId="7E424DFE" w14:textId="77777777" w:rsidR="00223C33" w:rsidRDefault="00223C33"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p>
    <w:p w14:paraId="50B707E7" w14:textId="77777777" w:rsidR="00CC0EEC" w:rsidRPr="00223C33" w:rsidRDefault="00CC0EEC" w:rsidP="00223C33">
      <w:pPr>
        <w:ind w:firstLineChars="100" w:firstLine="281"/>
        <w:rPr>
          <w:rFonts w:ascii="HG丸ｺﾞｼｯｸM-PRO" w:eastAsia="HG丸ｺﾞｼｯｸM-PRO" w:hAnsi="HG丸ｺﾞｼｯｸM-PRO"/>
          <w:b/>
          <w:sz w:val="28"/>
          <w:szCs w:val="28"/>
        </w:rPr>
      </w:pPr>
      <w:bookmarkStart w:id="17" w:name="_Toc105407014"/>
      <w:r w:rsidRPr="00223C33">
        <w:rPr>
          <w:rFonts w:ascii="HG丸ｺﾞｼｯｸM-PRO" w:eastAsia="HG丸ｺﾞｼｯｸM-PRO" w:hAnsi="HG丸ｺﾞｼｯｸM-PRO" w:hint="eastAsia"/>
          <w:b/>
          <w:sz w:val="28"/>
          <w:szCs w:val="28"/>
        </w:rPr>
        <w:t>6</w:t>
      </w:r>
      <w:r w:rsidRPr="00223C33">
        <w:rPr>
          <w:rFonts w:ascii="HG丸ｺﾞｼｯｸM-PRO" w:eastAsia="HG丸ｺﾞｼｯｸM-PRO" w:hAnsi="HG丸ｺﾞｼｯｸM-PRO"/>
          <w:b/>
          <w:sz w:val="28"/>
          <w:szCs w:val="28"/>
        </w:rPr>
        <w:t xml:space="preserve">.6 </w:t>
      </w:r>
      <w:r w:rsidRPr="00223C33">
        <w:rPr>
          <w:rFonts w:ascii="HG丸ｺﾞｼｯｸM-PRO" w:eastAsia="HG丸ｺﾞｼｯｸM-PRO" w:hAnsi="HG丸ｺﾞｼｯｸM-PRO" w:hint="eastAsia"/>
          <w:b/>
          <w:sz w:val="28"/>
          <w:szCs w:val="28"/>
        </w:rPr>
        <w:t>バイオマーカー研究について</w:t>
      </w:r>
      <w:bookmarkEnd w:id="17"/>
    </w:p>
    <w:p w14:paraId="18B701DC" w14:textId="77777777" w:rsidR="00312656" w:rsidRDefault="00312656" w:rsidP="00B22ED7">
      <w:pPr>
        <w:widowControl/>
        <w:ind w:leftChars="135" w:left="283" w:rightChars="123" w:right="258" w:firstLineChars="100" w:firstLine="240"/>
        <w:rPr>
          <w:rFonts w:ascii="HG丸ｺﾞｼｯｸM-PRO" w:eastAsia="HG丸ｺﾞｼｯｸM-PRO" w:hAnsi="HG丸ｺﾞｼｯｸM-PRO"/>
          <w:sz w:val="24"/>
          <w:szCs w:val="24"/>
          <w:u w:val="single"/>
        </w:rPr>
      </w:pPr>
      <w:r w:rsidRPr="00312656">
        <w:rPr>
          <w:rFonts w:ascii="HG丸ｺﾞｼｯｸM-PRO" w:eastAsia="HG丸ｺﾞｼｯｸM-PRO" w:hAnsi="HG丸ｺﾞｼｯｸM-PRO" w:hint="eastAsia"/>
          <w:sz w:val="24"/>
          <w:szCs w:val="24"/>
          <w:u w:val="single"/>
        </w:rPr>
        <w:t>バイオマーカーとは</w:t>
      </w:r>
    </w:p>
    <w:p w14:paraId="3FCF1FB3" w14:textId="77777777" w:rsidR="008316C4" w:rsidRPr="008316C4" w:rsidRDefault="008316C4" w:rsidP="00B22ED7">
      <w:pPr>
        <w:widowControl/>
        <w:ind w:leftChars="135" w:left="283" w:rightChars="123" w:right="258" w:firstLineChars="100" w:firstLine="240"/>
        <w:rPr>
          <w:rFonts w:ascii="HG丸ｺﾞｼｯｸM-PRO" w:eastAsia="HG丸ｺﾞｼｯｸM-PRO" w:hAnsi="HG丸ｺﾞｼｯｸM-PRO"/>
          <w:sz w:val="24"/>
          <w:szCs w:val="24"/>
        </w:rPr>
      </w:pPr>
      <w:r w:rsidRPr="008316C4">
        <w:rPr>
          <w:rFonts w:ascii="HG丸ｺﾞｼｯｸM-PRO" w:eastAsia="HG丸ｺﾞｼｯｸM-PRO" w:hAnsi="HG丸ｺﾞｼｯｸM-PRO" w:hint="eastAsia"/>
          <w:sz w:val="24"/>
          <w:szCs w:val="24"/>
        </w:rPr>
        <w:t>バイオマーカーとは、あなたの健康状態や病気、治療に対する反応を教えてくれる指標となる体内に存在する物質のことです。この治験では、あなたの血液や腫瘍組織を使用し、バイオマーカーの検査を行います。</w:t>
      </w:r>
    </w:p>
    <w:p w14:paraId="07FFFA83" w14:textId="444B193C" w:rsidR="008316C4" w:rsidRDefault="00146390" w:rsidP="00B22ED7">
      <w:pPr>
        <w:widowControl/>
        <w:ind w:leftChars="135" w:left="283" w:rightChars="123" w:right="258" w:firstLineChars="100" w:firstLine="240"/>
        <w:rPr>
          <w:rFonts w:ascii="HG丸ｺﾞｼｯｸM-PRO" w:eastAsia="HG丸ｺﾞｼｯｸM-PRO" w:hAnsi="HG丸ｺﾞｼｯｸM-PRO"/>
          <w:sz w:val="24"/>
          <w:szCs w:val="24"/>
        </w:rPr>
      </w:pPr>
      <w:r w:rsidRPr="008316C4">
        <w:rPr>
          <w:rFonts w:ascii="HG丸ｺﾞｼｯｸM-PRO" w:eastAsia="HG丸ｺﾞｼｯｸM-PRO" w:hAnsi="HG丸ｺﾞｼｯｸM-PRO" w:hint="eastAsia"/>
          <w:sz w:val="24"/>
          <w:szCs w:val="24"/>
        </w:rPr>
        <w:t>血液や</w:t>
      </w:r>
      <w:r w:rsidR="008316C4" w:rsidRPr="008316C4">
        <w:rPr>
          <w:rFonts w:ascii="HG丸ｺﾞｼｯｸM-PRO" w:eastAsia="HG丸ｺﾞｼｯｸM-PRO" w:hAnsi="HG丸ｺﾞｼｯｸM-PRO" w:hint="eastAsia"/>
          <w:sz w:val="24"/>
          <w:szCs w:val="24"/>
        </w:rPr>
        <w:t>腫瘍</w:t>
      </w:r>
      <w:r w:rsidRPr="008316C4">
        <w:rPr>
          <w:rFonts w:ascii="HG丸ｺﾞｼｯｸM-PRO" w:eastAsia="HG丸ｺﾞｼｯｸM-PRO" w:hAnsi="HG丸ｺﾞｼｯｸM-PRO" w:hint="eastAsia"/>
          <w:sz w:val="24"/>
          <w:szCs w:val="24"/>
        </w:rPr>
        <w:t>組織の検体には、</w:t>
      </w:r>
      <w:r w:rsidRPr="008316C4">
        <w:rPr>
          <w:rFonts w:ascii="HG丸ｺﾞｼｯｸM-PRO" w:eastAsia="HG丸ｺﾞｼｯｸM-PRO" w:hAnsi="HG丸ｺﾞｼｯｸM-PRO"/>
          <w:sz w:val="24"/>
          <w:szCs w:val="24"/>
        </w:rPr>
        <w:t>DNA（デオキシリボ核酸）、RNA（リボ核酸）、その他のバイオマーカー（たんぱく質など）が含まれています。</w:t>
      </w:r>
      <w:r w:rsidR="008316C4" w:rsidRPr="008316C4">
        <w:rPr>
          <w:rFonts w:ascii="HG丸ｺﾞｼｯｸM-PRO" w:eastAsia="HG丸ｺﾞｼｯｸM-PRO" w:hAnsi="HG丸ｺﾞｼｯｸM-PRO"/>
          <w:sz w:val="24"/>
          <w:szCs w:val="24"/>
        </w:rPr>
        <w:t>DNAは遺伝情報</w:t>
      </w:r>
      <w:r w:rsidR="008316C4">
        <w:rPr>
          <w:rFonts w:ascii="HG丸ｺﾞｼｯｸM-PRO" w:eastAsia="HG丸ｺﾞｼｯｸM-PRO" w:hAnsi="HG丸ｺﾞｼｯｸM-PRO" w:hint="eastAsia"/>
          <w:sz w:val="24"/>
          <w:szCs w:val="24"/>
        </w:rPr>
        <w:t>（遺伝子）</w:t>
      </w:r>
      <w:r w:rsidR="008316C4" w:rsidRPr="008316C4">
        <w:rPr>
          <w:rFonts w:ascii="HG丸ｺﾞｼｯｸM-PRO" w:eastAsia="HG丸ｺﾞｼｯｸM-PRO" w:hAnsi="HG丸ｺﾞｼｯｸM-PRO"/>
          <w:sz w:val="24"/>
          <w:szCs w:val="24"/>
        </w:rPr>
        <w:t>であり、あなたの身体がどのように作られ機能しているかを記載した設計図のようなものです。</w:t>
      </w:r>
      <w:r w:rsidRPr="008316C4">
        <w:rPr>
          <w:rFonts w:ascii="HG丸ｺﾞｼｯｸM-PRO" w:eastAsia="HG丸ｺﾞｼｯｸM-PRO" w:hAnsi="HG丸ｺﾞｼｯｸM-PRO"/>
          <w:sz w:val="24"/>
          <w:szCs w:val="24"/>
        </w:rPr>
        <w:t>RNAは、その構成過程に関係しています。その他のバイオマーカーにより、あなたの身体で</w:t>
      </w:r>
      <w:r w:rsidR="009B2E84">
        <w:rPr>
          <w:rFonts w:ascii="HG丸ｺﾞｼｯｸM-PRO" w:eastAsia="HG丸ｺﾞｼｯｸM-PRO" w:hAnsi="HG丸ｺﾞｼｯｸM-PRO" w:hint="eastAsia"/>
          <w:sz w:val="24"/>
          <w:szCs w:val="24"/>
        </w:rPr>
        <w:t>何</w:t>
      </w:r>
      <w:r w:rsidRPr="008316C4">
        <w:rPr>
          <w:rFonts w:ascii="HG丸ｺﾞｼｯｸM-PRO" w:eastAsia="HG丸ｺﾞｼｯｸM-PRO" w:hAnsi="HG丸ｺﾞｼｯｸM-PRO"/>
          <w:sz w:val="24"/>
          <w:szCs w:val="24"/>
        </w:rPr>
        <w:t>が起こっているかを知ることができます。</w:t>
      </w:r>
    </w:p>
    <w:p w14:paraId="023A16F6" w14:textId="77777777" w:rsidR="00893FA6" w:rsidRPr="008316C4" w:rsidRDefault="00893FA6" w:rsidP="00146390">
      <w:pPr>
        <w:widowControl/>
        <w:ind w:leftChars="135" w:left="283" w:firstLineChars="100" w:firstLine="240"/>
        <w:jc w:val="left"/>
        <w:rPr>
          <w:rFonts w:ascii="HG丸ｺﾞｼｯｸM-PRO" w:eastAsia="HG丸ｺﾞｼｯｸM-PRO" w:hAnsi="HG丸ｺﾞｼｯｸM-PRO"/>
          <w:sz w:val="24"/>
          <w:szCs w:val="24"/>
        </w:rPr>
      </w:pPr>
    </w:p>
    <w:p w14:paraId="098F84A8" w14:textId="77777777" w:rsidR="008316C4" w:rsidRDefault="008316C4" w:rsidP="00B22ED7">
      <w:pPr>
        <w:widowControl/>
        <w:ind w:leftChars="135" w:left="283" w:rightChars="123" w:right="258" w:firstLineChars="100" w:firstLine="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バイオマーカー研究について</w:t>
      </w:r>
    </w:p>
    <w:p w14:paraId="61E0D7BB" w14:textId="77777777" w:rsidR="00146390" w:rsidRPr="008316C4" w:rsidRDefault="008316C4"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バイオマーカーの</w:t>
      </w:r>
      <w:r w:rsidR="00146390" w:rsidRPr="008316C4">
        <w:rPr>
          <w:rFonts w:ascii="HG丸ｺﾞｼｯｸM-PRO" w:eastAsia="HG丸ｺﾞｼｯｸM-PRO" w:hAnsi="HG丸ｺﾞｼｯｸM-PRO"/>
          <w:sz w:val="24"/>
          <w:szCs w:val="24"/>
        </w:rPr>
        <w:t>研究は、治験薬などがどのように作用し、あなたの身体がどのように反応・抵抗するか、あるいは</w:t>
      </w:r>
      <w:r w:rsidR="00146390" w:rsidRPr="008316C4">
        <w:rPr>
          <w:rFonts w:ascii="HG丸ｺﾞｼｯｸM-PRO" w:eastAsia="HG丸ｺﾞｼｯｸM-PRO" w:hAnsi="HG丸ｺﾞｼｯｸM-PRO" w:hint="eastAsia"/>
          <w:sz w:val="24"/>
          <w:szCs w:val="24"/>
        </w:rPr>
        <w:t>それらがあなたの病気にどのような影響を及ぼすのかを明らかにすることに役立ちます。治験依頼者は、あなたの</w:t>
      </w:r>
      <w:r w:rsidR="00146390" w:rsidRPr="008316C4">
        <w:rPr>
          <w:rFonts w:ascii="HG丸ｺﾞｼｯｸM-PRO" w:eastAsia="HG丸ｺﾞｼｯｸM-PRO" w:hAnsi="HG丸ｺﾞｼｯｸM-PRO"/>
          <w:sz w:val="24"/>
          <w:szCs w:val="24"/>
        </w:rPr>
        <w:t>DNA、RNA、その他のバイオマーカーについて、</w:t>
      </w:r>
      <w:r w:rsidR="00D04F3D">
        <w:rPr>
          <w:rFonts w:ascii="HG丸ｺﾞｼｯｸM-PRO" w:eastAsia="HG丸ｺﾞｼｯｸM-PRO" w:hAnsi="HG丸ｺﾞｼｯｸM-PRO" w:hint="eastAsia"/>
          <w:sz w:val="24"/>
          <w:szCs w:val="24"/>
        </w:rPr>
        <w:t>採取した</w:t>
      </w:r>
      <w:r w:rsidR="00220D76">
        <w:rPr>
          <w:rFonts w:ascii="HG丸ｺﾞｼｯｸM-PRO" w:eastAsia="HG丸ｺﾞｼｯｸM-PRO" w:hAnsi="HG丸ｺﾞｼｯｸM-PRO" w:hint="eastAsia"/>
          <w:sz w:val="24"/>
          <w:szCs w:val="24"/>
        </w:rPr>
        <w:t>検体を中央検査機関に送付し、</w:t>
      </w:r>
      <w:r w:rsidR="00146390" w:rsidRPr="008316C4">
        <w:rPr>
          <w:rFonts w:ascii="HG丸ｺﾞｼｯｸM-PRO" w:eastAsia="HG丸ｺﾞｼｯｸM-PRO" w:hAnsi="HG丸ｺﾞｼｯｸM-PRO"/>
          <w:sz w:val="24"/>
          <w:szCs w:val="24"/>
        </w:rPr>
        <w:t>この治験で収集する他の情報とともに解析します。</w:t>
      </w:r>
    </w:p>
    <w:p w14:paraId="09C10256" w14:textId="77777777" w:rsidR="00146390" w:rsidRPr="008316C4" w:rsidRDefault="008316C4" w:rsidP="00B22ED7">
      <w:pPr>
        <w:widowControl/>
        <w:ind w:leftChars="135" w:left="283" w:rightChars="123" w:right="258" w:firstLineChars="100" w:firstLine="240"/>
        <w:rPr>
          <w:rFonts w:ascii="HG丸ｺﾞｼｯｸM-PRO" w:eastAsia="HG丸ｺﾞｼｯｸM-PRO" w:hAnsi="HG丸ｺﾞｼｯｸM-PRO"/>
          <w:sz w:val="24"/>
          <w:szCs w:val="24"/>
        </w:rPr>
      </w:pPr>
      <w:r w:rsidRPr="008316C4">
        <w:rPr>
          <w:rFonts w:ascii="HG丸ｺﾞｼｯｸM-PRO" w:eastAsia="HG丸ｺﾞｼｯｸM-PRO" w:hAnsi="HG丸ｺﾞｼｯｸM-PRO" w:hint="eastAsia"/>
          <w:sz w:val="24"/>
          <w:szCs w:val="24"/>
        </w:rPr>
        <w:lastRenderedPageBreak/>
        <w:t>この治験では</w:t>
      </w:r>
      <w:r w:rsidRPr="008316C4">
        <w:rPr>
          <w:rFonts w:ascii="HG丸ｺﾞｼｯｸM-PRO" w:eastAsia="HG丸ｺﾞｼｯｸM-PRO" w:hAnsi="HG丸ｺﾞｼｯｸM-PRO" w:hint="eastAsia"/>
          <w:sz w:val="24"/>
          <w:szCs w:val="24"/>
          <w:highlight w:val="yellow"/>
        </w:rPr>
        <w:t>（バイオマーカー名）</w:t>
      </w:r>
      <w:r w:rsidRPr="008316C4">
        <w:rPr>
          <w:rFonts w:ascii="HG丸ｺﾞｼｯｸM-PRO" w:eastAsia="HG丸ｺﾞｼｯｸM-PRO" w:hAnsi="HG丸ｺﾞｼｯｸM-PRO" w:hint="eastAsia"/>
          <w:sz w:val="24"/>
          <w:szCs w:val="24"/>
        </w:rPr>
        <w:t>と治験薬との関係や、</w:t>
      </w:r>
      <w:r w:rsidR="00146390" w:rsidRPr="008316C4">
        <w:rPr>
          <w:rFonts w:ascii="HG丸ｺﾞｼｯｸM-PRO" w:eastAsia="HG丸ｺﾞｼｯｸM-PRO" w:hAnsi="HG丸ｺﾞｼｯｸM-PRO"/>
          <w:sz w:val="24"/>
          <w:szCs w:val="24"/>
        </w:rPr>
        <w:t>あなたの病気との関連</w:t>
      </w:r>
      <w:r w:rsidRPr="008316C4">
        <w:rPr>
          <w:rFonts w:ascii="HG丸ｺﾞｼｯｸM-PRO" w:eastAsia="HG丸ｺﾞｼｯｸM-PRO" w:hAnsi="HG丸ｺﾞｼｯｸM-PRO" w:hint="eastAsia"/>
          <w:sz w:val="24"/>
          <w:szCs w:val="24"/>
        </w:rPr>
        <w:t>の</w:t>
      </w:r>
      <w:r w:rsidR="00146390" w:rsidRPr="008316C4">
        <w:rPr>
          <w:rFonts w:ascii="HG丸ｺﾞｼｯｸM-PRO" w:eastAsia="HG丸ｺﾞｼｯｸM-PRO" w:hAnsi="HG丸ｺﾞｼｯｸM-PRO"/>
          <w:sz w:val="24"/>
          <w:szCs w:val="24"/>
        </w:rPr>
        <w:t>研究</w:t>
      </w:r>
      <w:r w:rsidRPr="008316C4">
        <w:rPr>
          <w:rFonts w:ascii="HG丸ｺﾞｼｯｸM-PRO" w:eastAsia="HG丸ｺﾞｼｯｸM-PRO" w:hAnsi="HG丸ｺﾞｼｯｸM-PRO" w:hint="eastAsia"/>
          <w:sz w:val="24"/>
          <w:szCs w:val="24"/>
        </w:rPr>
        <w:t>を行います</w:t>
      </w:r>
      <w:r w:rsidR="00146390" w:rsidRPr="008316C4">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あなたの</w:t>
      </w:r>
      <w:r w:rsidRPr="008316C4">
        <w:rPr>
          <w:rFonts w:ascii="HG丸ｺﾞｼｯｸM-PRO" w:eastAsia="HG丸ｺﾞｼｯｸM-PRO" w:hAnsi="HG丸ｺﾞｼｯｸM-PRO" w:hint="eastAsia"/>
          <w:sz w:val="24"/>
          <w:szCs w:val="24"/>
          <w:highlight w:val="yellow"/>
        </w:rPr>
        <w:t>（バイオマーカー名）</w:t>
      </w:r>
      <w:r w:rsidR="00146390" w:rsidRPr="008316C4">
        <w:rPr>
          <w:rFonts w:ascii="HG丸ｺﾞｼｯｸM-PRO" w:eastAsia="HG丸ｺﾞｼｯｸM-PRO" w:hAnsi="HG丸ｺﾞｼｯｸM-PRO"/>
          <w:sz w:val="24"/>
          <w:szCs w:val="24"/>
        </w:rPr>
        <w:t>の遺伝子型を調べるために、</w:t>
      </w:r>
      <w:r w:rsidRPr="008316C4">
        <w:rPr>
          <w:rFonts w:ascii="HG丸ｺﾞｼｯｸM-PRO" w:eastAsia="HG丸ｺﾞｼｯｸM-PRO" w:hAnsi="HG丸ｺﾞｼｯｸM-PRO" w:hint="eastAsia"/>
          <w:sz w:val="24"/>
          <w:szCs w:val="24"/>
        </w:rPr>
        <w:t>あなたの血液検体から</w:t>
      </w:r>
      <w:r w:rsidR="00146390" w:rsidRPr="008316C4">
        <w:rPr>
          <w:rFonts w:ascii="HG丸ｺﾞｼｯｸM-PRO" w:eastAsia="HG丸ｺﾞｼｯｸM-PRO" w:hAnsi="HG丸ｺﾞｼｯｸM-PRO"/>
          <w:sz w:val="24"/>
          <w:szCs w:val="24"/>
        </w:rPr>
        <w:t>DNAを抽出します。</w:t>
      </w:r>
    </w:p>
    <w:p w14:paraId="4C834687" w14:textId="1013FC26" w:rsidR="00146390" w:rsidRPr="008316C4" w:rsidRDefault="008316C4" w:rsidP="00B22ED7">
      <w:pPr>
        <w:widowControl/>
        <w:ind w:leftChars="135" w:left="283" w:rightChars="123" w:right="258" w:firstLineChars="100" w:firstLine="240"/>
        <w:rPr>
          <w:rFonts w:ascii="HG丸ｺﾞｼｯｸM-PRO" w:eastAsia="HG丸ｺﾞｼｯｸM-PRO" w:hAnsi="HG丸ｺﾞｼｯｸM-PRO"/>
          <w:sz w:val="24"/>
          <w:szCs w:val="24"/>
        </w:rPr>
      </w:pPr>
      <w:r w:rsidRPr="008316C4">
        <w:rPr>
          <w:rFonts w:ascii="HG丸ｺﾞｼｯｸM-PRO" w:eastAsia="HG丸ｺﾞｼｯｸM-PRO" w:hAnsi="HG丸ｺﾞｼｯｸM-PRO" w:hint="eastAsia"/>
          <w:sz w:val="24"/>
          <w:szCs w:val="24"/>
        </w:rPr>
        <w:t>また、</w:t>
      </w:r>
      <w:r w:rsidRPr="008316C4">
        <w:rPr>
          <w:rFonts w:ascii="HG丸ｺﾞｼｯｸM-PRO" w:eastAsia="HG丸ｺﾞｼｯｸM-PRO" w:hAnsi="HG丸ｺﾞｼｯｸM-PRO" w:hint="eastAsia"/>
          <w:sz w:val="24"/>
          <w:szCs w:val="24"/>
          <w:highlight w:val="yellow"/>
        </w:rPr>
        <w:t>（バイオマーカー名）</w:t>
      </w:r>
      <w:r w:rsidR="00240E1D" w:rsidRPr="00575AE8">
        <w:rPr>
          <w:rFonts w:ascii="HG丸ｺﾞｼｯｸM-PRO" w:eastAsia="HG丸ｺﾞｼｯｸM-PRO" w:hAnsi="HG丸ｺﾞｼｯｸM-PRO" w:hint="eastAsia"/>
          <w:sz w:val="24"/>
          <w:szCs w:val="24"/>
        </w:rPr>
        <w:t>の</w:t>
      </w:r>
      <w:r w:rsidR="00146390" w:rsidRPr="008316C4">
        <w:rPr>
          <w:rFonts w:ascii="HG丸ｺﾞｼｯｸM-PRO" w:eastAsia="HG丸ｺﾞｼｯｸM-PRO" w:hAnsi="HG丸ｺﾞｼｯｸM-PRO"/>
          <w:sz w:val="24"/>
          <w:szCs w:val="24"/>
        </w:rPr>
        <w:t>治験薬に対する反応やあなたの病気との関連</w:t>
      </w:r>
      <w:r w:rsidR="00240E1D">
        <w:rPr>
          <w:rFonts w:ascii="HG丸ｺﾞｼｯｸM-PRO" w:eastAsia="HG丸ｺﾞｼｯｸM-PRO" w:hAnsi="HG丸ｺﾞｼｯｸM-PRO" w:hint="eastAsia"/>
          <w:sz w:val="24"/>
          <w:szCs w:val="24"/>
        </w:rPr>
        <w:t>の</w:t>
      </w:r>
      <w:r w:rsidR="00146390" w:rsidRPr="008316C4">
        <w:rPr>
          <w:rFonts w:ascii="HG丸ｺﾞｼｯｸM-PRO" w:eastAsia="HG丸ｺﾞｼｯｸM-PRO" w:hAnsi="HG丸ｺﾞｼｯｸM-PRO"/>
          <w:sz w:val="24"/>
          <w:szCs w:val="24"/>
        </w:rPr>
        <w:t>研究</w:t>
      </w:r>
      <w:r w:rsidRPr="008316C4">
        <w:rPr>
          <w:rFonts w:ascii="HG丸ｺﾞｼｯｸM-PRO" w:eastAsia="HG丸ｺﾞｼｯｸM-PRO" w:hAnsi="HG丸ｺﾞｼｯｸM-PRO" w:hint="eastAsia"/>
          <w:sz w:val="24"/>
          <w:szCs w:val="24"/>
        </w:rPr>
        <w:t>も行います。</w:t>
      </w:r>
      <w:r w:rsidR="00146390" w:rsidRPr="008316C4">
        <w:rPr>
          <w:rFonts w:ascii="HG丸ｺﾞｼｯｸM-PRO" w:eastAsia="HG丸ｺﾞｼｯｸM-PRO" w:hAnsi="HG丸ｺﾞｼｯｸM-PRO"/>
          <w:sz w:val="24"/>
          <w:szCs w:val="24"/>
        </w:rPr>
        <w:t>あなたの</w:t>
      </w:r>
      <w:r w:rsidRPr="008316C4">
        <w:rPr>
          <w:rFonts w:ascii="HG丸ｺﾞｼｯｸM-PRO" w:eastAsia="HG丸ｺﾞｼｯｸM-PRO" w:hAnsi="HG丸ｺﾞｼｯｸM-PRO" w:hint="eastAsia"/>
          <w:sz w:val="24"/>
          <w:szCs w:val="24"/>
          <w:highlight w:val="yellow"/>
        </w:rPr>
        <w:t>（バイオマーカー名）</w:t>
      </w:r>
      <w:r w:rsidR="00146390" w:rsidRPr="008316C4">
        <w:rPr>
          <w:rFonts w:ascii="HG丸ｺﾞｼｯｸM-PRO" w:eastAsia="HG丸ｺﾞｼｯｸM-PRO" w:hAnsi="HG丸ｺﾞｼｯｸM-PRO"/>
          <w:sz w:val="24"/>
          <w:szCs w:val="24"/>
        </w:rPr>
        <w:t>の状態を調べるために、あなたの腫瘍検体を使用します。</w:t>
      </w:r>
    </w:p>
    <w:p w14:paraId="6335861A" w14:textId="77777777" w:rsidR="00146390" w:rsidRPr="00146390" w:rsidRDefault="008316C4" w:rsidP="00B22ED7">
      <w:pPr>
        <w:widowControl/>
        <w:ind w:leftChars="135" w:left="283" w:rightChars="123" w:right="258" w:firstLineChars="100" w:firstLine="240"/>
        <w:rPr>
          <w:rFonts w:ascii="HG丸ｺﾞｼｯｸM-PRO" w:eastAsia="HG丸ｺﾞｼｯｸM-PRO" w:hAnsi="HG丸ｺﾞｼｯｸM-PRO"/>
          <w:sz w:val="24"/>
          <w:szCs w:val="24"/>
          <w:u w:val="single"/>
        </w:rPr>
      </w:pPr>
      <w:r w:rsidRPr="008316C4">
        <w:rPr>
          <w:rFonts w:ascii="HG丸ｺﾞｼｯｸM-PRO" w:eastAsia="HG丸ｺﾞｼｯｸM-PRO" w:hAnsi="HG丸ｺﾞｼｯｸM-PRO" w:hint="eastAsia"/>
          <w:sz w:val="24"/>
          <w:szCs w:val="24"/>
        </w:rPr>
        <w:t>他にも、</w:t>
      </w:r>
      <w:r w:rsidR="00146390" w:rsidRPr="008316C4">
        <w:rPr>
          <w:rFonts w:ascii="HG丸ｺﾞｼｯｸM-PRO" w:eastAsia="HG丸ｺﾞｼｯｸM-PRO" w:hAnsi="HG丸ｺﾞｼｯｸM-PRO" w:hint="eastAsia"/>
          <w:sz w:val="24"/>
          <w:szCs w:val="24"/>
        </w:rPr>
        <w:t>この研究</w:t>
      </w:r>
      <w:r>
        <w:rPr>
          <w:rFonts w:ascii="HG丸ｺﾞｼｯｸM-PRO" w:eastAsia="HG丸ｺﾞｼｯｸM-PRO" w:hAnsi="HG丸ｺﾞｼｯｸM-PRO" w:hint="eastAsia"/>
          <w:sz w:val="24"/>
          <w:szCs w:val="24"/>
        </w:rPr>
        <w:t>では</w:t>
      </w:r>
      <w:r w:rsidRPr="008316C4">
        <w:rPr>
          <w:rFonts w:ascii="HG丸ｺﾞｼｯｸM-PRO" w:eastAsia="HG丸ｺﾞｼｯｸM-PRO" w:hAnsi="HG丸ｺﾞｼｯｸM-PRO" w:hint="eastAsia"/>
          <w:sz w:val="24"/>
          <w:szCs w:val="24"/>
        </w:rPr>
        <w:t>全エクソームまたは全ゲノムの配列解析（</w:t>
      </w:r>
      <w:r w:rsidRPr="008316C4">
        <w:rPr>
          <w:rFonts w:ascii="HG丸ｺﾞｼｯｸM-PRO" w:eastAsia="HG丸ｺﾞｼｯｸM-PRO" w:hAnsi="HG丸ｺﾞｼｯｸM-PRO"/>
          <w:sz w:val="24"/>
          <w:szCs w:val="24"/>
        </w:rPr>
        <w:t>DNAの並び順を特定する研究）</w:t>
      </w:r>
      <w:r w:rsidR="00893FA6">
        <w:rPr>
          <w:rFonts w:ascii="HG丸ｺﾞｼｯｸM-PRO" w:eastAsia="HG丸ｺﾞｼｯｸM-PRO" w:hAnsi="HG丸ｺﾞｼｯｸM-PRO" w:hint="eastAsia"/>
          <w:sz w:val="24"/>
          <w:szCs w:val="24"/>
        </w:rPr>
        <w:t>を行うことが</w:t>
      </w:r>
      <w:r w:rsidRPr="008316C4">
        <w:rPr>
          <w:rFonts w:ascii="HG丸ｺﾞｼｯｸM-PRO" w:eastAsia="HG丸ｺﾞｼｯｸM-PRO" w:hAnsi="HG丸ｺﾞｼｯｸM-PRO"/>
          <w:sz w:val="24"/>
          <w:szCs w:val="24"/>
        </w:rPr>
        <w:t>あります。全エクソームの配列解析とは、あなたが持つすべてのDNAのうち、DNAの中で体の構成成分を規定する情報が含まれている部分を調べる研究のことで、全ゲノムの配列解析とは、すべての遺伝情報を調べる研究のことです。</w:t>
      </w:r>
      <w:r w:rsidR="00146390" w:rsidRPr="00893FA6">
        <w:rPr>
          <w:rFonts w:ascii="HG丸ｺﾞｼｯｸM-PRO" w:eastAsia="HG丸ｺﾞｼｯｸM-PRO" w:hAnsi="HG丸ｺﾞｼｯｸM-PRO"/>
          <w:sz w:val="24"/>
          <w:szCs w:val="24"/>
        </w:rPr>
        <w:t>これらの結果は、研究以外の用途に使用することはありません。</w:t>
      </w:r>
    </w:p>
    <w:p w14:paraId="17668437" w14:textId="77777777" w:rsidR="00A61B52" w:rsidRDefault="00A61B52" w:rsidP="00B22ED7">
      <w:pPr>
        <w:widowControl/>
        <w:ind w:leftChars="135" w:left="283" w:rightChars="123" w:right="258" w:firstLineChars="100" w:firstLine="240"/>
        <w:rPr>
          <w:rFonts w:ascii="HG丸ｺﾞｼｯｸM-PRO" w:eastAsia="HG丸ｺﾞｼｯｸM-PRO" w:hAnsi="HG丸ｺﾞｼｯｸM-PRO"/>
          <w:sz w:val="24"/>
          <w:szCs w:val="24"/>
        </w:rPr>
      </w:pPr>
    </w:p>
    <w:p w14:paraId="52EAF39E" w14:textId="77777777" w:rsidR="00A61B52" w:rsidRPr="00A61B52" w:rsidRDefault="00A61B52" w:rsidP="00B22ED7">
      <w:pPr>
        <w:widowControl/>
        <w:ind w:leftChars="135" w:left="283" w:rightChars="123" w:right="258" w:firstLineChars="100" w:firstLine="240"/>
        <w:rPr>
          <w:rFonts w:ascii="HG丸ｺﾞｼｯｸM-PRO" w:eastAsia="HG丸ｺﾞｼｯｸM-PRO" w:hAnsi="HG丸ｺﾞｼｯｸM-PRO"/>
          <w:sz w:val="24"/>
          <w:szCs w:val="24"/>
          <w:u w:val="single"/>
        </w:rPr>
      </w:pPr>
      <w:r w:rsidRPr="00A61B52">
        <w:rPr>
          <w:rFonts w:ascii="HG丸ｺﾞｼｯｸM-PRO" w:eastAsia="HG丸ｺﾞｼｯｸM-PRO" w:hAnsi="HG丸ｺﾞｼｯｸM-PRO" w:hint="eastAsia"/>
          <w:sz w:val="24"/>
          <w:szCs w:val="24"/>
          <w:u w:val="single"/>
        </w:rPr>
        <w:t>将来のためのバイオマーカー研究について</w:t>
      </w:r>
      <w:r w:rsidR="00483F44">
        <w:rPr>
          <w:rFonts w:ascii="HG丸ｺﾞｼｯｸM-PRO" w:eastAsia="HG丸ｺﾞｼｯｸM-PRO" w:hAnsi="HG丸ｺﾞｼｯｸM-PRO" w:hint="eastAsia"/>
          <w:sz w:val="24"/>
          <w:szCs w:val="24"/>
          <w:u w:val="single"/>
        </w:rPr>
        <w:t>（任意）</w:t>
      </w:r>
    </w:p>
    <w:p w14:paraId="1A90D2BC" w14:textId="69BD001D" w:rsidR="00C1614D" w:rsidRDefault="00A61B52"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バイオマーカー</w:t>
      </w:r>
      <w:r w:rsidR="00E6569B">
        <w:rPr>
          <w:rFonts w:ascii="HG丸ｺﾞｼｯｸM-PRO" w:eastAsia="HG丸ｺﾞｼｯｸM-PRO" w:hAnsi="HG丸ｺﾞｼｯｸM-PRO" w:hint="eastAsia"/>
          <w:sz w:val="24"/>
          <w:szCs w:val="24"/>
        </w:rPr>
        <w:t>は病気の治療の指標となる可能性がある物質であるため</w:t>
      </w:r>
      <w:r w:rsidR="00954B02">
        <w:rPr>
          <w:rFonts w:ascii="HG丸ｺﾞｼｯｸM-PRO" w:eastAsia="HG丸ｺﾞｼｯｸM-PRO" w:hAnsi="HG丸ｺﾞｼｯｸM-PRO" w:hint="eastAsia"/>
          <w:sz w:val="24"/>
          <w:szCs w:val="24"/>
        </w:rPr>
        <w:t>、バイオマーカー検査のために採取した</w:t>
      </w:r>
      <w:r w:rsidR="00E6569B">
        <w:rPr>
          <w:rFonts w:ascii="HG丸ｺﾞｼｯｸM-PRO" w:eastAsia="HG丸ｺﾞｼｯｸM-PRO" w:hAnsi="HG丸ｺﾞｼｯｸM-PRO" w:hint="eastAsia"/>
          <w:sz w:val="24"/>
          <w:szCs w:val="24"/>
        </w:rPr>
        <w:t>あなたの</w:t>
      </w:r>
      <w:r w:rsidR="00954B02">
        <w:rPr>
          <w:rFonts w:ascii="HG丸ｺﾞｼｯｸM-PRO" w:eastAsia="HG丸ｺﾞｼｯｸM-PRO" w:hAnsi="HG丸ｺﾞｼｯｸM-PRO" w:hint="eastAsia"/>
          <w:sz w:val="24"/>
          <w:szCs w:val="24"/>
        </w:rPr>
        <w:t>検体の残りを将来の</w:t>
      </w:r>
      <w:r w:rsidR="00E6569B">
        <w:rPr>
          <w:rFonts w:ascii="HG丸ｺﾞｼｯｸM-PRO" w:eastAsia="HG丸ｺﾞｼｯｸM-PRO" w:hAnsi="HG丸ｺﾞｼｯｸM-PRO" w:hint="eastAsia"/>
          <w:sz w:val="24"/>
          <w:szCs w:val="24"/>
        </w:rPr>
        <w:t>ための</w:t>
      </w:r>
      <w:r>
        <w:rPr>
          <w:rFonts w:ascii="HG丸ｺﾞｼｯｸM-PRO" w:eastAsia="HG丸ｺﾞｼｯｸM-PRO" w:hAnsi="HG丸ｺﾞｼｯｸM-PRO" w:hint="eastAsia"/>
          <w:sz w:val="24"/>
          <w:szCs w:val="24"/>
        </w:rPr>
        <w:t>バイオマーカーの</w:t>
      </w:r>
      <w:r w:rsidR="00954B02">
        <w:rPr>
          <w:rFonts w:ascii="HG丸ｺﾞｼｯｸM-PRO" w:eastAsia="HG丸ｺﾞｼｯｸM-PRO" w:hAnsi="HG丸ｺﾞｼｯｸM-PRO" w:hint="eastAsia"/>
          <w:sz w:val="24"/>
          <w:szCs w:val="24"/>
        </w:rPr>
        <w:t>研究に使用することがあります。</w:t>
      </w:r>
      <w:r w:rsidR="00521908">
        <w:rPr>
          <w:rFonts w:ascii="HG丸ｺﾞｼｯｸM-PRO" w:eastAsia="HG丸ｺﾞｼｯｸM-PRO" w:hAnsi="HG丸ｺﾞｼｯｸM-PRO" w:hint="eastAsia"/>
          <w:sz w:val="24"/>
          <w:szCs w:val="24"/>
        </w:rPr>
        <w:t>この場合、あなたの検体が</w:t>
      </w:r>
      <w:r w:rsidR="00521908" w:rsidRPr="00521908">
        <w:rPr>
          <w:rFonts w:ascii="HG丸ｺﾞｼｯｸM-PRO" w:eastAsia="HG丸ｺﾞｼｯｸM-PRO" w:hAnsi="HG丸ｺﾞｼｯｸM-PRO" w:hint="eastAsia"/>
          <w:sz w:val="24"/>
          <w:szCs w:val="24"/>
        </w:rPr>
        <w:t>国内外の研究</w:t>
      </w:r>
      <w:r w:rsidR="004A259A">
        <w:rPr>
          <w:rFonts w:ascii="HG丸ｺﾞｼｯｸM-PRO" w:eastAsia="HG丸ｺﾞｼｯｸM-PRO" w:hAnsi="HG丸ｺﾞｼｯｸM-PRO" w:hint="eastAsia"/>
          <w:sz w:val="24"/>
          <w:szCs w:val="24"/>
        </w:rPr>
        <w:t>機関</w:t>
      </w:r>
      <w:r w:rsidR="00521908" w:rsidRPr="00521908">
        <w:rPr>
          <w:rFonts w:ascii="HG丸ｺﾞｼｯｸM-PRO" w:eastAsia="HG丸ｺﾞｼｯｸM-PRO" w:hAnsi="HG丸ｺﾞｼｯｸM-PRO" w:hint="eastAsia"/>
          <w:sz w:val="24"/>
          <w:szCs w:val="24"/>
        </w:rPr>
        <w:t>、第三者の研究者および提携先に提供され</w:t>
      </w:r>
      <w:r w:rsidR="00521908">
        <w:rPr>
          <w:rFonts w:ascii="HG丸ｺﾞｼｯｸM-PRO" w:eastAsia="HG丸ｺﾞｼｯｸM-PRO" w:hAnsi="HG丸ｺﾞｼｯｸM-PRO" w:hint="eastAsia"/>
          <w:sz w:val="24"/>
          <w:szCs w:val="24"/>
        </w:rPr>
        <w:t>る可能性もあります。</w:t>
      </w:r>
      <w:r w:rsidR="00FA29B7">
        <w:rPr>
          <w:rFonts w:ascii="HG丸ｺﾞｼｯｸM-PRO" w:eastAsia="HG丸ｺﾞｼｯｸM-PRO" w:hAnsi="HG丸ｺﾞｼｯｸM-PRO" w:hint="eastAsia"/>
          <w:sz w:val="24"/>
          <w:szCs w:val="24"/>
        </w:rPr>
        <w:t>将来のための</w:t>
      </w:r>
      <w:r w:rsidR="00384EDB" w:rsidRPr="00384EDB">
        <w:rPr>
          <w:rFonts w:ascii="HG丸ｺﾞｼｯｸM-PRO" w:eastAsia="HG丸ｺﾞｼｯｸM-PRO" w:hAnsi="HG丸ｺﾞｼｯｸM-PRO"/>
          <w:sz w:val="24"/>
          <w:szCs w:val="24"/>
        </w:rPr>
        <w:t>バイオマーカー研究</w:t>
      </w:r>
      <w:r w:rsidR="002E4E40">
        <w:rPr>
          <w:rFonts w:ascii="HG丸ｺﾞｼｯｸM-PRO" w:eastAsia="HG丸ｺﾞｼｯｸM-PRO" w:hAnsi="HG丸ｺﾞｼｯｸM-PRO" w:hint="eastAsia"/>
          <w:sz w:val="24"/>
          <w:szCs w:val="24"/>
        </w:rPr>
        <w:t>を</w:t>
      </w:r>
      <w:r w:rsidR="00384EDB" w:rsidRPr="00384EDB">
        <w:rPr>
          <w:rFonts w:ascii="HG丸ｺﾞｼｯｸM-PRO" w:eastAsia="HG丸ｺﾞｼｯｸM-PRO" w:hAnsi="HG丸ｺﾞｼｯｸM-PRO"/>
          <w:sz w:val="24"/>
          <w:szCs w:val="24"/>
        </w:rPr>
        <w:t>実施</w:t>
      </w:r>
      <w:r w:rsidR="002E4E40">
        <w:rPr>
          <w:rFonts w:ascii="HG丸ｺﾞｼｯｸM-PRO" w:eastAsia="HG丸ｺﾞｼｯｸM-PRO" w:hAnsi="HG丸ｺﾞｼｯｸM-PRO" w:hint="eastAsia"/>
          <w:sz w:val="24"/>
          <w:szCs w:val="24"/>
        </w:rPr>
        <w:t>するかどうか</w:t>
      </w:r>
      <w:r w:rsidR="00FA29B7">
        <w:rPr>
          <w:rFonts w:ascii="HG丸ｺﾞｼｯｸM-PRO" w:eastAsia="HG丸ｺﾞｼｯｸM-PRO" w:hAnsi="HG丸ｺﾞｼｯｸM-PRO" w:hint="eastAsia"/>
          <w:sz w:val="24"/>
          <w:szCs w:val="24"/>
        </w:rPr>
        <w:t>は</w:t>
      </w:r>
      <w:r w:rsidR="00384EDB" w:rsidRPr="00384EDB">
        <w:rPr>
          <w:rFonts w:ascii="HG丸ｺﾞｼｯｸM-PRO" w:eastAsia="HG丸ｺﾞｼｯｸM-PRO" w:hAnsi="HG丸ｺﾞｼｯｸM-PRO"/>
          <w:sz w:val="24"/>
          <w:szCs w:val="24"/>
        </w:rPr>
        <w:t>、治験薬の効果に関するこの治験の結果や、病気に関連する新たな科学的知見に基づいて決定されます。</w:t>
      </w:r>
      <w:r w:rsidR="00C2370E" w:rsidRPr="00C2370E">
        <w:rPr>
          <w:rFonts w:ascii="HG丸ｺﾞｼｯｸM-PRO" w:eastAsia="HG丸ｺﾞｼｯｸM-PRO" w:hAnsi="HG丸ｺﾞｼｯｸM-PRO" w:hint="eastAsia"/>
          <w:sz w:val="24"/>
          <w:szCs w:val="24"/>
        </w:rPr>
        <w:t>こ</w:t>
      </w:r>
      <w:r w:rsidR="00C2370E">
        <w:rPr>
          <w:rFonts w:ascii="HG丸ｺﾞｼｯｸM-PRO" w:eastAsia="HG丸ｺﾞｼｯｸM-PRO" w:hAnsi="HG丸ｺﾞｼｯｸM-PRO" w:hint="eastAsia"/>
          <w:sz w:val="24"/>
          <w:szCs w:val="24"/>
        </w:rPr>
        <w:t>のバイオマーカー</w:t>
      </w:r>
      <w:r>
        <w:rPr>
          <w:rFonts w:ascii="HG丸ｺﾞｼｯｸM-PRO" w:eastAsia="HG丸ｺﾞｼｯｸM-PRO" w:hAnsi="HG丸ｺﾞｼｯｸM-PRO" w:hint="eastAsia"/>
          <w:sz w:val="24"/>
          <w:szCs w:val="24"/>
        </w:rPr>
        <w:t>研究</w:t>
      </w:r>
      <w:r w:rsidR="00C2370E" w:rsidRPr="00C2370E">
        <w:rPr>
          <w:rFonts w:ascii="HG丸ｺﾞｼｯｸM-PRO" w:eastAsia="HG丸ｺﾞｼｯｸM-PRO" w:hAnsi="HG丸ｺﾞｼｯｸM-PRO" w:hint="eastAsia"/>
          <w:sz w:val="24"/>
          <w:szCs w:val="24"/>
        </w:rPr>
        <w:t>は、あくまでも研究目的ですので、あなたが結果を知ることはできません。</w:t>
      </w:r>
    </w:p>
    <w:p w14:paraId="6C722AF8" w14:textId="107E0CC2" w:rsidR="00240E1D" w:rsidRPr="00575AE8" w:rsidRDefault="00384EDB" w:rsidP="001E7541">
      <w:pPr>
        <w:widowControl/>
        <w:ind w:leftChars="135" w:left="283" w:rightChars="123" w:right="258" w:firstLineChars="100" w:firstLine="240"/>
        <w:rPr>
          <w:rFonts w:ascii="HG丸ｺﾞｼｯｸM-PRO" w:eastAsia="HG丸ｺﾞｼｯｸM-PRO" w:hAnsi="HG丸ｺﾞｼｯｸM-PRO"/>
          <w:sz w:val="24"/>
          <w:szCs w:val="24"/>
          <w:highlight w:val="yellow"/>
        </w:rPr>
      </w:pPr>
      <w:r w:rsidRPr="00384EDB">
        <w:rPr>
          <w:rFonts w:ascii="HG丸ｺﾞｼｯｸM-PRO" w:eastAsia="HG丸ｺﾞｼｯｸM-PRO" w:hAnsi="HG丸ｺﾞｼｯｸM-PRO" w:hint="eastAsia"/>
          <w:sz w:val="24"/>
          <w:szCs w:val="24"/>
        </w:rPr>
        <w:t>将来、</w:t>
      </w:r>
      <w:r w:rsidR="00312656">
        <w:rPr>
          <w:rFonts w:ascii="HG丸ｺﾞｼｯｸM-PRO" w:eastAsia="HG丸ｺﾞｼｯｸM-PRO" w:hAnsi="HG丸ｺﾞｼｯｸM-PRO" w:hint="eastAsia"/>
          <w:sz w:val="24"/>
          <w:szCs w:val="24"/>
        </w:rPr>
        <w:t>この</w:t>
      </w:r>
      <w:r w:rsidRPr="00384EDB">
        <w:rPr>
          <w:rFonts w:ascii="HG丸ｺﾞｼｯｸM-PRO" w:eastAsia="HG丸ｺﾞｼｯｸM-PRO" w:hAnsi="HG丸ｺﾞｼｯｸM-PRO" w:hint="eastAsia"/>
          <w:sz w:val="24"/>
          <w:szCs w:val="24"/>
        </w:rPr>
        <w:t>バイオマーカー</w:t>
      </w:r>
      <w:r w:rsidR="00E6569B">
        <w:rPr>
          <w:rFonts w:ascii="HG丸ｺﾞｼｯｸM-PRO" w:eastAsia="HG丸ｺﾞｼｯｸM-PRO" w:hAnsi="HG丸ｺﾞｼｯｸM-PRO" w:hint="eastAsia"/>
          <w:sz w:val="24"/>
          <w:szCs w:val="24"/>
        </w:rPr>
        <w:t>研究</w:t>
      </w:r>
      <w:r w:rsidRPr="00384EDB">
        <w:rPr>
          <w:rFonts w:ascii="HG丸ｺﾞｼｯｸM-PRO" w:eastAsia="HG丸ｺﾞｼｯｸM-PRO" w:hAnsi="HG丸ｺﾞｼｯｸM-PRO" w:hint="eastAsia"/>
          <w:sz w:val="24"/>
          <w:szCs w:val="24"/>
        </w:rPr>
        <w:t>により、</w:t>
      </w:r>
      <w:r w:rsidR="00312656">
        <w:rPr>
          <w:rFonts w:ascii="HG丸ｺﾞｼｯｸM-PRO" w:eastAsia="HG丸ｺﾞｼｯｸM-PRO" w:hAnsi="HG丸ｺﾞｼｯｸM-PRO" w:hint="eastAsia"/>
          <w:sz w:val="24"/>
          <w:szCs w:val="24"/>
        </w:rPr>
        <w:t>治験薬</w:t>
      </w:r>
      <w:r w:rsidRPr="00384EDB">
        <w:rPr>
          <w:rFonts w:ascii="HG丸ｺﾞｼｯｸM-PRO" w:eastAsia="HG丸ｺﾞｼｯｸM-PRO" w:hAnsi="HG丸ｺﾞｼｯｸM-PRO"/>
          <w:sz w:val="24"/>
          <w:szCs w:val="24"/>
        </w:rPr>
        <w:t>の治療効果を予測できるようになるかもしれません。</w:t>
      </w:r>
      <w:r w:rsidR="00A61B52">
        <w:rPr>
          <w:rFonts w:ascii="HG丸ｺﾞｼｯｸM-PRO" w:eastAsia="HG丸ｺﾞｼｯｸM-PRO" w:hAnsi="HG丸ｺﾞｼｯｸM-PRO" w:hint="eastAsia"/>
          <w:sz w:val="24"/>
          <w:szCs w:val="24"/>
        </w:rPr>
        <w:t>将来のバイオマーカー研究については任意の検査です</w:t>
      </w:r>
      <w:r w:rsidR="00893FA6">
        <w:rPr>
          <w:rFonts w:ascii="HG丸ｺﾞｼｯｸM-PRO" w:eastAsia="HG丸ｺﾞｼｯｸM-PRO" w:hAnsi="HG丸ｺﾞｼｯｸM-PRO" w:hint="eastAsia"/>
          <w:sz w:val="24"/>
          <w:szCs w:val="24"/>
        </w:rPr>
        <w:t>。この研究については別の同意説明文書をお渡しします。</w:t>
      </w:r>
      <w:r w:rsidR="00957C9D" w:rsidRPr="00957C9D">
        <w:rPr>
          <w:rFonts w:ascii="HG丸ｺﾞｼｯｸM-PRO" w:eastAsia="HG丸ｺﾞｼｯｸM-PRO" w:hAnsi="HG丸ｺﾞｼｯｸM-PRO" w:hint="eastAsia"/>
          <w:sz w:val="24"/>
          <w:szCs w:val="24"/>
          <w:highlight w:val="yellow"/>
        </w:rPr>
        <w:t>（別冊の同意文書を使用しない場合</w:t>
      </w:r>
      <w:r w:rsidR="00240E1D">
        <w:rPr>
          <w:rFonts w:ascii="HG丸ｺﾞｼｯｸM-PRO" w:eastAsia="HG丸ｺﾞｼｯｸM-PRO" w:hAnsi="HG丸ｺﾞｼｯｸM-PRO" w:hint="eastAsia"/>
          <w:sz w:val="24"/>
          <w:szCs w:val="24"/>
          <w:highlight w:val="yellow"/>
        </w:rPr>
        <w:t>：</w:t>
      </w:r>
      <w:r w:rsidR="00957C9D" w:rsidRPr="00957C9D">
        <w:rPr>
          <w:rFonts w:ascii="HG丸ｺﾞｼｯｸM-PRO" w:eastAsia="HG丸ｺﾞｼｯｸM-PRO" w:hAnsi="HG丸ｺﾞｼｯｸM-PRO" w:hint="eastAsia"/>
          <w:sz w:val="24"/>
          <w:szCs w:val="24"/>
          <w:highlight w:val="yellow"/>
        </w:rPr>
        <w:t>この研究に同意いただける場合は、本文書の最後にある同意書中の該当箇所にチェックを記載してください。</w:t>
      </w:r>
      <w:r w:rsidR="00240E1D">
        <w:rPr>
          <w:rFonts w:ascii="HG丸ｺﾞｼｯｸM-PRO" w:eastAsia="HG丸ｺﾞｼｯｸM-PRO" w:hAnsi="HG丸ｺﾞｼｯｸM-PRO" w:hint="eastAsia"/>
          <w:sz w:val="24"/>
          <w:szCs w:val="24"/>
          <w:highlight w:val="yellow"/>
        </w:rPr>
        <w:t>）</w:t>
      </w:r>
    </w:p>
    <w:p w14:paraId="1A4AB6F6" w14:textId="5F40D783" w:rsidR="00384EDB" w:rsidRDefault="00A61B52"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あなたが</w:t>
      </w:r>
      <w:r w:rsidR="00893FA6">
        <w:rPr>
          <w:rFonts w:ascii="HG丸ｺﾞｼｯｸM-PRO" w:eastAsia="HG丸ｺﾞｼｯｸM-PRO" w:hAnsi="HG丸ｺﾞｼｯｸM-PRO" w:hint="eastAsia"/>
          <w:sz w:val="24"/>
          <w:szCs w:val="24"/>
        </w:rPr>
        <w:t>この研究に</w:t>
      </w:r>
      <w:r>
        <w:rPr>
          <w:rFonts w:ascii="HG丸ｺﾞｼｯｸM-PRO" w:eastAsia="HG丸ｺﾞｼｯｸM-PRO" w:hAnsi="HG丸ｺﾞｼｯｸM-PRO" w:hint="eastAsia"/>
          <w:sz w:val="24"/>
          <w:szCs w:val="24"/>
        </w:rPr>
        <w:t>同意</w:t>
      </w:r>
      <w:r w:rsidR="00267106">
        <w:rPr>
          <w:rFonts w:ascii="HG丸ｺﾞｼｯｸM-PRO" w:eastAsia="HG丸ｺﾞｼｯｸM-PRO" w:hAnsi="HG丸ｺﾞｼｯｸM-PRO" w:hint="eastAsia"/>
          <w:sz w:val="24"/>
          <w:szCs w:val="24"/>
        </w:rPr>
        <w:t>され</w:t>
      </w:r>
      <w:r>
        <w:rPr>
          <w:rFonts w:ascii="HG丸ｺﾞｼｯｸM-PRO" w:eastAsia="HG丸ｺﾞｼｯｸM-PRO" w:hAnsi="HG丸ｺﾞｼｯｸM-PRO" w:hint="eastAsia"/>
          <w:sz w:val="24"/>
          <w:szCs w:val="24"/>
        </w:rPr>
        <w:t>ない場合は治験</w:t>
      </w:r>
      <w:r w:rsidR="00070D73">
        <w:rPr>
          <w:rFonts w:ascii="HG丸ｺﾞｼｯｸM-PRO" w:eastAsia="HG丸ｺﾞｼｯｸM-PRO" w:hAnsi="HG丸ｺﾞｼｯｸM-PRO" w:hint="eastAsia"/>
          <w:sz w:val="24"/>
          <w:szCs w:val="24"/>
        </w:rPr>
        <w:t>で規定された</w:t>
      </w:r>
      <w:r>
        <w:rPr>
          <w:rFonts w:ascii="HG丸ｺﾞｼｯｸM-PRO" w:eastAsia="HG丸ｺﾞｼｯｸM-PRO" w:hAnsi="HG丸ｺﾞｼｯｸM-PRO" w:hint="eastAsia"/>
          <w:sz w:val="24"/>
          <w:szCs w:val="24"/>
        </w:rPr>
        <w:t>バイオマーカー検査のみを実施します。</w:t>
      </w:r>
    </w:p>
    <w:p w14:paraId="5598948E" w14:textId="72DE389C" w:rsidR="009B2E84" w:rsidRDefault="009B2E84" w:rsidP="00B22ED7">
      <w:pPr>
        <w:widowControl/>
        <w:ind w:leftChars="135" w:left="283" w:rightChars="123" w:right="258" w:firstLineChars="100" w:firstLine="240"/>
        <w:rPr>
          <w:rFonts w:ascii="HG丸ｺﾞｼｯｸM-PRO" w:eastAsia="HG丸ｺﾞｼｯｸM-PRO" w:hAnsi="HG丸ｺﾞｼｯｸM-PRO"/>
          <w:sz w:val="24"/>
          <w:szCs w:val="24"/>
        </w:rPr>
      </w:pPr>
    </w:p>
    <w:p w14:paraId="522E9EF3" w14:textId="0A161AA4" w:rsidR="009B2E84" w:rsidRPr="00575AE8" w:rsidRDefault="009B2E84" w:rsidP="00B22ED7">
      <w:pPr>
        <w:widowControl/>
        <w:ind w:leftChars="135" w:left="283" w:rightChars="123" w:right="258" w:firstLineChars="100" w:firstLine="24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各</w:t>
      </w:r>
      <w:r w:rsidRPr="00575AE8">
        <w:rPr>
          <w:rFonts w:ascii="HG丸ｺﾞｼｯｸM-PRO" w:eastAsia="HG丸ｺﾞｼｯｸM-PRO" w:hAnsi="HG丸ｺﾞｼｯｸM-PRO" w:hint="eastAsia"/>
          <w:sz w:val="24"/>
          <w:szCs w:val="24"/>
          <w:shd w:val="pct15" w:color="auto" w:fill="FFFFFF"/>
        </w:rPr>
        <w:t>研究について、必須か任意か明確</w:t>
      </w:r>
      <w:r w:rsidR="007D21ED">
        <w:rPr>
          <w:rFonts w:ascii="HG丸ｺﾞｼｯｸM-PRO" w:eastAsia="HG丸ｺﾞｼｯｸM-PRO" w:hAnsi="HG丸ｺﾞｼｯｸM-PRO" w:hint="eastAsia"/>
          <w:sz w:val="24"/>
          <w:szCs w:val="24"/>
          <w:shd w:val="pct15" w:color="auto" w:fill="FFFFFF"/>
        </w:rPr>
        <w:t>に</w:t>
      </w:r>
      <w:r w:rsidRPr="00575AE8">
        <w:rPr>
          <w:rFonts w:ascii="HG丸ｺﾞｼｯｸM-PRO" w:eastAsia="HG丸ｺﾞｼｯｸM-PRO" w:hAnsi="HG丸ｺﾞｼｯｸM-PRO" w:hint="eastAsia"/>
          <w:sz w:val="24"/>
          <w:szCs w:val="24"/>
          <w:shd w:val="pct15" w:color="auto" w:fill="FFFFFF"/>
        </w:rPr>
        <w:t>記載すること</w:t>
      </w:r>
      <w:r w:rsidR="006E549B">
        <w:rPr>
          <w:rFonts w:ascii="HG丸ｺﾞｼｯｸM-PRO" w:eastAsia="HG丸ｺﾞｼｯｸM-PRO" w:hAnsi="HG丸ｺﾞｼｯｸM-PRO" w:hint="eastAsia"/>
          <w:sz w:val="24"/>
          <w:szCs w:val="24"/>
          <w:shd w:val="pct15" w:color="auto" w:fill="FFFFFF"/>
        </w:rPr>
        <w:t>。</w:t>
      </w:r>
    </w:p>
    <w:p w14:paraId="3F59B3A4" w14:textId="77777777" w:rsidR="00D938F3" w:rsidRPr="001E7541" w:rsidRDefault="00D938F3" w:rsidP="00B22ED7">
      <w:pPr>
        <w:widowControl/>
        <w:ind w:leftChars="202" w:left="424" w:rightChars="123" w:right="258"/>
        <w:rPr>
          <w:rFonts w:ascii="HG丸ｺﾞｼｯｸM-PRO" w:eastAsia="HG丸ｺﾞｼｯｸM-PRO" w:hAnsi="HG丸ｺﾞｼｯｸM-PRO"/>
          <w:sz w:val="24"/>
          <w:szCs w:val="24"/>
        </w:rPr>
      </w:pPr>
    </w:p>
    <w:p w14:paraId="6F4D74DD" w14:textId="77777777" w:rsidR="00384EDB" w:rsidRPr="00C2370E" w:rsidRDefault="00C2370E" w:rsidP="00B22ED7">
      <w:pPr>
        <w:widowControl/>
        <w:ind w:leftChars="135" w:left="283" w:rightChars="123" w:right="258" w:firstLineChars="100" w:firstLine="240"/>
        <w:rPr>
          <w:rFonts w:ascii="HG丸ｺﾞｼｯｸM-PRO" w:eastAsia="HG丸ｺﾞｼｯｸM-PRO" w:hAnsi="HG丸ｺﾞｼｯｸM-PRO"/>
          <w:sz w:val="24"/>
          <w:szCs w:val="24"/>
          <w:u w:val="single"/>
        </w:rPr>
      </w:pPr>
      <w:r w:rsidRPr="00C2370E">
        <w:rPr>
          <w:rFonts w:ascii="HG丸ｺﾞｼｯｸM-PRO" w:eastAsia="HG丸ｺﾞｼｯｸM-PRO" w:hAnsi="HG丸ｺﾞｼｯｸM-PRO" w:hint="eastAsia"/>
          <w:sz w:val="24"/>
          <w:szCs w:val="24"/>
          <w:u w:val="single"/>
        </w:rPr>
        <w:t>バイオマーカー研究による</w:t>
      </w:r>
      <w:r w:rsidR="00384EDB" w:rsidRPr="00C2370E">
        <w:rPr>
          <w:rFonts w:ascii="HG丸ｺﾞｼｯｸM-PRO" w:eastAsia="HG丸ｺﾞｼｯｸM-PRO" w:hAnsi="HG丸ｺﾞｼｯｸM-PRO" w:hint="eastAsia"/>
          <w:sz w:val="24"/>
          <w:szCs w:val="24"/>
          <w:u w:val="single"/>
        </w:rPr>
        <w:t>商業的利益</w:t>
      </w:r>
      <w:r w:rsidRPr="00C2370E">
        <w:rPr>
          <w:rFonts w:ascii="HG丸ｺﾞｼｯｸM-PRO" w:eastAsia="HG丸ｺﾞｼｯｸM-PRO" w:hAnsi="HG丸ｺﾞｼｯｸM-PRO" w:hint="eastAsia"/>
          <w:sz w:val="24"/>
          <w:szCs w:val="24"/>
          <w:u w:val="single"/>
        </w:rPr>
        <w:t>について</w:t>
      </w:r>
    </w:p>
    <w:p w14:paraId="09893DC5" w14:textId="77777777" w:rsidR="00384EDB" w:rsidRPr="00384EDB" w:rsidRDefault="00384EDB" w:rsidP="00B22ED7">
      <w:pPr>
        <w:widowControl/>
        <w:ind w:leftChars="135" w:left="283" w:rightChars="123" w:right="258" w:firstLineChars="100" w:firstLine="240"/>
        <w:rPr>
          <w:rFonts w:ascii="HG丸ｺﾞｼｯｸM-PRO" w:eastAsia="HG丸ｺﾞｼｯｸM-PRO" w:hAnsi="HG丸ｺﾞｼｯｸM-PRO"/>
          <w:sz w:val="24"/>
          <w:szCs w:val="24"/>
        </w:rPr>
      </w:pPr>
      <w:r w:rsidRPr="00384EDB">
        <w:rPr>
          <w:rFonts w:ascii="HG丸ｺﾞｼｯｸM-PRO" w:eastAsia="HG丸ｺﾞｼｯｸM-PRO" w:hAnsi="HG丸ｺﾞｼｯｸM-PRO" w:hint="eastAsia"/>
          <w:sz w:val="24"/>
          <w:szCs w:val="24"/>
        </w:rPr>
        <w:t>あなたの検体を用いた研究結果により、</w:t>
      </w:r>
      <w:r w:rsidR="00C2370E">
        <w:rPr>
          <w:rFonts w:ascii="HG丸ｺﾞｼｯｸM-PRO" w:eastAsia="HG丸ｺﾞｼｯｸM-PRO" w:hAnsi="HG丸ｺﾞｼｯｸM-PRO" w:hint="eastAsia"/>
          <w:sz w:val="24"/>
          <w:szCs w:val="24"/>
        </w:rPr>
        <w:t>薬の開発や治療において</w:t>
      </w:r>
      <w:r w:rsidRPr="00384EDB">
        <w:rPr>
          <w:rFonts w:ascii="HG丸ｺﾞｼｯｸM-PRO" w:eastAsia="HG丸ｺﾞｼｯｸM-PRO" w:hAnsi="HG丸ｺﾞｼｯｸM-PRO" w:hint="eastAsia"/>
          <w:sz w:val="24"/>
          <w:szCs w:val="24"/>
        </w:rPr>
        <w:t>価値のある成果が得られる可能性があります。また、治験依頼者はこれらの成果から商業的利益を得る場合があります。</w:t>
      </w:r>
    </w:p>
    <w:p w14:paraId="49C96202" w14:textId="07D757DE" w:rsidR="009B2E84" w:rsidRDefault="00384EDB" w:rsidP="001E7541">
      <w:pPr>
        <w:widowControl/>
        <w:ind w:leftChars="135" w:left="283" w:rightChars="123" w:right="258" w:firstLineChars="100" w:firstLine="240"/>
        <w:rPr>
          <w:rFonts w:ascii="HG丸ｺﾞｼｯｸM-PRO" w:eastAsia="HG丸ｺﾞｼｯｸM-PRO" w:hAnsi="HG丸ｺﾞｼｯｸM-PRO"/>
          <w:sz w:val="24"/>
          <w:szCs w:val="24"/>
        </w:rPr>
      </w:pPr>
      <w:r w:rsidRPr="00384EDB">
        <w:rPr>
          <w:rFonts w:ascii="HG丸ｺﾞｼｯｸM-PRO" w:eastAsia="HG丸ｺﾞｼｯｸM-PRO" w:hAnsi="HG丸ｺﾞｼｯｸM-PRO" w:hint="eastAsia"/>
          <w:sz w:val="24"/>
          <w:szCs w:val="24"/>
        </w:rPr>
        <w:t>治験に関連する成果を受け取るのは、</w:t>
      </w:r>
      <w:r w:rsidR="00C2370E">
        <w:rPr>
          <w:rFonts w:ascii="HG丸ｺﾞｼｯｸM-PRO" w:eastAsia="HG丸ｺﾞｼｯｸM-PRO" w:hAnsi="HG丸ｺﾞｼｯｸM-PRO" w:hint="eastAsia"/>
          <w:sz w:val="24"/>
          <w:szCs w:val="24"/>
        </w:rPr>
        <w:t>研究を実施した</w:t>
      </w:r>
      <w:r w:rsidRPr="00384EDB">
        <w:rPr>
          <w:rFonts w:ascii="HG丸ｺﾞｼｯｸM-PRO" w:eastAsia="HG丸ｺﾞｼｯｸM-PRO" w:hAnsi="HG丸ｺﾞｼｯｸM-PRO" w:hint="eastAsia"/>
          <w:sz w:val="24"/>
          <w:szCs w:val="24"/>
        </w:rPr>
        <w:t>治験依頼者で</w:t>
      </w:r>
      <w:r w:rsidR="00C2370E">
        <w:rPr>
          <w:rFonts w:ascii="HG丸ｺﾞｼｯｸM-PRO" w:eastAsia="HG丸ｺﾞｼｯｸM-PRO" w:hAnsi="HG丸ｺﾞｼｯｸM-PRO" w:hint="eastAsia"/>
          <w:sz w:val="24"/>
          <w:szCs w:val="24"/>
        </w:rPr>
        <w:t>あり、</w:t>
      </w:r>
      <w:r w:rsidRPr="00384EDB">
        <w:rPr>
          <w:rFonts w:ascii="HG丸ｺﾞｼｯｸM-PRO" w:eastAsia="HG丸ｺﾞｼｯｸM-PRO" w:hAnsi="HG丸ｺﾞｼｯｸM-PRO" w:hint="eastAsia"/>
          <w:sz w:val="24"/>
          <w:szCs w:val="24"/>
        </w:rPr>
        <w:t>あなたには、これらの成果または商業的利益に対する権利はありません。</w:t>
      </w:r>
    </w:p>
    <w:p w14:paraId="119EFAE9" w14:textId="6B52A734" w:rsidR="00C2370E" w:rsidRDefault="00C2370E" w:rsidP="00B22ED7">
      <w:pPr>
        <w:widowControl/>
        <w:ind w:leftChars="135" w:left="283" w:rightChars="123" w:right="258" w:firstLineChars="100" w:firstLine="240"/>
        <w:rPr>
          <w:rFonts w:ascii="HG丸ｺﾞｼｯｸM-PRO" w:eastAsia="HG丸ｺﾞｼｯｸM-PRO" w:hAnsi="HG丸ｺﾞｼｯｸM-PRO"/>
          <w:sz w:val="24"/>
          <w:szCs w:val="24"/>
        </w:rPr>
      </w:pPr>
    </w:p>
    <w:p w14:paraId="5CE561A3" w14:textId="66DF8BD8" w:rsidR="007D21ED" w:rsidRDefault="007D21ED" w:rsidP="00B22ED7">
      <w:pPr>
        <w:widowControl/>
        <w:ind w:leftChars="135" w:left="283" w:rightChars="123" w:right="258" w:firstLineChars="100" w:firstLine="240"/>
        <w:rPr>
          <w:rFonts w:ascii="HG丸ｺﾞｼｯｸM-PRO" w:eastAsia="HG丸ｺﾞｼｯｸM-PRO" w:hAnsi="HG丸ｺﾞｼｯｸM-PRO"/>
          <w:sz w:val="24"/>
          <w:szCs w:val="24"/>
        </w:rPr>
      </w:pPr>
    </w:p>
    <w:p w14:paraId="2904D14F" w14:textId="38DE967F" w:rsidR="007D21ED" w:rsidRDefault="007D21ED" w:rsidP="00B22ED7">
      <w:pPr>
        <w:widowControl/>
        <w:ind w:leftChars="135" w:left="283" w:rightChars="123" w:right="258" w:firstLineChars="100" w:firstLine="240"/>
        <w:rPr>
          <w:rFonts w:ascii="HG丸ｺﾞｼｯｸM-PRO" w:eastAsia="HG丸ｺﾞｼｯｸM-PRO" w:hAnsi="HG丸ｺﾞｼｯｸM-PRO"/>
          <w:sz w:val="24"/>
          <w:szCs w:val="24"/>
        </w:rPr>
      </w:pPr>
    </w:p>
    <w:p w14:paraId="4E4054F6" w14:textId="77777777" w:rsidR="007D21ED" w:rsidRPr="00C2370E" w:rsidRDefault="007D21ED" w:rsidP="00B22ED7">
      <w:pPr>
        <w:widowControl/>
        <w:ind w:leftChars="135" w:left="283" w:rightChars="123" w:right="258" w:firstLineChars="100" w:firstLine="240"/>
        <w:rPr>
          <w:rFonts w:ascii="HG丸ｺﾞｼｯｸM-PRO" w:eastAsia="HG丸ｺﾞｼｯｸM-PRO" w:hAnsi="HG丸ｺﾞｼｯｸM-PRO"/>
          <w:sz w:val="24"/>
          <w:szCs w:val="24"/>
        </w:rPr>
      </w:pPr>
    </w:p>
    <w:p w14:paraId="1B0C736B" w14:textId="77777777" w:rsidR="00384EDB" w:rsidRPr="00C2370E" w:rsidRDefault="007A14C0" w:rsidP="00B22ED7">
      <w:pPr>
        <w:widowControl/>
        <w:ind w:leftChars="135" w:left="283" w:rightChars="123" w:right="258" w:firstLineChars="100" w:firstLine="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lastRenderedPageBreak/>
        <w:t>バイオマーカー</w:t>
      </w:r>
      <w:r w:rsidR="00384EDB" w:rsidRPr="00C2370E">
        <w:rPr>
          <w:rFonts w:ascii="HG丸ｺﾞｼｯｸM-PRO" w:eastAsia="HG丸ｺﾞｼｯｸM-PRO" w:hAnsi="HG丸ｺﾞｼｯｸM-PRO" w:hint="eastAsia"/>
          <w:sz w:val="24"/>
          <w:szCs w:val="24"/>
          <w:u w:val="single"/>
        </w:rPr>
        <w:t>検体の保管</w:t>
      </w:r>
      <w:r w:rsidR="00C2370E" w:rsidRPr="00C2370E">
        <w:rPr>
          <w:rFonts w:ascii="HG丸ｺﾞｼｯｸM-PRO" w:eastAsia="HG丸ｺﾞｼｯｸM-PRO" w:hAnsi="HG丸ｺﾞｼｯｸM-PRO" w:hint="eastAsia"/>
          <w:sz w:val="24"/>
          <w:szCs w:val="24"/>
          <w:u w:val="single"/>
        </w:rPr>
        <w:t>について</w:t>
      </w:r>
    </w:p>
    <w:p w14:paraId="47B4A13E" w14:textId="77777777" w:rsidR="00893FA6" w:rsidRDefault="0020295A"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採取した</w:t>
      </w:r>
      <w:r w:rsidR="0073080A">
        <w:rPr>
          <w:rFonts w:ascii="HG丸ｺﾞｼｯｸM-PRO" w:eastAsia="HG丸ｺﾞｼｯｸM-PRO" w:hAnsi="HG丸ｺﾞｼｯｸM-PRO" w:hint="eastAsia"/>
          <w:sz w:val="24"/>
          <w:szCs w:val="24"/>
        </w:rPr>
        <w:t>バイオマーカー</w:t>
      </w:r>
      <w:r>
        <w:rPr>
          <w:rFonts w:ascii="HG丸ｺﾞｼｯｸM-PRO" w:eastAsia="HG丸ｺﾞｼｯｸM-PRO" w:hAnsi="HG丸ｺﾞｼｯｸM-PRO" w:hint="eastAsia"/>
          <w:sz w:val="24"/>
          <w:szCs w:val="24"/>
        </w:rPr>
        <w:t>検体は</w:t>
      </w:r>
      <w:r w:rsidR="00C2370E" w:rsidRPr="00C2370E">
        <w:rPr>
          <w:rFonts w:ascii="HG丸ｺﾞｼｯｸM-PRO" w:eastAsia="HG丸ｺﾞｼｯｸM-PRO" w:hAnsi="HG丸ｺﾞｼｯｸM-PRO" w:hint="eastAsia"/>
          <w:sz w:val="24"/>
          <w:szCs w:val="24"/>
        </w:rPr>
        <w:t>、臨床検体保管会社</w:t>
      </w:r>
      <w:r w:rsidR="00C2370E">
        <w:rPr>
          <w:rFonts w:ascii="HG丸ｺﾞｼｯｸM-PRO" w:eastAsia="HG丸ｺﾞｼｯｸM-PRO" w:hAnsi="HG丸ｺﾞｼｯｸM-PRO" w:hint="eastAsia"/>
          <w:sz w:val="24"/>
          <w:szCs w:val="24"/>
        </w:rPr>
        <w:t>の安全な場所で</w:t>
      </w:r>
      <w:r w:rsidR="00521908" w:rsidRPr="00521908">
        <w:rPr>
          <w:rFonts w:ascii="HG丸ｺﾞｼｯｸM-PRO" w:eastAsia="HG丸ｺﾞｼｯｸM-PRO" w:hAnsi="HG丸ｺﾞｼｯｸM-PRO" w:hint="eastAsia"/>
          <w:sz w:val="24"/>
          <w:szCs w:val="24"/>
          <w:highlight w:val="yellow"/>
        </w:rPr>
        <w:t>（保管期間）</w:t>
      </w:r>
      <w:r w:rsidR="00521908" w:rsidRPr="00521908">
        <w:rPr>
          <w:rFonts w:ascii="HG丸ｺﾞｼｯｸM-PRO" w:eastAsia="HG丸ｺﾞｼｯｸM-PRO" w:hAnsi="HG丸ｺﾞｼｯｸM-PRO" w:hint="eastAsia"/>
          <w:sz w:val="24"/>
          <w:szCs w:val="24"/>
        </w:rPr>
        <w:t>保管され</w:t>
      </w:r>
      <w:r w:rsidR="00893FA6">
        <w:rPr>
          <w:rFonts w:ascii="HG丸ｺﾞｼｯｸM-PRO" w:eastAsia="HG丸ｺﾞｼｯｸM-PRO" w:hAnsi="HG丸ｺﾞｼｯｸM-PRO" w:hint="eastAsia"/>
          <w:sz w:val="24"/>
          <w:szCs w:val="24"/>
        </w:rPr>
        <w:t>ます。あなたが将来のためのバイオマーカー研究への参加に同意された場合は</w:t>
      </w:r>
      <w:r w:rsidR="00893FA6" w:rsidRPr="00893FA6">
        <w:rPr>
          <w:rFonts w:ascii="HG丸ｺﾞｼｯｸM-PRO" w:eastAsia="HG丸ｺﾞｼｯｸM-PRO" w:hAnsi="HG丸ｺﾞｼｯｸM-PRO" w:hint="eastAsia"/>
          <w:sz w:val="24"/>
          <w:szCs w:val="24"/>
          <w:highlight w:val="yellow"/>
        </w:rPr>
        <w:t>（保管期間）</w:t>
      </w:r>
      <w:r w:rsidR="00893FA6">
        <w:rPr>
          <w:rFonts w:ascii="HG丸ｺﾞｼｯｸM-PRO" w:eastAsia="HG丸ｺﾞｼｯｸM-PRO" w:hAnsi="HG丸ｺﾞｼｯｸM-PRO" w:hint="eastAsia"/>
          <w:sz w:val="24"/>
          <w:szCs w:val="24"/>
        </w:rPr>
        <w:t>保管されます。</w:t>
      </w:r>
    </w:p>
    <w:p w14:paraId="779AAB66" w14:textId="4EBC3A27" w:rsidR="00C2370E" w:rsidRDefault="00C2370E" w:rsidP="00B22ED7">
      <w:pPr>
        <w:widowControl/>
        <w:ind w:leftChars="135" w:left="283" w:rightChars="123" w:right="258" w:firstLineChars="100" w:firstLine="240"/>
        <w:rPr>
          <w:rFonts w:ascii="HG丸ｺﾞｼｯｸM-PRO" w:eastAsia="HG丸ｺﾞｼｯｸM-PRO" w:hAnsi="HG丸ｺﾞｼｯｸM-PRO"/>
          <w:sz w:val="24"/>
          <w:szCs w:val="24"/>
        </w:rPr>
      </w:pPr>
      <w:r w:rsidRPr="00C2370E">
        <w:rPr>
          <w:rFonts w:ascii="HG丸ｺﾞｼｯｸM-PRO" w:eastAsia="HG丸ｺﾞｼｯｸM-PRO" w:hAnsi="HG丸ｺﾞｼｯｸM-PRO" w:hint="eastAsia"/>
          <w:sz w:val="24"/>
          <w:szCs w:val="24"/>
        </w:rPr>
        <w:t>あなたは残った検体を破棄するようにいつでも要求することができます。しかし、あなたの破棄の要求を受ける前に国内外の研究</w:t>
      </w:r>
      <w:r w:rsidR="007D21ED">
        <w:rPr>
          <w:rFonts w:ascii="HG丸ｺﾞｼｯｸM-PRO" w:eastAsia="HG丸ｺﾞｼｯｸM-PRO" w:hAnsi="HG丸ｺﾞｼｯｸM-PRO" w:hint="eastAsia"/>
          <w:sz w:val="24"/>
          <w:szCs w:val="24"/>
        </w:rPr>
        <w:t>機関</w:t>
      </w:r>
      <w:r w:rsidRPr="00C2370E">
        <w:rPr>
          <w:rFonts w:ascii="HG丸ｺﾞｼｯｸM-PRO" w:eastAsia="HG丸ｺﾞｼｯｸM-PRO" w:hAnsi="HG丸ｺﾞｼｯｸM-PRO" w:hint="eastAsia"/>
          <w:sz w:val="24"/>
          <w:szCs w:val="24"/>
        </w:rPr>
        <w:t>、第三者の研究者および提携先に提供されていた場合や、検体をあなたのものとして特定することが困難な場合（例えば、記録保存期間が終了した後やあなたと検体を紐づけるための情報を記載したリストが破棄された後など）は、検体の廃棄が困難となる可能性があります。</w:t>
      </w:r>
    </w:p>
    <w:p w14:paraId="4E23C9D2" w14:textId="77777777" w:rsidR="004E382B" w:rsidRDefault="004E382B" w:rsidP="00267106">
      <w:pPr>
        <w:ind w:firstLineChars="100" w:firstLine="281"/>
        <w:rPr>
          <w:rFonts w:ascii="HG丸ｺﾞｼｯｸM-PRO" w:eastAsia="HG丸ｺﾞｼｯｸM-PRO" w:hAnsi="HG丸ｺﾞｼｯｸM-PRO"/>
          <w:b/>
          <w:sz w:val="28"/>
          <w:szCs w:val="28"/>
        </w:rPr>
      </w:pPr>
      <w:bookmarkStart w:id="18" w:name="_Toc105407015"/>
    </w:p>
    <w:p w14:paraId="03AE6D22" w14:textId="09925717" w:rsidR="00F25A3C" w:rsidRPr="00223C33" w:rsidRDefault="00F25A3C" w:rsidP="00267106">
      <w:pPr>
        <w:ind w:firstLineChars="100" w:firstLine="281"/>
        <w:rPr>
          <w:rFonts w:ascii="HG丸ｺﾞｼｯｸM-PRO" w:eastAsia="HG丸ｺﾞｼｯｸM-PRO" w:hAnsi="HG丸ｺﾞｼｯｸM-PRO"/>
          <w:b/>
          <w:sz w:val="28"/>
          <w:szCs w:val="28"/>
        </w:rPr>
      </w:pPr>
      <w:r w:rsidRPr="00223C33">
        <w:rPr>
          <w:rFonts w:ascii="HG丸ｺﾞｼｯｸM-PRO" w:eastAsia="HG丸ｺﾞｼｯｸM-PRO" w:hAnsi="HG丸ｺﾞｼｯｸM-PRO" w:hint="eastAsia"/>
          <w:b/>
          <w:sz w:val="28"/>
          <w:szCs w:val="28"/>
        </w:rPr>
        <w:t>6</w:t>
      </w:r>
      <w:r w:rsidRPr="00223C33">
        <w:rPr>
          <w:rFonts w:ascii="HG丸ｺﾞｼｯｸM-PRO" w:eastAsia="HG丸ｺﾞｼｯｸM-PRO" w:hAnsi="HG丸ｺﾞｼｯｸM-PRO"/>
          <w:b/>
          <w:sz w:val="28"/>
          <w:szCs w:val="28"/>
        </w:rPr>
        <w:t xml:space="preserve">.7 </w:t>
      </w:r>
      <w:r w:rsidR="00B33419" w:rsidRPr="00223C33">
        <w:rPr>
          <w:rFonts w:ascii="HG丸ｺﾞｼｯｸM-PRO" w:eastAsia="HG丸ｺﾞｼｯｸM-PRO" w:hAnsi="HG丸ｺﾞｼｯｸM-PRO" w:hint="eastAsia"/>
          <w:b/>
          <w:sz w:val="28"/>
          <w:szCs w:val="28"/>
        </w:rPr>
        <w:t>治験で収集した</w:t>
      </w:r>
      <w:r w:rsidR="00220D76">
        <w:rPr>
          <w:rFonts w:ascii="HG丸ｺﾞｼｯｸM-PRO" w:eastAsia="HG丸ｺﾞｼｯｸM-PRO" w:hAnsi="HG丸ｺﾞｼｯｸM-PRO" w:hint="eastAsia"/>
          <w:b/>
          <w:sz w:val="28"/>
          <w:szCs w:val="28"/>
        </w:rPr>
        <w:t>データや検体</w:t>
      </w:r>
      <w:r w:rsidR="007A14C0">
        <w:rPr>
          <w:rFonts w:ascii="HG丸ｺﾞｼｯｸM-PRO" w:eastAsia="HG丸ｺﾞｼｯｸM-PRO" w:hAnsi="HG丸ｺﾞｼｯｸM-PRO" w:hint="eastAsia"/>
          <w:b/>
          <w:sz w:val="28"/>
          <w:szCs w:val="28"/>
        </w:rPr>
        <w:t>の</w:t>
      </w:r>
      <w:r w:rsidR="00B33419" w:rsidRPr="00223C33">
        <w:rPr>
          <w:rFonts w:ascii="HG丸ｺﾞｼｯｸM-PRO" w:eastAsia="HG丸ｺﾞｼｯｸM-PRO" w:hAnsi="HG丸ｺﾞｼｯｸM-PRO" w:hint="eastAsia"/>
          <w:b/>
          <w:sz w:val="28"/>
          <w:szCs w:val="28"/>
        </w:rPr>
        <w:t>処理について</w:t>
      </w:r>
      <w:bookmarkEnd w:id="18"/>
    </w:p>
    <w:p w14:paraId="559D553E" w14:textId="7D2D445D" w:rsidR="006313ED" w:rsidRPr="004E7817" w:rsidRDefault="006313ED" w:rsidP="006313ED">
      <w:pPr>
        <w:spacing w:before="240" w:line="320" w:lineRule="atLeast"/>
        <w:ind w:leftChars="100" w:left="210" w:rightChars="123" w:right="258"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この</w:t>
      </w:r>
      <w:r w:rsidRPr="004E7817">
        <w:rPr>
          <w:rFonts w:ascii="HG丸ｺﾞｼｯｸM-PRO" w:eastAsia="HG丸ｺﾞｼｯｸM-PRO" w:hAnsi="HG丸ｺﾞｼｯｸM-PRO" w:hint="eastAsia"/>
          <w:color w:val="000000" w:themeColor="text1"/>
          <w:sz w:val="24"/>
          <w:szCs w:val="24"/>
        </w:rPr>
        <w:t>治験で得られたあなたのデータ</w:t>
      </w:r>
      <w:r>
        <w:rPr>
          <w:rFonts w:ascii="HG丸ｺﾞｼｯｸM-PRO" w:eastAsia="HG丸ｺﾞｼｯｸM-PRO" w:hAnsi="HG丸ｺﾞｼｯｸM-PRO" w:hint="eastAsia"/>
          <w:color w:val="000000" w:themeColor="text1"/>
          <w:sz w:val="24"/>
          <w:szCs w:val="24"/>
        </w:rPr>
        <w:t>は固有のコード番号が付けられ</w:t>
      </w:r>
      <w:r w:rsidRPr="004E7817">
        <w:rPr>
          <w:rFonts w:ascii="HG丸ｺﾞｼｯｸM-PRO" w:eastAsia="HG丸ｺﾞｼｯｸM-PRO" w:hAnsi="HG丸ｺﾞｼｯｸM-PRO" w:hint="eastAsia"/>
          <w:color w:val="000000" w:themeColor="text1"/>
          <w:sz w:val="24"/>
          <w:szCs w:val="24"/>
        </w:rPr>
        <w:t>コード化されます。</w:t>
      </w:r>
      <w:r>
        <w:rPr>
          <w:rFonts w:ascii="HG丸ｺﾞｼｯｸM-PRO" w:eastAsia="HG丸ｺﾞｼｯｸM-PRO" w:hAnsi="HG丸ｺﾞｼｯｸM-PRO" w:hint="eastAsia"/>
          <w:color w:val="000000" w:themeColor="text1"/>
          <w:sz w:val="24"/>
          <w:szCs w:val="24"/>
        </w:rPr>
        <w:t>血液や尿などの採取した検体に関する情報も</w:t>
      </w:r>
      <w:r w:rsidRPr="004E7817">
        <w:rPr>
          <w:rFonts w:ascii="HG丸ｺﾞｼｯｸM-PRO" w:eastAsia="HG丸ｺﾞｼｯｸM-PRO" w:hAnsi="HG丸ｺﾞｼｯｸM-PRO" w:hint="eastAsia"/>
          <w:color w:val="000000" w:themeColor="text1"/>
          <w:sz w:val="24"/>
          <w:szCs w:val="24"/>
        </w:rPr>
        <w:t>同様にコード化されます。治験担当医師は、</w:t>
      </w:r>
      <w:r>
        <w:rPr>
          <w:rFonts w:ascii="HG丸ｺﾞｼｯｸM-PRO" w:eastAsia="HG丸ｺﾞｼｯｸM-PRO" w:hAnsi="HG丸ｺﾞｼｯｸM-PRO" w:hint="eastAsia"/>
          <w:color w:val="000000" w:themeColor="text1"/>
          <w:sz w:val="24"/>
          <w:szCs w:val="24"/>
        </w:rPr>
        <w:t>責任をもって</w:t>
      </w:r>
      <w:r w:rsidRPr="004E7817">
        <w:rPr>
          <w:rFonts w:ascii="HG丸ｺﾞｼｯｸM-PRO" w:eastAsia="HG丸ｺﾞｼｯｸM-PRO" w:hAnsi="HG丸ｺﾞｼｯｸM-PRO" w:hint="eastAsia"/>
          <w:color w:val="000000" w:themeColor="text1"/>
          <w:sz w:val="24"/>
          <w:szCs w:val="24"/>
        </w:rPr>
        <w:t>データの収集、評価、コード化</w:t>
      </w:r>
      <w:r>
        <w:rPr>
          <w:rFonts w:ascii="HG丸ｺﾞｼｯｸM-PRO" w:eastAsia="HG丸ｺﾞｼｯｸM-PRO" w:hAnsi="HG丸ｺﾞｼｯｸM-PRO" w:hint="eastAsia"/>
          <w:color w:val="000000" w:themeColor="text1"/>
          <w:sz w:val="24"/>
          <w:szCs w:val="24"/>
        </w:rPr>
        <w:t>を行い、データや検体をあなたのものだと特定できない状態にして</w:t>
      </w:r>
      <w:r w:rsidRPr="004E7817">
        <w:rPr>
          <w:rFonts w:ascii="HG丸ｺﾞｼｯｸM-PRO" w:eastAsia="HG丸ｺﾞｼｯｸM-PRO" w:hAnsi="HG丸ｺﾞｼｯｸM-PRO" w:hint="eastAsia"/>
          <w:color w:val="000000" w:themeColor="text1"/>
          <w:sz w:val="24"/>
          <w:szCs w:val="24"/>
        </w:rPr>
        <w:t>治験依頼者、治験依頼者の権限を与えられた代表者</w:t>
      </w:r>
      <w:r>
        <w:rPr>
          <w:rFonts w:ascii="HG丸ｺﾞｼｯｸM-PRO" w:eastAsia="HG丸ｺﾞｼｯｸM-PRO" w:hAnsi="HG丸ｺﾞｼｯｸM-PRO" w:hint="eastAsia"/>
          <w:color w:val="000000" w:themeColor="text1"/>
          <w:sz w:val="24"/>
          <w:szCs w:val="24"/>
        </w:rPr>
        <w:t>や</w:t>
      </w:r>
      <w:r w:rsidRPr="004E7817">
        <w:rPr>
          <w:rFonts w:ascii="HG丸ｺﾞｼｯｸM-PRO" w:eastAsia="HG丸ｺﾞｼｯｸM-PRO" w:hAnsi="HG丸ｺﾞｼｯｸM-PRO" w:hint="eastAsia"/>
          <w:color w:val="000000" w:themeColor="text1"/>
          <w:sz w:val="24"/>
          <w:szCs w:val="24"/>
        </w:rPr>
        <w:t>研究</w:t>
      </w:r>
      <w:r w:rsidR="007D21ED">
        <w:rPr>
          <w:rFonts w:ascii="HG丸ｺﾞｼｯｸM-PRO" w:eastAsia="HG丸ｺﾞｼｯｸM-PRO" w:hAnsi="HG丸ｺﾞｼｯｸM-PRO" w:hint="eastAsia"/>
          <w:color w:val="000000" w:themeColor="text1"/>
          <w:sz w:val="24"/>
          <w:szCs w:val="24"/>
        </w:rPr>
        <w:t>者</w:t>
      </w:r>
      <w:r>
        <w:rPr>
          <w:rFonts w:ascii="HG丸ｺﾞｼｯｸM-PRO" w:eastAsia="HG丸ｺﾞｼｯｸM-PRO" w:hAnsi="HG丸ｺﾞｼｯｸM-PRO" w:hint="eastAsia"/>
          <w:color w:val="000000" w:themeColor="text1"/>
          <w:sz w:val="24"/>
          <w:szCs w:val="24"/>
        </w:rPr>
        <w:t>などへデータや検体を提供します。</w:t>
      </w:r>
      <w:r w:rsidRPr="00DA2984">
        <w:rPr>
          <w:rFonts w:ascii="HG丸ｺﾞｼｯｸM-PRO" w:eastAsia="HG丸ｺﾞｼｯｸM-PRO" w:hAnsi="HG丸ｺﾞｼｯｸM-PRO" w:hint="eastAsia"/>
          <w:color w:val="000000" w:themeColor="text1"/>
          <w:sz w:val="24"/>
          <w:szCs w:val="24"/>
          <w:highlight w:val="yellow"/>
        </w:rPr>
        <w:t>また、この治験ではあなたのコード化された診療記録およびＣＴ画像の写しが、独立評価委員会に提供され、評価されます。</w:t>
      </w:r>
      <w:r w:rsidRPr="00A21EC9">
        <w:rPr>
          <w:rFonts w:ascii="HG丸ｺﾞｼｯｸM-PRO" w:eastAsia="HG丸ｺﾞｼｯｸM-PRO" w:hAnsi="HG丸ｺﾞｼｯｸM-PRO" w:hint="eastAsia"/>
          <w:color w:val="000000" w:themeColor="text1"/>
          <w:sz w:val="24"/>
          <w:szCs w:val="24"/>
        </w:rPr>
        <w:t>治験依頼者または治験依頼者の権限が与えられた代表者および研究</w:t>
      </w:r>
      <w:r w:rsidR="007D21ED">
        <w:rPr>
          <w:rFonts w:ascii="HG丸ｺﾞｼｯｸM-PRO" w:eastAsia="HG丸ｺﾞｼｯｸM-PRO" w:hAnsi="HG丸ｺﾞｼｯｸM-PRO" w:hint="eastAsia"/>
          <w:color w:val="000000" w:themeColor="text1"/>
          <w:sz w:val="24"/>
          <w:szCs w:val="24"/>
        </w:rPr>
        <w:t>者</w:t>
      </w:r>
      <w:r w:rsidRPr="00A21EC9">
        <w:rPr>
          <w:rFonts w:ascii="HG丸ｺﾞｼｯｸM-PRO" w:eastAsia="HG丸ｺﾞｼｯｸM-PRO" w:hAnsi="HG丸ｺﾞｼｯｸM-PRO" w:hint="eastAsia"/>
          <w:color w:val="000000" w:themeColor="text1"/>
          <w:sz w:val="24"/>
          <w:szCs w:val="24"/>
        </w:rPr>
        <w:t>は責任をもってコード化されたデータ</w:t>
      </w:r>
      <w:r>
        <w:rPr>
          <w:rFonts w:ascii="HG丸ｺﾞｼｯｸM-PRO" w:eastAsia="HG丸ｺﾞｼｯｸM-PRO" w:hAnsi="HG丸ｺﾞｼｯｸM-PRO" w:hint="eastAsia"/>
          <w:color w:val="000000" w:themeColor="text1"/>
          <w:sz w:val="24"/>
          <w:szCs w:val="24"/>
        </w:rPr>
        <w:t>や検体</w:t>
      </w:r>
      <w:r w:rsidRPr="00A21EC9">
        <w:rPr>
          <w:rFonts w:ascii="HG丸ｺﾞｼｯｸM-PRO" w:eastAsia="HG丸ｺﾞｼｯｸM-PRO" w:hAnsi="HG丸ｺﾞｼｯｸM-PRO" w:hint="eastAsia"/>
          <w:color w:val="000000" w:themeColor="text1"/>
          <w:sz w:val="24"/>
          <w:szCs w:val="24"/>
        </w:rPr>
        <w:t>の分析および保存を行います。</w:t>
      </w:r>
    </w:p>
    <w:p w14:paraId="0FDC0597" w14:textId="77777777" w:rsidR="00B42E6E" w:rsidRDefault="005E591D" w:rsidP="00AD6150">
      <w:pPr>
        <w:spacing w:before="240" w:line="320" w:lineRule="atLeast"/>
        <w:ind w:leftChars="100" w:left="210" w:rightChars="123" w:right="258"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また、</w:t>
      </w:r>
      <w:r w:rsidR="006313ED">
        <w:rPr>
          <w:rFonts w:ascii="HG丸ｺﾞｼｯｸM-PRO" w:eastAsia="HG丸ｺﾞｼｯｸM-PRO" w:hAnsi="HG丸ｺﾞｼｯｸM-PRO" w:hint="eastAsia"/>
          <w:color w:val="000000" w:themeColor="text1"/>
          <w:sz w:val="24"/>
          <w:szCs w:val="24"/>
        </w:rPr>
        <w:t>この治験で</w:t>
      </w:r>
      <w:r w:rsidR="006313ED">
        <w:rPr>
          <w:rFonts w:ascii="HG丸ｺﾞｼｯｸM-PRO" w:eastAsia="HG丸ｺﾞｼｯｸM-PRO" w:hAnsi="HG丸ｺﾞｼｯｸM-PRO" w:hint="eastAsia"/>
          <w:color w:val="000000" w:themeColor="text1"/>
          <w:sz w:val="24"/>
          <w:szCs w:val="24"/>
          <w:highlight w:val="yellow"/>
        </w:rPr>
        <w:t>採取した血液や尿</w:t>
      </w:r>
      <w:r>
        <w:rPr>
          <w:rFonts w:ascii="HG丸ｺﾞｼｯｸM-PRO" w:eastAsia="HG丸ｺﾞｼｯｸM-PRO" w:hAnsi="HG丸ｺﾞｼｯｸM-PRO" w:hint="eastAsia"/>
          <w:color w:val="000000" w:themeColor="text1"/>
          <w:sz w:val="24"/>
          <w:szCs w:val="24"/>
        </w:rPr>
        <w:t>は</w:t>
      </w:r>
      <w:r w:rsidR="00DA66C8" w:rsidRPr="00DA66C8">
        <w:rPr>
          <w:rFonts w:ascii="HG丸ｺﾞｼｯｸM-PRO" w:eastAsia="HG丸ｺﾞｼｯｸM-PRO" w:hAnsi="HG丸ｺﾞｼｯｸM-PRO" w:hint="eastAsia"/>
          <w:color w:val="000000" w:themeColor="text1"/>
          <w:sz w:val="24"/>
          <w:szCs w:val="24"/>
        </w:rPr>
        <w:t>中央検査機関に</w:t>
      </w:r>
      <w:r w:rsidR="00DA66C8">
        <w:rPr>
          <w:rFonts w:ascii="HG丸ｺﾞｼｯｸM-PRO" w:eastAsia="HG丸ｺﾞｼｯｸM-PRO" w:hAnsi="HG丸ｺﾞｼｯｸM-PRO" w:hint="eastAsia"/>
          <w:color w:val="000000" w:themeColor="text1"/>
          <w:sz w:val="24"/>
          <w:szCs w:val="24"/>
        </w:rPr>
        <w:t>送付</w:t>
      </w:r>
      <w:r>
        <w:rPr>
          <w:rFonts w:ascii="HG丸ｺﾞｼｯｸM-PRO" w:eastAsia="HG丸ｺﾞｼｯｸM-PRO" w:hAnsi="HG丸ｺﾞｼｯｸM-PRO" w:hint="eastAsia"/>
          <w:color w:val="000000" w:themeColor="text1"/>
          <w:sz w:val="24"/>
          <w:szCs w:val="24"/>
        </w:rPr>
        <w:t>され、この</w:t>
      </w:r>
      <w:r w:rsidR="00F47D71">
        <w:rPr>
          <w:rFonts w:ascii="HG丸ｺﾞｼｯｸM-PRO" w:eastAsia="HG丸ｺﾞｼｯｸM-PRO" w:hAnsi="HG丸ｺﾞｼｯｸM-PRO" w:hint="eastAsia"/>
          <w:color w:val="000000" w:themeColor="text1"/>
          <w:sz w:val="24"/>
          <w:szCs w:val="24"/>
        </w:rPr>
        <w:t>治験で規定された</w:t>
      </w:r>
      <w:r w:rsidR="00DA66C8">
        <w:rPr>
          <w:rFonts w:ascii="HG丸ｺﾞｼｯｸM-PRO" w:eastAsia="HG丸ｺﾞｼｯｸM-PRO" w:hAnsi="HG丸ｺﾞｼｯｸM-PRO" w:hint="eastAsia"/>
          <w:color w:val="000000" w:themeColor="text1"/>
          <w:sz w:val="24"/>
          <w:szCs w:val="24"/>
        </w:rPr>
        <w:t>検査・測定をおこないます。</w:t>
      </w:r>
      <w:r w:rsidR="007E6372" w:rsidRPr="007E6372">
        <w:rPr>
          <w:rFonts w:ascii="HG丸ｺﾞｼｯｸM-PRO" w:eastAsia="HG丸ｺﾞｼｯｸM-PRO" w:hAnsi="HG丸ｺﾞｼｯｸM-PRO" w:hint="eastAsia"/>
          <w:color w:val="000000" w:themeColor="text1"/>
          <w:sz w:val="24"/>
          <w:szCs w:val="24"/>
        </w:rPr>
        <w:t>中央検査機関に送付され</w:t>
      </w:r>
      <w:r w:rsidR="007E6372">
        <w:rPr>
          <w:rFonts w:ascii="HG丸ｺﾞｼｯｸM-PRO" w:eastAsia="HG丸ｺﾞｼｯｸM-PRO" w:hAnsi="HG丸ｺﾞｼｯｸM-PRO" w:hint="eastAsia"/>
          <w:color w:val="000000" w:themeColor="text1"/>
          <w:sz w:val="24"/>
          <w:szCs w:val="24"/>
        </w:rPr>
        <w:t>た</w:t>
      </w:r>
      <w:r w:rsidR="00A21EC9" w:rsidRPr="00A21EC9">
        <w:rPr>
          <w:rFonts w:ascii="HG丸ｺﾞｼｯｸM-PRO" w:eastAsia="HG丸ｺﾞｼｯｸM-PRO" w:hAnsi="HG丸ｺﾞｼｯｸM-PRO" w:hint="eastAsia"/>
          <w:color w:val="000000" w:themeColor="text1"/>
          <w:sz w:val="24"/>
          <w:szCs w:val="24"/>
        </w:rPr>
        <w:t>検体は</w:t>
      </w:r>
      <w:r w:rsidR="00A21EC9" w:rsidRPr="00A21EC9">
        <w:rPr>
          <w:rFonts w:ascii="HG丸ｺﾞｼｯｸM-PRO" w:eastAsia="HG丸ｺﾞｼｯｸM-PRO" w:hAnsi="HG丸ｺﾞｼｯｸM-PRO" w:hint="eastAsia"/>
          <w:color w:val="000000" w:themeColor="text1"/>
          <w:sz w:val="24"/>
          <w:szCs w:val="24"/>
          <w:highlight w:val="yellow"/>
        </w:rPr>
        <w:t>（保管期間）</w:t>
      </w:r>
      <w:r w:rsidR="00A21EC9" w:rsidRPr="00A21EC9">
        <w:rPr>
          <w:rFonts w:ascii="HG丸ｺﾞｼｯｸM-PRO" w:eastAsia="HG丸ｺﾞｼｯｸM-PRO" w:hAnsi="HG丸ｺﾞｼｯｸM-PRO" w:hint="eastAsia"/>
          <w:color w:val="000000" w:themeColor="text1"/>
          <w:sz w:val="24"/>
          <w:szCs w:val="24"/>
        </w:rPr>
        <w:t>保管されますが、治験のために使用する予定がなくなった段階で、個人情報と切り離され、すみやかに廃棄されます。</w:t>
      </w:r>
    </w:p>
    <w:p w14:paraId="06CF3213" w14:textId="0EFD1416" w:rsidR="00E3590F" w:rsidRPr="004E7817" w:rsidRDefault="00686334" w:rsidP="00AD6150">
      <w:pPr>
        <w:spacing w:before="240" w:line="320" w:lineRule="atLeast"/>
        <w:ind w:leftChars="100" w:left="210" w:rightChars="123" w:right="258" w:firstLineChars="100" w:firstLine="240"/>
        <w:rPr>
          <w:rFonts w:ascii="HG丸ｺﾞｼｯｸM-PRO" w:eastAsia="HG丸ｺﾞｼｯｸM-PRO" w:hAnsi="HG丸ｺﾞｼｯｸM-PRO"/>
          <w:color w:val="000000" w:themeColor="text1"/>
          <w:sz w:val="24"/>
          <w:szCs w:val="24"/>
        </w:rPr>
      </w:pPr>
      <w:r w:rsidRPr="00686334">
        <w:rPr>
          <w:rFonts w:ascii="HG丸ｺﾞｼｯｸM-PRO" w:eastAsia="HG丸ｺﾞｼｯｸM-PRO" w:hAnsi="HG丸ｺﾞｼｯｸM-PRO" w:hint="eastAsia"/>
          <w:color w:val="000000" w:themeColor="text1"/>
          <w:sz w:val="24"/>
          <w:szCs w:val="24"/>
        </w:rPr>
        <w:t>治験に参加することに同意された場合、</w:t>
      </w:r>
      <w:r>
        <w:rPr>
          <w:rFonts w:ascii="HG丸ｺﾞｼｯｸM-PRO" w:eastAsia="HG丸ｺﾞｼｯｸM-PRO" w:hAnsi="HG丸ｺﾞｼｯｸM-PRO" w:hint="eastAsia"/>
          <w:color w:val="000000" w:themeColor="text1"/>
          <w:sz w:val="24"/>
          <w:szCs w:val="24"/>
        </w:rPr>
        <w:t>収集したデータや検体を治験の関係者が使用</w:t>
      </w:r>
      <w:r w:rsidR="005E591D">
        <w:rPr>
          <w:rFonts w:ascii="HG丸ｺﾞｼｯｸM-PRO" w:eastAsia="HG丸ｺﾞｼｯｸM-PRO" w:hAnsi="HG丸ｺﾞｼｯｸM-PRO" w:hint="eastAsia"/>
          <w:color w:val="000000" w:themeColor="text1"/>
          <w:sz w:val="24"/>
          <w:szCs w:val="24"/>
        </w:rPr>
        <w:t>および解析</w:t>
      </w:r>
      <w:r w:rsidRPr="00686334">
        <w:rPr>
          <w:rFonts w:ascii="HG丸ｺﾞｼｯｸM-PRO" w:eastAsia="HG丸ｺﾞｼｯｸM-PRO" w:hAnsi="HG丸ｺﾞｼｯｸM-PRO" w:hint="eastAsia"/>
          <w:color w:val="000000" w:themeColor="text1"/>
          <w:sz w:val="24"/>
          <w:szCs w:val="24"/>
        </w:rPr>
        <w:t>することについて、承諾していただいたことになります。</w:t>
      </w:r>
    </w:p>
    <w:p w14:paraId="55C0A990" w14:textId="77777777" w:rsidR="00C2370E" w:rsidRDefault="00C2370E" w:rsidP="00B22ED7">
      <w:pPr>
        <w:widowControl/>
        <w:ind w:leftChars="135" w:left="283" w:rightChars="123" w:right="258" w:firstLineChars="100" w:firstLine="241"/>
        <w:rPr>
          <w:rFonts w:ascii="HG丸ｺﾞｼｯｸM-PRO" w:eastAsia="HG丸ｺﾞｼｯｸM-PRO" w:hAnsi="HG丸ｺﾞｼｯｸM-PRO"/>
          <w:b/>
          <w:sz w:val="24"/>
          <w:szCs w:val="24"/>
        </w:rPr>
      </w:pPr>
    </w:p>
    <w:p w14:paraId="3F1FA0BB" w14:textId="6034751C" w:rsidR="00E50180" w:rsidRDefault="00E50180" w:rsidP="00575AE8">
      <w:pPr>
        <w:widowControl/>
        <w:ind w:left="448" w:rightChars="123" w:right="258"/>
        <w:rPr>
          <w:rFonts w:ascii="HG丸ｺﾞｼｯｸM-PRO" w:eastAsia="HG丸ｺﾞｼｯｸM-PRO" w:hAnsi="HG丸ｺﾞｼｯｸM-PRO"/>
          <w:sz w:val="24"/>
          <w:szCs w:val="24"/>
          <w:shd w:val="pct15" w:color="auto" w:fill="FFFFFF"/>
        </w:rPr>
      </w:pPr>
      <w:r w:rsidRPr="006B09DB">
        <w:rPr>
          <w:rFonts w:ascii="HG丸ｺﾞｼｯｸM-PRO" w:eastAsia="HG丸ｺﾞｼｯｸM-PRO" w:hAnsi="HG丸ｺﾞｼｯｸM-PRO" w:hint="eastAsia"/>
          <w:sz w:val="24"/>
          <w:szCs w:val="24"/>
          <w:shd w:val="pct15" w:color="auto" w:fill="FFFFFF"/>
        </w:rPr>
        <w:t>血液検体や組織を持ち出して中央判定する場合は、判定施設や保管期間を記載すること。</w:t>
      </w:r>
    </w:p>
    <w:p w14:paraId="3B6600D2" w14:textId="0D08C858" w:rsidR="0078007D" w:rsidRDefault="0078007D" w:rsidP="00B22ED7">
      <w:pPr>
        <w:widowControl/>
        <w:ind w:leftChars="135" w:left="283" w:rightChars="123" w:right="258" w:firstLineChars="100" w:firstLine="241"/>
        <w:rPr>
          <w:rFonts w:ascii="HG丸ｺﾞｼｯｸM-PRO" w:eastAsia="HG丸ｺﾞｼｯｸM-PRO" w:hAnsi="HG丸ｺﾞｼｯｸM-PRO"/>
          <w:b/>
          <w:sz w:val="24"/>
          <w:szCs w:val="24"/>
        </w:rPr>
      </w:pPr>
    </w:p>
    <w:p w14:paraId="24FA8561" w14:textId="39DB9090" w:rsidR="006E549B" w:rsidRDefault="006E549B" w:rsidP="00B22ED7">
      <w:pPr>
        <w:widowControl/>
        <w:ind w:leftChars="135" w:left="283" w:rightChars="123" w:right="258" w:firstLineChars="100" w:firstLine="241"/>
        <w:rPr>
          <w:rFonts w:ascii="HG丸ｺﾞｼｯｸM-PRO" w:eastAsia="HG丸ｺﾞｼｯｸM-PRO" w:hAnsi="HG丸ｺﾞｼｯｸM-PRO"/>
          <w:b/>
          <w:sz w:val="24"/>
          <w:szCs w:val="24"/>
        </w:rPr>
      </w:pPr>
    </w:p>
    <w:p w14:paraId="3745B23D" w14:textId="68D79A1F" w:rsidR="006E549B" w:rsidRDefault="006E549B" w:rsidP="00B22ED7">
      <w:pPr>
        <w:widowControl/>
        <w:ind w:leftChars="135" w:left="283" w:rightChars="123" w:right="258" w:firstLineChars="100" w:firstLine="241"/>
        <w:rPr>
          <w:rFonts w:ascii="HG丸ｺﾞｼｯｸM-PRO" w:eastAsia="HG丸ｺﾞｼｯｸM-PRO" w:hAnsi="HG丸ｺﾞｼｯｸM-PRO"/>
          <w:b/>
          <w:sz w:val="24"/>
          <w:szCs w:val="24"/>
        </w:rPr>
      </w:pPr>
    </w:p>
    <w:p w14:paraId="324079DE" w14:textId="1C1A68FC" w:rsidR="006E549B" w:rsidRDefault="006E549B" w:rsidP="00B22ED7">
      <w:pPr>
        <w:widowControl/>
        <w:ind w:leftChars="135" w:left="283" w:rightChars="123" w:right="258" w:firstLineChars="100" w:firstLine="241"/>
        <w:rPr>
          <w:rFonts w:ascii="HG丸ｺﾞｼｯｸM-PRO" w:eastAsia="HG丸ｺﾞｼｯｸM-PRO" w:hAnsi="HG丸ｺﾞｼｯｸM-PRO"/>
          <w:b/>
          <w:sz w:val="24"/>
          <w:szCs w:val="24"/>
        </w:rPr>
      </w:pPr>
    </w:p>
    <w:p w14:paraId="3C3A48D7" w14:textId="6E8C3147" w:rsidR="006E549B" w:rsidRDefault="006E549B" w:rsidP="00B22ED7">
      <w:pPr>
        <w:widowControl/>
        <w:ind w:leftChars="135" w:left="283" w:rightChars="123" w:right="258" w:firstLineChars="100" w:firstLine="241"/>
        <w:rPr>
          <w:rFonts w:ascii="HG丸ｺﾞｼｯｸM-PRO" w:eastAsia="HG丸ｺﾞｼｯｸM-PRO" w:hAnsi="HG丸ｺﾞｼｯｸM-PRO"/>
          <w:b/>
          <w:sz w:val="24"/>
          <w:szCs w:val="24"/>
        </w:rPr>
      </w:pPr>
    </w:p>
    <w:p w14:paraId="134B61F0" w14:textId="02BC839C" w:rsidR="006E549B" w:rsidRDefault="006E549B" w:rsidP="00B22ED7">
      <w:pPr>
        <w:widowControl/>
        <w:ind w:leftChars="135" w:left="283" w:rightChars="123" w:right="258" w:firstLineChars="100" w:firstLine="241"/>
        <w:rPr>
          <w:rFonts w:ascii="HG丸ｺﾞｼｯｸM-PRO" w:eastAsia="HG丸ｺﾞｼｯｸM-PRO" w:hAnsi="HG丸ｺﾞｼｯｸM-PRO"/>
          <w:b/>
          <w:sz w:val="24"/>
          <w:szCs w:val="24"/>
        </w:rPr>
      </w:pPr>
    </w:p>
    <w:p w14:paraId="1511AF1F" w14:textId="17CC5664" w:rsidR="006E549B" w:rsidRDefault="006E549B" w:rsidP="00B22ED7">
      <w:pPr>
        <w:widowControl/>
        <w:ind w:leftChars="135" w:left="283" w:rightChars="123" w:right="258" w:firstLineChars="100" w:firstLine="241"/>
        <w:rPr>
          <w:rFonts w:ascii="HG丸ｺﾞｼｯｸM-PRO" w:eastAsia="HG丸ｺﾞｼｯｸM-PRO" w:hAnsi="HG丸ｺﾞｼｯｸM-PRO"/>
          <w:b/>
          <w:sz w:val="24"/>
          <w:szCs w:val="24"/>
        </w:rPr>
      </w:pPr>
    </w:p>
    <w:p w14:paraId="151AE5B7" w14:textId="0E14FABA" w:rsidR="006E549B" w:rsidRDefault="006E549B" w:rsidP="00B22ED7">
      <w:pPr>
        <w:widowControl/>
        <w:ind w:leftChars="135" w:left="283" w:rightChars="123" w:right="258" w:firstLineChars="100" w:firstLine="241"/>
        <w:rPr>
          <w:rFonts w:ascii="HG丸ｺﾞｼｯｸM-PRO" w:eastAsia="HG丸ｺﾞｼｯｸM-PRO" w:hAnsi="HG丸ｺﾞｼｯｸM-PRO"/>
          <w:b/>
          <w:sz w:val="24"/>
          <w:szCs w:val="24"/>
        </w:rPr>
      </w:pPr>
    </w:p>
    <w:p w14:paraId="55E37A06" w14:textId="77777777" w:rsidR="006E549B" w:rsidRPr="00ED14F8" w:rsidRDefault="006E549B" w:rsidP="00B22ED7">
      <w:pPr>
        <w:widowControl/>
        <w:ind w:leftChars="135" w:left="283" w:rightChars="123" w:right="258" w:firstLineChars="100" w:firstLine="241"/>
        <w:rPr>
          <w:rFonts w:ascii="HG丸ｺﾞｼｯｸM-PRO" w:eastAsia="HG丸ｺﾞｼｯｸM-PRO" w:hAnsi="HG丸ｺﾞｼｯｸM-PRO"/>
          <w:b/>
          <w:sz w:val="24"/>
          <w:szCs w:val="24"/>
        </w:rPr>
      </w:pPr>
    </w:p>
    <w:p w14:paraId="533A5ECA" w14:textId="77777777" w:rsidR="0078007D" w:rsidRDefault="003D3C9B" w:rsidP="0078007D">
      <w:pPr>
        <w:pStyle w:val="a7"/>
        <w:numPr>
          <w:ilvl w:val="0"/>
          <w:numId w:val="1"/>
        </w:numPr>
        <w:ind w:leftChars="0"/>
        <w:jc w:val="left"/>
        <w:outlineLvl w:val="0"/>
        <w:rPr>
          <w:rFonts w:ascii="HG丸ｺﾞｼｯｸM-PRO" w:eastAsia="HG丸ｺﾞｼｯｸM-PRO" w:hAnsi="HG丸ｺﾞｼｯｸM-PRO"/>
          <w:b/>
          <w:sz w:val="28"/>
          <w:szCs w:val="28"/>
        </w:rPr>
      </w:pPr>
      <w:bookmarkStart w:id="19" w:name="_Toc105604948"/>
      <w:r w:rsidRPr="003D3C9B">
        <w:rPr>
          <w:rFonts w:ascii="HG丸ｺﾞｼｯｸM-PRO" w:eastAsia="HG丸ｺﾞｼｯｸM-PRO" w:hAnsi="HG丸ｺﾞｼｯｸM-PRO" w:hint="eastAsia"/>
          <w:b/>
          <w:sz w:val="28"/>
          <w:szCs w:val="28"/>
        </w:rPr>
        <w:lastRenderedPageBreak/>
        <w:t>予想される効果と、起こるかもしれない副作用</w:t>
      </w:r>
      <w:r w:rsidR="00775772">
        <w:rPr>
          <w:rFonts w:ascii="HG丸ｺﾞｼｯｸM-PRO" w:eastAsia="HG丸ｺﾞｼｯｸM-PRO" w:hAnsi="HG丸ｺﾞｼｯｸM-PRO" w:hint="eastAsia"/>
          <w:b/>
          <w:sz w:val="28"/>
          <w:szCs w:val="28"/>
        </w:rPr>
        <w:t>と</w:t>
      </w:r>
      <w:r w:rsidRPr="003D3C9B">
        <w:rPr>
          <w:rFonts w:ascii="HG丸ｺﾞｼｯｸM-PRO" w:eastAsia="HG丸ｺﾞｼｯｸM-PRO" w:hAnsi="HG丸ｺﾞｼｯｸM-PRO" w:hint="eastAsia"/>
          <w:b/>
          <w:sz w:val="28"/>
          <w:szCs w:val="28"/>
        </w:rPr>
        <w:t>不利益について</w:t>
      </w:r>
      <w:bookmarkEnd w:id="19"/>
    </w:p>
    <w:p w14:paraId="015357CF" w14:textId="77777777" w:rsidR="000F2686" w:rsidRPr="00223C33" w:rsidRDefault="000F2686" w:rsidP="00267106">
      <w:pPr>
        <w:ind w:firstLineChars="100" w:firstLine="281"/>
        <w:rPr>
          <w:rFonts w:ascii="HG丸ｺﾞｼｯｸM-PRO" w:eastAsia="HG丸ｺﾞｼｯｸM-PRO" w:hAnsi="HG丸ｺﾞｼｯｸM-PRO"/>
          <w:b/>
          <w:sz w:val="28"/>
          <w:szCs w:val="28"/>
        </w:rPr>
      </w:pPr>
      <w:bookmarkStart w:id="20" w:name="_Toc105407017"/>
      <w:bookmarkStart w:id="21" w:name="_Toc100656799"/>
      <w:r w:rsidRPr="00223C33">
        <w:rPr>
          <w:rFonts w:ascii="HG丸ｺﾞｼｯｸM-PRO" w:eastAsia="HG丸ｺﾞｼｯｸM-PRO" w:hAnsi="HG丸ｺﾞｼｯｸM-PRO"/>
          <w:b/>
          <w:sz w:val="28"/>
          <w:szCs w:val="28"/>
        </w:rPr>
        <w:t xml:space="preserve">7.1 </w:t>
      </w:r>
      <w:r w:rsidRPr="00223C33">
        <w:rPr>
          <w:rFonts w:ascii="HG丸ｺﾞｼｯｸM-PRO" w:eastAsia="HG丸ｺﾞｼｯｸM-PRO" w:hAnsi="HG丸ｺﾞｼｯｸM-PRO" w:hint="eastAsia"/>
          <w:b/>
          <w:sz w:val="28"/>
          <w:szCs w:val="28"/>
        </w:rPr>
        <w:t>予想される効果</w:t>
      </w:r>
      <w:bookmarkEnd w:id="20"/>
    </w:p>
    <w:p w14:paraId="30A73B4C" w14:textId="5FDD72D0" w:rsidR="009B2E84" w:rsidRDefault="00E34A57">
      <w:pPr>
        <w:ind w:leftChars="100" w:left="210" w:rightChars="123" w:right="258" w:firstLineChars="100" w:firstLine="240"/>
        <w:rPr>
          <w:rFonts w:ascii="HG丸ｺﾞｼｯｸM-PRO" w:eastAsia="HG丸ｺﾞｼｯｸM-PRO" w:hAnsi="HG丸ｺﾞｼｯｸM-PRO"/>
          <w:sz w:val="24"/>
          <w:szCs w:val="24"/>
        </w:rPr>
      </w:pPr>
      <w:bookmarkStart w:id="22" w:name="_Toc105407018"/>
      <w:r>
        <w:rPr>
          <w:rFonts w:ascii="HG丸ｺﾞｼｯｸM-PRO" w:eastAsia="HG丸ｺﾞｼｯｸM-PRO" w:hAnsi="HG丸ｺﾞｼｯｸM-PRO" w:hint="eastAsia"/>
          <w:sz w:val="24"/>
          <w:szCs w:val="24"/>
        </w:rPr>
        <w:t>この</w:t>
      </w:r>
      <w:r w:rsidR="00234AE0" w:rsidRPr="00223C33">
        <w:rPr>
          <w:rFonts w:ascii="HG丸ｺﾞｼｯｸM-PRO" w:eastAsia="HG丸ｺﾞｼｯｸM-PRO" w:hAnsi="HG丸ｺﾞｼｯｸM-PRO" w:hint="eastAsia"/>
          <w:sz w:val="24"/>
          <w:szCs w:val="24"/>
        </w:rPr>
        <w:t>治験薬は過去の臨床試験で</w:t>
      </w:r>
      <w:r w:rsidR="00234AE0" w:rsidRPr="00223C33">
        <w:rPr>
          <w:rFonts w:ascii="HG丸ｺﾞｼｯｸM-PRO" w:eastAsia="HG丸ｺﾞｼｯｸM-PRO" w:hAnsi="HG丸ｺﾞｼｯｸM-PRO" w:hint="eastAsia"/>
          <w:sz w:val="24"/>
          <w:szCs w:val="24"/>
          <w:highlight w:val="yellow"/>
        </w:rPr>
        <w:t>（疾患名）</w:t>
      </w:r>
      <w:r w:rsidR="00234AE0" w:rsidRPr="00223C33">
        <w:rPr>
          <w:rFonts w:ascii="HG丸ｺﾞｼｯｸM-PRO" w:eastAsia="HG丸ｺﾞｼｯｸM-PRO" w:hAnsi="HG丸ｺﾞｼｯｸM-PRO" w:hint="eastAsia"/>
          <w:sz w:val="24"/>
          <w:szCs w:val="24"/>
        </w:rPr>
        <w:t>の患者さんに使用され、</w:t>
      </w:r>
      <w:r w:rsidR="00234AE0" w:rsidRPr="00223C33">
        <w:rPr>
          <w:rFonts w:ascii="HG丸ｺﾞｼｯｸM-PRO" w:eastAsia="HG丸ｺﾞｼｯｸM-PRO" w:hAnsi="HG丸ｺﾞｼｯｸM-PRO" w:hint="eastAsia"/>
          <w:sz w:val="24"/>
          <w:szCs w:val="24"/>
          <w:highlight w:val="yellow"/>
        </w:rPr>
        <w:t>（予想される効果）</w:t>
      </w:r>
      <w:r w:rsidR="00234AE0" w:rsidRPr="00223C33">
        <w:rPr>
          <w:rFonts w:ascii="HG丸ｺﾞｼｯｸM-PRO" w:eastAsia="HG丸ｺﾞｼｯｸM-PRO" w:hAnsi="HG丸ｺﾞｼｯｸM-PRO" w:hint="eastAsia"/>
          <w:sz w:val="24"/>
          <w:szCs w:val="24"/>
        </w:rPr>
        <w:t>の効果がある可能性があると期待されています。</w:t>
      </w:r>
      <w:r w:rsidR="00D471B6" w:rsidRPr="00223C33">
        <w:rPr>
          <w:rFonts w:ascii="HG丸ｺﾞｼｯｸM-PRO" w:eastAsia="HG丸ｺﾞｼｯｸM-PRO" w:hAnsi="HG丸ｺﾞｼｯｸM-PRO" w:hint="eastAsia"/>
          <w:sz w:val="24"/>
          <w:szCs w:val="24"/>
          <w:highlight w:val="yellow"/>
        </w:rPr>
        <w:t>（</w:t>
      </w:r>
      <w:r w:rsidR="001B662D" w:rsidRPr="00223C33">
        <w:rPr>
          <w:rFonts w:ascii="HG丸ｺﾞｼｯｸM-PRO" w:eastAsia="HG丸ｺﾞｼｯｸM-PRO" w:hAnsi="HG丸ｺﾞｼｯｸM-PRO" w:hint="eastAsia"/>
          <w:sz w:val="24"/>
          <w:szCs w:val="24"/>
          <w:highlight w:val="yellow"/>
        </w:rPr>
        <w:t>その他</w:t>
      </w:r>
      <w:r w:rsidR="00D471B6" w:rsidRPr="00223C33">
        <w:rPr>
          <w:rFonts w:ascii="HG丸ｺﾞｼｯｸM-PRO" w:eastAsia="HG丸ｺﾞｼｯｸM-PRO" w:hAnsi="HG丸ｺﾞｼｯｸM-PRO" w:hint="eastAsia"/>
          <w:sz w:val="24"/>
          <w:szCs w:val="24"/>
          <w:highlight w:val="yellow"/>
        </w:rPr>
        <w:t>利益について記載）</w:t>
      </w:r>
      <w:r w:rsidR="00D471B6" w:rsidRPr="00223C33">
        <w:rPr>
          <w:rFonts w:ascii="HG丸ｺﾞｼｯｸM-PRO" w:eastAsia="HG丸ｺﾞｼｯｸM-PRO" w:hAnsi="HG丸ｺﾞｼｯｸM-PRO" w:hint="eastAsia"/>
          <w:sz w:val="24"/>
          <w:szCs w:val="24"/>
        </w:rPr>
        <w:t>。</w:t>
      </w:r>
      <w:bookmarkEnd w:id="21"/>
      <w:bookmarkEnd w:id="22"/>
    </w:p>
    <w:p w14:paraId="520C175F" w14:textId="77777777" w:rsidR="007D21ED" w:rsidRPr="00223C33" w:rsidRDefault="007D21ED" w:rsidP="00B22ED7">
      <w:pPr>
        <w:ind w:leftChars="100" w:left="210" w:rightChars="123" w:right="258" w:firstLineChars="100" w:firstLine="240"/>
        <w:rPr>
          <w:rFonts w:ascii="HG丸ｺﾞｼｯｸM-PRO" w:eastAsia="HG丸ｺﾞｼｯｸM-PRO" w:hAnsi="HG丸ｺﾞｼｯｸM-PRO"/>
          <w:sz w:val="24"/>
          <w:szCs w:val="24"/>
        </w:rPr>
      </w:pPr>
    </w:p>
    <w:p w14:paraId="710E9083" w14:textId="77777777" w:rsidR="000F2686" w:rsidRPr="00223C33" w:rsidRDefault="000F2686" w:rsidP="00B22ED7">
      <w:pPr>
        <w:ind w:rightChars="123" w:right="258" w:firstLineChars="100" w:firstLine="240"/>
        <w:rPr>
          <w:rFonts w:ascii="HG丸ｺﾞｼｯｸM-PRO" w:eastAsia="HG丸ｺﾞｼｯｸM-PRO" w:hAnsi="HG丸ｺﾞｼｯｸM-PRO"/>
          <w:sz w:val="24"/>
          <w:szCs w:val="24"/>
        </w:rPr>
      </w:pPr>
      <w:bookmarkStart w:id="23" w:name="_Toc105407019"/>
      <w:r w:rsidRPr="00223C33">
        <w:rPr>
          <w:rFonts w:ascii="HG丸ｺﾞｼｯｸM-PRO" w:eastAsia="HG丸ｺﾞｼｯｸM-PRO" w:hAnsi="HG丸ｺﾞｼｯｸM-PRO" w:hint="eastAsia"/>
          <w:sz w:val="24"/>
          <w:szCs w:val="24"/>
          <w:highlight w:val="yellow"/>
        </w:rPr>
        <w:t>（第Ⅰ相試験の場合）</w:t>
      </w:r>
      <w:bookmarkEnd w:id="23"/>
    </w:p>
    <w:p w14:paraId="56CADB9D" w14:textId="77777777" w:rsidR="000F2686" w:rsidRPr="000F2686" w:rsidRDefault="000F2686" w:rsidP="00B22ED7">
      <w:pPr>
        <w:widowControl/>
        <w:ind w:leftChars="135" w:left="283" w:rightChars="123" w:right="258" w:firstLineChars="100" w:firstLine="240"/>
        <w:rPr>
          <w:rFonts w:ascii="HG丸ｺﾞｼｯｸM-PRO" w:eastAsia="HG丸ｺﾞｼｯｸM-PRO" w:hAnsi="HG丸ｺﾞｼｯｸM-PRO"/>
          <w:sz w:val="24"/>
          <w:szCs w:val="24"/>
        </w:rPr>
      </w:pPr>
      <w:r w:rsidRPr="000F2686">
        <w:rPr>
          <w:rFonts w:ascii="HG丸ｺﾞｼｯｸM-PRO" w:eastAsia="HG丸ｺﾞｼｯｸM-PRO" w:hAnsi="HG丸ｺﾞｼｯｸM-PRO" w:hint="eastAsia"/>
          <w:sz w:val="24"/>
          <w:szCs w:val="24"/>
          <w:highlight w:val="yellow"/>
        </w:rPr>
        <w:t>この治験薬はこの治験で初めて患者さんに使用されます。そ</w:t>
      </w:r>
      <w:r w:rsidRPr="0062547C">
        <w:rPr>
          <w:rFonts w:ascii="HG丸ｺﾞｼｯｸM-PRO" w:eastAsia="HG丸ｺﾞｼｯｸM-PRO" w:hAnsi="HG丸ｺﾞｼｯｸM-PRO" w:hint="eastAsia"/>
          <w:sz w:val="24"/>
          <w:szCs w:val="24"/>
          <w:highlight w:val="yellow"/>
        </w:rPr>
        <w:t>のため</w:t>
      </w:r>
      <w:r w:rsidR="00F53817" w:rsidRPr="0062547C">
        <w:rPr>
          <w:rFonts w:ascii="HG丸ｺﾞｼｯｸM-PRO" w:eastAsia="HG丸ｺﾞｼｯｸM-PRO" w:hAnsi="HG丸ｺﾞｼｯｸM-PRO" w:hint="eastAsia"/>
          <w:sz w:val="24"/>
          <w:szCs w:val="24"/>
          <w:highlight w:val="yellow"/>
        </w:rPr>
        <w:t>必ずしも治療効果をお約束するものではありません</w:t>
      </w:r>
      <w:r w:rsidRPr="0062547C">
        <w:rPr>
          <w:rFonts w:ascii="HG丸ｺﾞｼｯｸM-PRO" w:eastAsia="HG丸ｺﾞｼｯｸM-PRO" w:hAnsi="HG丸ｺﾞｼｯｸM-PRO" w:hint="eastAsia"/>
          <w:sz w:val="24"/>
          <w:szCs w:val="24"/>
          <w:highlight w:val="yellow"/>
        </w:rPr>
        <w:t>。</w:t>
      </w:r>
    </w:p>
    <w:p w14:paraId="56291FAD" w14:textId="77777777" w:rsidR="009B2E84" w:rsidRDefault="009B2E84" w:rsidP="004E382B">
      <w:pPr>
        <w:widowControl/>
        <w:ind w:leftChars="240" w:left="2081" w:rightChars="123" w:right="258" w:hangingChars="657" w:hanging="1577"/>
        <w:rPr>
          <w:rFonts w:ascii="HG丸ｺﾞｼｯｸM-PRO" w:eastAsia="HG丸ｺﾞｼｯｸM-PRO" w:hAnsi="HG丸ｺﾞｼｯｸM-PRO"/>
          <w:sz w:val="24"/>
          <w:szCs w:val="24"/>
          <w:shd w:val="pct15" w:color="auto" w:fill="FFFFFF"/>
        </w:rPr>
      </w:pPr>
    </w:p>
    <w:p w14:paraId="7C01E060" w14:textId="7A05EE34" w:rsidR="0053617F" w:rsidRPr="001B662D" w:rsidRDefault="001B662D" w:rsidP="00B22ED7">
      <w:pPr>
        <w:widowControl/>
        <w:ind w:leftChars="240" w:left="2081" w:rightChars="123" w:right="258" w:hangingChars="657" w:hanging="1577"/>
        <w:rPr>
          <w:rFonts w:ascii="HG丸ｺﾞｼｯｸM-PRO" w:eastAsia="HG丸ｺﾞｼｯｸM-PRO" w:hAnsi="HG丸ｺﾞｼｯｸM-PRO"/>
          <w:sz w:val="24"/>
          <w:szCs w:val="24"/>
          <w:shd w:val="pct15" w:color="auto" w:fill="FFFFFF"/>
        </w:rPr>
      </w:pPr>
      <w:r w:rsidRPr="001B662D">
        <w:rPr>
          <w:rFonts w:ascii="HG丸ｺﾞｼｯｸM-PRO" w:eastAsia="HG丸ｺﾞｼｯｸM-PRO" w:hAnsi="HG丸ｺﾞｼｯｸM-PRO" w:hint="eastAsia"/>
          <w:sz w:val="24"/>
          <w:szCs w:val="24"/>
          <w:shd w:val="pct15" w:color="auto" w:fill="FFFFFF"/>
        </w:rPr>
        <w:t>利益がない場合はその旨も記載すること</w:t>
      </w:r>
      <w:r w:rsidR="006E549B">
        <w:rPr>
          <w:rFonts w:ascii="HG丸ｺﾞｼｯｸM-PRO" w:eastAsia="HG丸ｺﾞｼｯｸM-PRO" w:hAnsi="HG丸ｺﾞｼｯｸM-PRO" w:hint="eastAsia"/>
          <w:sz w:val="24"/>
          <w:szCs w:val="24"/>
          <w:shd w:val="pct15" w:color="auto" w:fill="FFFFFF"/>
        </w:rPr>
        <w:t>。</w:t>
      </w:r>
    </w:p>
    <w:p w14:paraId="09738966" w14:textId="77777777" w:rsidR="004E382B" w:rsidRPr="00B16B60" w:rsidRDefault="004E382B" w:rsidP="00575AE8">
      <w:pPr>
        <w:widowControl/>
        <w:ind w:leftChars="240" w:left="2081" w:rightChars="123" w:right="258" w:hangingChars="657" w:hanging="1577"/>
        <w:rPr>
          <w:rFonts w:ascii="HG丸ｺﾞｼｯｸM-PRO" w:eastAsia="HG丸ｺﾞｼｯｸM-PRO" w:hAnsi="HG丸ｺﾞｼｯｸM-PRO"/>
          <w:sz w:val="24"/>
          <w:szCs w:val="24"/>
        </w:rPr>
      </w:pPr>
    </w:p>
    <w:p w14:paraId="23230403" w14:textId="77777777" w:rsidR="000C6F27" w:rsidRPr="00223C33" w:rsidRDefault="000C6F27">
      <w:pPr>
        <w:ind w:firstLineChars="100" w:firstLine="281"/>
        <w:rPr>
          <w:rFonts w:ascii="HG丸ｺﾞｼｯｸM-PRO" w:eastAsia="HG丸ｺﾞｼｯｸM-PRO" w:hAnsi="HG丸ｺﾞｼｯｸM-PRO"/>
          <w:b/>
          <w:sz w:val="28"/>
          <w:szCs w:val="28"/>
        </w:rPr>
      </w:pPr>
      <w:bookmarkStart w:id="24" w:name="_Toc105407020"/>
      <w:r w:rsidRPr="00223C33">
        <w:rPr>
          <w:rFonts w:ascii="HG丸ｺﾞｼｯｸM-PRO" w:eastAsia="HG丸ｺﾞｼｯｸM-PRO" w:hAnsi="HG丸ｺﾞｼｯｸM-PRO"/>
          <w:b/>
          <w:sz w:val="28"/>
          <w:szCs w:val="28"/>
        </w:rPr>
        <w:t xml:space="preserve">7.2 </w:t>
      </w:r>
      <w:r w:rsidRPr="00223C33">
        <w:rPr>
          <w:rFonts w:ascii="HG丸ｺﾞｼｯｸM-PRO" w:eastAsia="HG丸ｺﾞｼｯｸM-PRO" w:hAnsi="HG丸ｺﾞｼｯｸM-PRO" w:hint="eastAsia"/>
          <w:b/>
          <w:sz w:val="28"/>
          <w:szCs w:val="28"/>
        </w:rPr>
        <w:t>起こるかもしれない副作用</w:t>
      </w:r>
      <w:r w:rsidR="005E591D">
        <w:rPr>
          <w:rFonts w:ascii="HG丸ｺﾞｼｯｸM-PRO" w:eastAsia="HG丸ｺﾞｼｯｸM-PRO" w:hAnsi="HG丸ｺﾞｼｯｸM-PRO" w:hint="eastAsia"/>
          <w:b/>
          <w:sz w:val="28"/>
          <w:szCs w:val="28"/>
        </w:rPr>
        <w:t>と</w:t>
      </w:r>
      <w:r w:rsidRPr="00223C33">
        <w:rPr>
          <w:rFonts w:ascii="HG丸ｺﾞｼｯｸM-PRO" w:eastAsia="HG丸ｺﾞｼｯｸM-PRO" w:hAnsi="HG丸ｺﾞｼｯｸM-PRO" w:hint="eastAsia"/>
          <w:b/>
          <w:sz w:val="28"/>
          <w:szCs w:val="28"/>
        </w:rPr>
        <w:t>不利益</w:t>
      </w:r>
      <w:bookmarkEnd w:id="24"/>
    </w:p>
    <w:p w14:paraId="115DB1F2" w14:textId="4D8A6D87" w:rsidR="00067868" w:rsidRDefault="00912202" w:rsidP="00B22ED7">
      <w:pPr>
        <w:widowControl/>
        <w:ind w:leftChars="135" w:left="283" w:rightChars="123" w:right="258" w:firstLineChars="100" w:firstLine="240"/>
        <w:rPr>
          <w:rFonts w:ascii="HG丸ｺﾞｼｯｸM-PRO" w:eastAsia="HG丸ｺﾞｼｯｸM-PRO" w:hAnsi="HG丸ｺﾞｼｯｸM-PRO"/>
          <w:sz w:val="24"/>
          <w:szCs w:val="24"/>
        </w:rPr>
      </w:pPr>
      <w:r w:rsidRPr="00912202">
        <w:rPr>
          <w:rFonts w:ascii="HG丸ｺﾞｼｯｸM-PRO" w:eastAsia="HG丸ｺﾞｼｯｸM-PRO" w:hAnsi="HG丸ｺﾞｼｯｸM-PRO" w:hint="eastAsia"/>
          <w:sz w:val="24"/>
          <w:szCs w:val="24"/>
        </w:rPr>
        <w:t>治験薬を使用することで副作用が発現することがあります。</w:t>
      </w:r>
      <w:r>
        <w:rPr>
          <w:rFonts w:ascii="HG丸ｺﾞｼｯｸM-PRO" w:eastAsia="HG丸ｺﾞｼｯｸM-PRO" w:hAnsi="HG丸ｺﾞｼｯｸM-PRO" w:hint="eastAsia"/>
          <w:sz w:val="24"/>
          <w:szCs w:val="24"/>
        </w:rPr>
        <w:t>副作用とは、治験薬と関連の疑われる好ましくない症状や検査値の異常のことです。</w:t>
      </w:r>
    </w:p>
    <w:p w14:paraId="528055FF" w14:textId="77777777" w:rsidR="00912202" w:rsidRDefault="00912202" w:rsidP="00B22ED7">
      <w:pPr>
        <w:widowControl/>
        <w:ind w:leftChars="135" w:left="283" w:rightChars="123" w:right="258" w:firstLineChars="100" w:firstLine="240"/>
        <w:rPr>
          <w:rFonts w:ascii="HG丸ｺﾞｼｯｸM-PRO" w:eastAsia="HG丸ｺﾞｼｯｸM-PRO" w:hAnsi="HG丸ｺﾞｼｯｸM-PRO"/>
          <w:sz w:val="24"/>
          <w:szCs w:val="24"/>
        </w:rPr>
      </w:pPr>
    </w:p>
    <w:p w14:paraId="2070039C" w14:textId="77777777" w:rsidR="00912202" w:rsidRDefault="00912202"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234AE0">
        <w:rPr>
          <w:rFonts w:ascii="HG丸ｺﾞｼｯｸM-PRO" w:eastAsia="HG丸ｺﾞｼｯｸM-PRO" w:hAnsi="HG丸ｺﾞｼｯｸM-PRO" w:hint="eastAsia"/>
          <w:sz w:val="24"/>
          <w:szCs w:val="24"/>
          <w:highlight w:val="yellow"/>
          <w:u w:val="single"/>
        </w:rPr>
        <w:t>（治験薬）</w:t>
      </w:r>
      <w:r w:rsidR="005D0B11">
        <w:rPr>
          <w:rFonts w:ascii="HG丸ｺﾞｼｯｸM-PRO" w:eastAsia="HG丸ｺﾞｼｯｸM-PRO" w:hAnsi="HG丸ｺﾞｼｯｸM-PRO" w:hint="eastAsia"/>
          <w:sz w:val="24"/>
          <w:szCs w:val="24"/>
          <w:highlight w:val="yellow"/>
          <w:u w:val="single"/>
        </w:rPr>
        <w:t>での副作用</w:t>
      </w:r>
    </w:p>
    <w:p w14:paraId="044747B3" w14:textId="10F742D2" w:rsidR="00912202" w:rsidRDefault="00912202"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この治験薬はこれまでに</w:t>
      </w:r>
      <w:r w:rsidRPr="001B662D">
        <w:rPr>
          <w:rFonts w:ascii="HG丸ｺﾞｼｯｸM-PRO" w:eastAsia="HG丸ｺﾞｼｯｸM-PRO" w:hAnsi="HG丸ｺﾞｼｯｸM-PRO" w:hint="eastAsia"/>
          <w:sz w:val="24"/>
          <w:szCs w:val="24"/>
          <w:highlight w:val="yellow"/>
        </w:rPr>
        <w:t>〇〇</w:t>
      </w:r>
      <w:r>
        <w:rPr>
          <w:rFonts w:ascii="HG丸ｺﾞｼｯｸM-PRO" w:eastAsia="HG丸ｺﾞｼｯｸM-PRO" w:hAnsi="HG丸ｺﾞｼｯｸM-PRO" w:hint="eastAsia"/>
          <w:sz w:val="24"/>
          <w:szCs w:val="24"/>
        </w:rPr>
        <w:t>名の患者さ</w:t>
      </w:r>
      <w:r w:rsidR="00A37B67">
        <w:rPr>
          <w:rFonts w:ascii="HG丸ｺﾞｼｯｸM-PRO" w:eastAsia="HG丸ｺﾞｼｯｸM-PRO" w:hAnsi="HG丸ｺﾞｼｯｸM-PRO" w:hint="eastAsia"/>
          <w:sz w:val="24"/>
          <w:szCs w:val="24"/>
        </w:rPr>
        <w:t>ん</w:t>
      </w:r>
      <w:r>
        <w:rPr>
          <w:rFonts w:ascii="HG丸ｺﾞｼｯｸM-PRO" w:eastAsia="HG丸ｺﾞｼｯｸM-PRO" w:hAnsi="HG丸ｺﾞｼｯｸM-PRO" w:hint="eastAsia"/>
          <w:sz w:val="24"/>
          <w:szCs w:val="24"/>
        </w:rPr>
        <w:t>に使用されており、一般的な副作用は以下のとおりです。</w:t>
      </w:r>
    </w:p>
    <w:p w14:paraId="78CB3E57" w14:textId="77777777" w:rsidR="004E382B" w:rsidRDefault="004E382B" w:rsidP="00B22ED7">
      <w:pPr>
        <w:widowControl/>
        <w:ind w:leftChars="135" w:left="283" w:rightChars="123" w:right="258" w:firstLineChars="100" w:firstLine="240"/>
        <w:rPr>
          <w:rFonts w:ascii="HG丸ｺﾞｼｯｸM-PRO" w:eastAsia="HG丸ｺﾞｼｯｸM-PRO" w:hAnsi="HG丸ｺﾞｼｯｸM-PRO"/>
          <w:sz w:val="24"/>
          <w:szCs w:val="24"/>
        </w:rPr>
      </w:pPr>
    </w:p>
    <w:p w14:paraId="640DCD91" w14:textId="34DD9763" w:rsidR="00082124" w:rsidRDefault="00912202">
      <w:pPr>
        <w:widowControl/>
        <w:ind w:leftChars="235" w:left="493" w:rightChars="123" w:right="258"/>
        <w:rPr>
          <w:rFonts w:ascii="HG丸ｺﾞｼｯｸM-PRO" w:eastAsia="HG丸ｺﾞｼｯｸM-PRO" w:hAnsi="HG丸ｺﾞｼｯｸM-PRO"/>
          <w:sz w:val="24"/>
          <w:szCs w:val="24"/>
          <w:shd w:val="pct15" w:color="auto" w:fill="FFFFFF"/>
        </w:rPr>
      </w:pPr>
      <w:r w:rsidRPr="00925B89">
        <w:rPr>
          <w:rFonts w:ascii="HG丸ｺﾞｼｯｸM-PRO" w:eastAsia="HG丸ｺﾞｼｯｸM-PRO" w:hAnsi="HG丸ｺﾞｼｯｸM-PRO"/>
          <w:sz w:val="24"/>
          <w:szCs w:val="24"/>
          <w:shd w:val="pct15" w:color="auto" w:fill="FFFFFF"/>
        </w:rPr>
        <w:t>発生頻度をパーセンテージ</w:t>
      </w:r>
      <w:r w:rsidR="003223D0">
        <w:rPr>
          <w:rFonts w:ascii="HG丸ｺﾞｼｯｸM-PRO" w:eastAsia="HG丸ｺﾞｼｯｸM-PRO" w:hAnsi="HG丸ｺﾞｼｯｸM-PRO" w:hint="eastAsia"/>
          <w:sz w:val="24"/>
          <w:szCs w:val="24"/>
          <w:shd w:val="pct15" w:color="auto" w:fill="FFFFFF"/>
        </w:rPr>
        <w:t>や○○%以上○○％未満</w:t>
      </w:r>
      <w:r w:rsidR="00491AF5">
        <w:rPr>
          <w:rFonts w:ascii="HG丸ｺﾞｼｯｸM-PRO" w:eastAsia="HG丸ｺﾞｼｯｸM-PRO" w:hAnsi="HG丸ｺﾞｼｯｸM-PRO" w:hint="eastAsia"/>
          <w:sz w:val="24"/>
          <w:szCs w:val="24"/>
          <w:shd w:val="pct15" w:color="auto" w:fill="FFFFFF"/>
        </w:rPr>
        <w:t>など</w:t>
      </w:r>
      <w:r w:rsidR="003223D0">
        <w:rPr>
          <w:rFonts w:ascii="HG丸ｺﾞｼｯｸM-PRO" w:eastAsia="HG丸ｺﾞｼｯｸM-PRO" w:hAnsi="HG丸ｺﾞｼｯｸM-PRO"/>
          <w:sz w:val="24"/>
          <w:szCs w:val="24"/>
          <w:shd w:val="pct15" w:color="auto" w:fill="FFFFFF"/>
        </w:rPr>
        <w:t>で示し、</w:t>
      </w:r>
      <w:r w:rsidR="003223D0">
        <w:rPr>
          <w:rFonts w:ascii="HG丸ｺﾞｼｯｸM-PRO" w:eastAsia="HG丸ｺﾞｼｯｸM-PRO" w:hAnsi="HG丸ｺﾞｼｯｸM-PRO" w:hint="eastAsia"/>
          <w:sz w:val="24"/>
          <w:szCs w:val="24"/>
          <w:shd w:val="pct15" w:color="auto" w:fill="FFFFFF"/>
        </w:rPr>
        <w:t>可能な限り</w:t>
      </w:r>
      <w:r w:rsidRPr="00925B89">
        <w:rPr>
          <w:rFonts w:ascii="HG丸ｺﾞｼｯｸM-PRO" w:eastAsia="HG丸ｺﾞｼｯｸM-PRO" w:hAnsi="HG丸ｺﾞｼｯｸM-PRO"/>
          <w:sz w:val="24"/>
          <w:szCs w:val="24"/>
          <w:shd w:val="pct15" w:color="auto" w:fill="FFFFFF"/>
        </w:rPr>
        <w:t>母数（何名に投与した際の値か）</w:t>
      </w:r>
      <w:r w:rsidR="004B48CE">
        <w:rPr>
          <w:rFonts w:ascii="HG丸ｺﾞｼｯｸM-PRO" w:eastAsia="HG丸ｺﾞｼｯｸM-PRO" w:hAnsi="HG丸ｺﾞｼｯｸM-PRO" w:hint="eastAsia"/>
          <w:sz w:val="24"/>
          <w:szCs w:val="24"/>
          <w:shd w:val="pct15" w:color="auto" w:fill="FFFFFF"/>
        </w:rPr>
        <w:t>を記載する。</w:t>
      </w:r>
      <w:r w:rsidRPr="00925B89">
        <w:rPr>
          <w:rFonts w:ascii="HG丸ｺﾞｼｯｸM-PRO" w:eastAsia="HG丸ｺﾞｼｯｸM-PRO" w:hAnsi="HG丸ｺﾞｼｯｸM-PRO"/>
          <w:sz w:val="24"/>
          <w:szCs w:val="24"/>
          <w:shd w:val="pct15" w:color="auto" w:fill="FFFFFF"/>
        </w:rPr>
        <w:t>投与量</w:t>
      </w:r>
      <w:r w:rsidR="000F085C">
        <w:rPr>
          <w:rFonts w:ascii="HG丸ｺﾞｼｯｸM-PRO" w:eastAsia="HG丸ｺﾞｼｯｸM-PRO" w:hAnsi="HG丸ｺﾞｼｯｸM-PRO" w:hint="eastAsia"/>
          <w:sz w:val="24"/>
          <w:szCs w:val="24"/>
          <w:shd w:val="pct15" w:color="auto" w:fill="FFFFFF"/>
        </w:rPr>
        <w:t>や対象疾患（本治験の対象と異なる場合は特に）</w:t>
      </w:r>
      <w:r w:rsidRPr="00925B89">
        <w:rPr>
          <w:rFonts w:ascii="HG丸ｺﾞｼｯｸM-PRO" w:eastAsia="HG丸ｺﾞｼｯｸM-PRO" w:hAnsi="HG丸ｺﾞｼｯｸM-PRO"/>
          <w:sz w:val="24"/>
          <w:szCs w:val="24"/>
          <w:shd w:val="pct15" w:color="auto" w:fill="FFFFFF"/>
        </w:rPr>
        <w:t>も明</w:t>
      </w:r>
      <w:r w:rsidRPr="00925B89">
        <w:rPr>
          <w:rFonts w:ascii="HG丸ｺﾞｼｯｸM-PRO" w:eastAsia="HG丸ｺﾞｼｯｸM-PRO" w:hAnsi="HG丸ｺﾞｼｯｸM-PRO" w:hint="eastAsia"/>
          <w:sz w:val="24"/>
          <w:szCs w:val="24"/>
          <w:shd w:val="pct15" w:color="auto" w:fill="FFFFFF"/>
        </w:rPr>
        <w:t>記すること。</w:t>
      </w:r>
    </w:p>
    <w:p w14:paraId="3D965134" w14:textId="115AD0ED" w:rsidR="00912202" w:rsidRDefault="00912202" w:rsidP="00575AE8">
      <w:pPr>
        <w:widowControl/>
        <w:ind w:leftChars="235" w:left="493" w:rightChars="123" w:right="258"/>
        <w:rPr>
          <w:rFonts w:ascii="HG丸ｺﾞｼｯｸM-PRO" w:eastAsia="HG丸ｺﾞｼｯｸM-PRO" w:hAnsi="HG丸ｺﾞｼｯｸM-PRO"/>
          <w:sz w:val="24"/>
          <w:szCs w:val="24"/>
          <w:shd w:val="pct15" w:color="auto" w:fill="FFFFFF"/>
        </w:rPr>
      </w:pPr>
      <w:r w:rsidRPr="00925B89">
        <w:rPr>
          <w:rFonts w:ascii="HG丸ｺﾞｼｯｸM-PRO" w:eastAsia="HG丸ｺﾞｼｯｸM-PRO" w:hAnsi="HG丸ｺﾞｼｯｸM-PRO" w:hint="eastAsia"/>
          <w:sz w:val="24"/>
          <w:szCs w:val="24"/>
          <w:shd w:val="pct15" w:color="auto" w:fill="FFFFFF"/>
        </w:rPr>
        <w:t>表形式を利用するなど、見やすい記載にする。</w:t>
      </w:r>
    </w:p>
    <w:p w14:paraId="50825CC2" w14:textId="77777777" w:rsidR="00643295" w:rsidRPr="00925B89" w:rsidRDefault="00643295" w:rsidP="00B22ED7">
      <w:pPr>
        <w:widowControl/>
        <w:ind w:leftChars="135" w:left="283" w:rightChars="123" w:right="258"/>
        <w:rPr>
          <w:rFonts w:ascii="HG丸ｺﾞｼｯｸM-PRO" w:eastAsia="HG丸ｺﾞｼｯｸM-PRO" w:hAnsi="HG丸ｺﾞｼｯｸM-PRO"/>
          <w:sz w:val="24"/>
          <w:szCs w:val="24"/>
          <w:shd w:val="pct15" w:color="auto" w:fill="FFFFFF"/>
        </w:rPr>
      </w:pPr>
    </w:p>
    <w:p w14:paraId="462C2099" w14:textId="545D0A7D" w:rsidR="00234AE0" w:rsidRDefault="00912202" w:rsidP="004E382B">
      <w:pPr>
        <w:widowControl/>
        <w:ind w:leftChars="238" w:left="740" w:rightChars="123" w:right="258" w:hangingChars="100" w:hanging="240"/>
        <w:rPr>
          <w:rFonts w:ascii="HG丸ｺﾞｼｯｸM-PRO" w:eastAsia="HG丸ｺﾞｼｯｸM-PRO" w:hAnsi="HG丸ｺﾞｼｯｸM-PRO"/>
          <w:sz w:val="24"/>
          <w:szCs w:val="24"/>
        </w:rPr>
      </w:pPr>
      <w:r w:rsidRPr="00925B89">
        <w:rPr>
          <w:rFonts w:ascii="HG丸ｺﾞｼｯｸM-PRO" w:eastAsia="HG丸ｺﾞｼｯｸM-PRO" w:hAnsi="HG丸ｺﾞｼｯｸM-PRO"/>
          <w:sz w:val="24"/>
          <w:szCs w:val="24"/>
          <w:shd w:val="pct15" w:color="auto" w:fill="FFFFFF"/>
        </w:rPr>
        <w:t>重篤な有害事象には、程度や治験薬との関連の有無、転帰などコメン</w:t>
      </w:r>
      <w:r w:rsidRPr="00925B89">
        <w:rPr>
          <w:rFonts w:ascii="HG丸ｺﾞｼｯｸM-PRO" w:eastAsia="HG丸ｺﾞｼｯｸM-PRO" w:hAnsi="HG丸ｺﾞｼｯｸM-PRO" w:hint="eastAsia"/>
          <w:sz w:val="24"/>
          <w:szCs w:val="24"/>
          <w:shd w:val="pct15" w:color="auto" w:fill="FFFFFF"/>
        </w:rPr>
        <w:t>トを加えること。</w:t>
      </w:r>
    </w:p>
    <w:p w14:paraId="1DE1F35A" w14:textId="191E66A7" w:rsidR="0053617F" w:rsidRDefault="007D21ED" w:rsidP="0053617F">
      <w:pPr>
        <w:widowControl/>
        <w:ind w:leftChars="238" w:left="740" w:rightChars="123" w:right="258" w:hangingChars="100" w:hanging="24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死亡例</w:t>
      </w:r>
      <w:r w:rsidR="004B48CE">
        <w:rPr>
          <w:rFonts w:ascii="HG丸ｺﾞｼｯｸM-PRO" w:eastAsia="HG丸ｺﾞｼｯｸM-PRO" w:hAnsi="HG丸ｺﾞｼｯｸM-PRO" w:hint="eastAsia"/>
          <w:sz w:val="24"/>
          <w:szCs w:val="24"/>
          <w:shd w:val="pct15" w:color="auto" w:fill="FFFFFF"/>
        </w:rPr>
        <w:t>については</w:t>
      </w:r>
      <w:r w:rsidR="006E549B">
        <w:rPr>
          <w:rFonts w:ascii="HG丸ｺﾞｼｯｸM-PRO" w:eastAsia="HG丸ｺﾞｼｯｸM-PRO" w:hAnsi="HG丸ｺﾞｼｯｸM-PRO" w:hint="eastAsia"/>
          <w:sz w:val="24"/>
          <w:szCs w:val="24"/>
          <w:shd w:val="pct15" w:color="auto" w:fill="FFFFFF"/>
        </w:rPr>
        <w:t>治験薬との因果関係の有無に関わらず</w:t>
      </w:r>
      <w:r w:rsidR="000F085C">
        <w:rPr>
          <w:rFonts w:ascii="HG丸ｺﾞｼｯｸM-PRO" w:eastAsia="HG丸ｺﾞｼｯｸM-PRO" w:hAnsi="HG丸ｺﾞｼｯｸM-PRO" w:hint="eastAsia"/>
          <w:sz w:val="24"/>
          <w:szCs w:val="24"/>
          <w:shd w:val="pct15" w:color="auto" w:fill="FFFFFF"/>
        </w:rPr>
        <w:t>、</w:t>
      </w:r>
      <w:r>
        <w:rPr>
          <w:rFonts w:ascii="HG丸ｺﾞｼｯｸM-PRO" w:eastAsia="HG丸ｺﾞｼｯｸM-PRO" w:hAnsi="HG丸ｺﾞｼｯｸM-PRO" w:hint="eastAsia"/>
          <w:sz w:val="24"/>
          <w:szCs w:val="24"/>
          <w:shd w:val="pct15" w:color="auto" w:fill="FFFFFF"/>
        </w:rPr>
        <w:t>必ず</w:t>
      </w:r>
      <w:r w:rsidR="0053617F">
        <w:rPr>
          <w:rFonts w:ascii="HG丸ｺﾞｼｯｸM-PRO" w:eastAsia="HG丸ｺﾞｼｯｸM-PRO" w:hAnsi="HG丸ｺﾞｼｯｸM-PRO" w:hint="eastAsia"/>
          <w:sz w:val="24"/>
          <w:szCs w:val="24"/>
          <w:shd w:val="pct15" w:color="auto" w:fill="FFFFFF"/>
        </w:rPr>
        <w:t>記載する。</w:t>
      </w:r>
    </w:p>
    <w:p w14:paraId="4CF234AE" w14:textId="77777777" w:rsidR="0053617F" w:rsidRPr="00643295" w:rsidRDefault="0053617F" w:rsidP="00575AE8">
      <w:pPr>
        <w:widowControl/>
        <w:ind w:leftChars="238" w:left="740" w:rightChars="123" w:right="258" w:hangingChars="100" w:hanging="240"/>
        <w:rPr>
          <w:rFonts w:ascii="HG丸ｺﾞｼｯｸM-PRO" w:eastAsia="HG丸ｺﾞｼｯｸM-PRO" w:hAnsi="HG丸ｺﾞｼｯｸM-PRO"/>
          <w:sz w:val="24"/>
          <w:szCs w:val="24"/>
          <w:shd w:val="pct15" w:color="auto" w:fill="FFFFFF"/>
        </w:rPr>
      </w:pPr>
    </w:p>
    <w:p w14:paraId="4CBBD502" w14:textId="7F67ABC0" w:rsidR="005C1760" w:rsidRDefault="00234AE0" w:rsidP="00575AE8">
      <w:pPr>
        <w:widowControl/>
        <w:ind w:leftChars="136" w:left="286" w:rightChars="123" w:right="258" w:firstLineChars="100" w:firstLine="240"/>
        <w:rPr>
          <w:rFonts w:ascii="HG丸ｺﾞｼｯｸM-PRO" w:eastAsia="HG丸ｺﾞｼｯｸM-PRO" w:hAnsi="HG丸ｺﾞｼｯｸM-PRO"/>
          <w:sz w:val="24"/>
          <w:szCs w:val="24"/>
          <w:shd w:val="pct15" w:color="auto" w:fill="FFFFFF"/>
        </w:rPr>
      </w:pPr>
      <w:r w:rsidRPr="00234AE0">
        <w:rPr>
          <w:rFonts w:ascii="HG丸ｺﾞｼｯｸM-PRO" w:eastAsia="HG丸ｺﾞｼｯｸM-PRO" w:hAnsi="HG丸ｺﾞｼｯｸM-PRO"/>
          <w:sz w:val="24"/>
          <w:szCs w:val="24"/>
          <w:shd w:val="pct15" w:color="auto" w:fill="FFFFFF"/>
        </w:rPr>
        <w:t>今回の治験</w:t>
      </w:r>
      <w:r w:rsidR="006E549B">
        <w:rPr>
          <w:rFonts w:ascii="HG丸ｺﾞｼｯｸM-PRO" w:eastAsia="HG丸ｺﾞｼｯｸM-PRO" w:hAnsi="HG丸ｺﾞｼｯｸM-PRO" w:hint="eastAsia"/>
          <w:sz w:val="24"/>
          <w:szCs w:val="24"/>
          <w:shd w:val="pct15" w:color="auto" w:fill="FFFFFF"/>
        </w:rPr>
        <w:t>の対象</w:t>
      </w:r>
      <w:r w:rsidRPr="00234AE0">
        <w:rPr>
          <w:rFonts w:ascii="HG丸ｺﾞｼｯｸM-PRO" w:eastAsia="HG丸ｺﾞｼｯｸM-PRO" w:hAnsi="HG丸ｺﾞｼｯｸM-PRO"/>
          <w:sz w:val="24"/>
          <w:szCs w:val="24"/>
          <w:shd w:val="pct15" w:color="auto" w:fill="FFFFFF"/>
        </w:rPr>
        <w:t>と条件の近い試験の結果を優先させる。</w:t>
      </w:r>
    </w:p>
    <w:p w14:paraId="25EB5A4F" w14:textId="55317FF0" w:rsidR="00912202" w:rsidRDefault="00643295" w:rsidP="005C1760">
      <w:pPr>
        <w:widowControl/>
        <w:ind w:leftChars="136" w:left="286"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shd w:val="pct15" w:color="auto" w:fill="FFFFFF"/>
        </w:rPr>
        <w:t>動物</w:t>
      </w:r>
      <w:r w:rsidR="00234AE0" w:rsidRPr="00234AE0">
        <w:rPr>
          <w:rFonts w:ascii="HG丸ｺﾞｼｯｸM-PRO" w:eastAsia="HG丸ｺﾞｼｯｸM-PRO" w:hAnsi="HG丸ｺﾞｼｯｸM-PRO" w:hint="eastAsia"/>
          <w:sz w:val="24"/>
          <w:szCs w:val="24"/>
          <w:shd w:val="pct15" w:color="auto" w:fill="FFFFFF"/>
        </w:rPr>
        <w:t>よりヒトの結果を、海外より国内の結果を詳しく記載</w:t>
      </w:r>
      <w:r w:rsidR="00082124">
        <w:rPr>
          <w:rFonts w:ascii="HG丸ｺﾞｼｯｸM-PRO" w:eastAsia="HG丸ｺﾞｼｯｸM-PRO" w:hAnsi="HG丸ｺﾞｼｯｸM-PRO" w:hint="eastAsia"/>
          <w:sz w:val="24"/>
          <w:szCs w:val="24"/>
          <w:shd w:val="pct15" w:color="auto" w:fill="FFFFFF"/>
        </w:rPr>
        <w:t>すること</w:t>
      </w:r>
      <w:r w:rsidR="00234AE0" w:rsidRPr="00234AE0">
        <w:rPr>
          <w:rFonts w:ascii="HG丸ｺﾞｼｯｸM-PRO" w:eastAsia="HG丸ｺﾞｼｯｸM-PRO" w:hAnsi="HG丸ｺﾞｼｯｸM-PRO" w:hint="eastAsia"/>
          <w:sz w:val="24"/>
          <w:szCs w:val="24"/>
          <w:shd w:val="pct15" w:color="auto" w:fill="FFFFFF"/>
        </w:rPr>
        <w:t>。</w:t>
      </w:r>
    </w:p>
    <w:p w14:paraId="50F4628A" w14:textId="77777777" w:rsidR="000C6F27" w:rsidRPr="00B22ED7" w:rsidRDefault="000C6F27" w:rsidP="00B22ED7">
      <w:pPr>
        <w:widowControl/>
        <w:ind w:leftChars="136" w:left="771" w:rightChars="123" w:right="258" w:hangingChars="202" w:hanging="485"/>
        <w:rPr>
          <w:rFonts w:ascii="HG丸ｺﾞｼｯｸM-PRO" w:eastAsia="HG丸ｺﾞｼｯｸM-PRO" w:hAnsi="HG丸ｺﾞｼｯｸM-PRO"/>
          <w:sz w:val="24"/>
          <w:szCs w:val="24"/>
        </w:rPr>
      </w:pPr>
    </w:p>
    <w:p w14:paraId="4A7519CE" w14:textId="77777777" w:rsidR="00D24333" w:rsidRDefault="00D24333" w:rsidP="00B22ED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highlight w:val="yellow"/>
          <w:u w:val="single"/>
        </w:rPr>
        <w:t>（対照薬</w:t>
      </w:r>
      <w:r w:rsidRPr="00234AE0">
        <w:rPr>
          <w:rFonts w:ascii="HG丸ｺﾞｼｯｸM-PRO" w:eastAsia="HG丸ｺﾞｼｯｸM-PRO" w:hAnsi="HG丸ｺﾞｼｯｸM-PRO" w:hint="eastAsia"/>
          <w:sz w:val="24"/>
          <w:szCs w:val="24"/>
          <w:highlight w:val="yellow"/>
          <w:u w:val="single"/>
        </w:rPr>
        <w:t>）</w:t>
      </w:r>
      <w:r>
        <w:rPr>
          <w:rFonts w:ascii="HG丸ｺﾞｼｯｸM-PRO" w:eastAsia="HG丸ｺﾞｼｯｸM-PRO" w:hAnsi="HG丸ｺﾞｼｯｸM-PRO" w:hint="eastAsia"/>
          <w:sz w:val="24"/>
          <w:szCs w:val="24"/>
          <w:highlight w:val="yellow"/>
          <w:u w:val="single"/>
        </w:rPr>
        <w:t>での副作用</w:t>
      </w:r>
    </w:p>
    <w:p w14:paraId="43102F12" w14:textId="67060389" w:rsidR="00A3119D" w:rsidRDefault="00A3119D">
      <w:pPr>
        <w:widowControl/>
        <w:ind w:leftChars="136" w:left="771" w:rightChars="123" w:right="258" w:hangingChars="202" w:hanging="48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575AE8">
        <w:rPr>
          <w:rFonts w:ascii="HG丸ｺﾞｼｯｸM-PRO" w:eastAsia="HG丸ｺﾞｼｯｸM-PRO" w:hAnsi="HG丸ｺﾞｼｯｸM-PRO" w:hint="eastAsia"/>
          <w:sz w:val="24"/>
          <w:szCs w:val="24"/>
          <w:shd w:val="pct15" w:color="auto" w:fill="FFFFFF"/>
        </w:rPr>
        <w:t>市販薬の場合は出典を記載（添付文書</w:t>
      </w:r>
      <w:r w:rsidR="006E549B">
        <w:rPr>
          <w:rFonts w:ascii="HG丸ｺﾞｼｯｸM-PRO" w:eastAsia="HG丸ｺﾞｼｯｸM-PRO" w:hAnsi="HG丸ｺﾞｼｯｸM-PRO" w:hint="eastAsia"/>
          <w:sz w:val="24"/>
          <w:szCs w:val="24"/>
          <w:shd w:val="pct15" w:color="auto" w:fill="FFFFFF"/>
        </w:rPr>
        <w:t>、インタビューフォーム</w:t>
      </w:r>
      <w:r w:rsidRPr="00575AE8">
        <w:rPr>
          <w:rFonts w:ascii="HG丸ｺﾞｼｯｸM-PRO" w:eastAsia="HG丸ｺﾞｼｯｸM-PRO" w:hAnsi="HG丸ｺﾞｼｯｸM-PRO" w:hint="eastAsia"/>
          <w:sz w:val="24"/>
          <w:szCs w:val="24"/>
          <w:shd w:val="pct15" w:color="auto" w:fill="FFFFFF"/>
        </w:rPr>
        <w:t>等）</w:t>
      </w:r>
    </w:p>
    <w:p w14:paraId="752B0897" w14:textId="77777777" w:rsidR="006E549B" w:rsidRPr="00D24333" w:rsidRDefault="006E549B" w:rsidP="00575AE8">
      <w:pPr>
        <w:widowControl/>
        <w:ind w:rightChars="123" w:right="258"/>
        <w:rPr>
          <w:rFonts w:ascii="HG丸ｺﾞｼｯｸM-PRO" w:eastAsia="HG丸ｺﾞｼｯｸM-PRO" w:hAnsi="HG丸ｺﾞｼｯｸM-PRO"/>
          <w:sz w:val="24"/>
          <w:szCs w:val="24"/>
        </w:rPr>
      </w:pPr>
    </w:p>
    <w:p w14:paraId="07ACF84D" w14:textId="6CC28771" w:rsidR="001B662D" w:rsidRDefault="001B662D" w:rsidP="00B22ED7">
      <w:pPr>
        <w:widowControl/>
        <w:ind w:leftChars="136" w:left="742" w:rightChars="123" w:right="258" w:hangingChars="190" w:hanging="456"/>
        <w:rPr>
          <w:rFonts w:ascii="HG丸ｺﾞｼｯｸM-PRO" w:eastAsia="HG丸ｺﾞｼｯｸM-PRO" w:hAnsi="HG丸ｺﾞｼｯｸM-PRO"/>
          <w:sz w:val="24"/>
          <w:szCs w:val="24"/>
        </w:rPr>
      </w:pPr>
      <w:r w:rsidRPr="001B662D">
        <w:rPr>
          <w:rFonts w:ascii="HG丸ｺﾞｼｯｸM-PRO" w:eastAsia="HG丸ｺﾞｼｯｸM-PRO" w:hAnsi="HG丸ｺﾞｼｯｸM-PRO" w:hint="eastAsia"/>
          <w:sz w:val="24"/>
          <w:szCs w:val="24"/>
        </w:rPr>
        <w:t xml:space="preserve">　本治験に参加することで起こるかもしれない不利益は以下の</w:t>
      </w:r>
      <w:r w:rsidR="008A079C">
        <w:rPr>
          <w:rFonts w:ascii="HG丸ｺﾞｼｯｸM-PRO" w:eastAsia="HG丸ｺﾞｼｯｸM-PRO" w:hAnsi="HG丸ｺﾞｼｯｸM-PRO" w:hint="eastAsia"/>
          <w:sz w:val="24"/>
          <w:szCs w:val="24"/>
        </w:rPr>
        <w:t>とおり</w:t>
      </w:r>
      <w:r w:rsidRPr="001B662D">
        <w:rPr>
          <w:rFonts w:ascii="HG丸ｺﾞｼｯｸM-PRO" w:eastAsia="HG丸ｺﾞｼｯｸM-PRO" w:hAnsi="HG丸ｺﾞｼｯｸM-PRO" w:hint="eastAsia"/>
          <w:sz w:val="24"/>
          <w:szCs w:val="24"/>
        </w:rPr>
        <w:t>です。</w:t>
      </w:r>
    </w:p>
    <w:p w14:paraId="11BE475D" w14:textId="39B7F04C" w:rsidR="001B662D" w:rsidRPr="00EE0C9D" w:rsidRDefault="00EE0C9D" w:rsidP="00B22ED7">
      <w:pPr>
        <w:widowControl/>
        <w:ind w:leftChars="136" w:left="742" w:rightChars="123" w:right="258" w:hangingChars="190" w:hanging="456"/>
        <w:rPr>
          <w:rFonts w:ascii="HG丸ｺﾞｼｯｸM-PRO" w:eastAsia="HG丸ｺﾞｼｯｸM-PRO" w:hAnsi="HG丸ｺﾞｼｯｸM-PRO"/>
          <w:sz w:val="24"/>
          <w:szCs w:val="24"/>
          <w:shd w:val="pct15" w:color="auto" w:fill="FFFFFF"/>
        </w:rPr>
      </w:pPr>
      <w:r w:rsidRPr="00EE0C9D">
        <w:rPr>
          <w:rFonts w:ascii="HG丸ｺﾞｼｯｸM-PRO" w:eastAsia="HG丸ｺﾞｼｯｸM-PRO" w:hAnsi="HG丸ｺﾞｼｯｸM-PRO" w:hint="eastAsia"/>
          <w:sz w:val="24"/>
          <w:szCs w:val="24"/>
        </w:rPr>
        <w:t xml:space="preserve">　　</w:t>
      </w:r>
      <w:r w:rsidRPr="00EE0C9D">
        <w:rPr>
          <w:rFonts w:ascii="HG丸ｺﾞｼｯｸM-PRO" w:eastAsia="HG丸ｺﾞｼｯｸM-PRO" w:hAnsi="HG丸ｺﾞｼｯｸM-PRO" w:hint="eastAsia"/>
          <w:sz w:val="24"/>
          <w:szCs w:val="24"/>
          <w:shd w:val="pct15" w:color="auto" w:fill="FFFFFF"/>
        </w:rPr>
        <w:t>（必要に応じて</w:t>
      </w:r>
      <w:r w:rsidR="00A3119D">
        <w:rPr>
          <w:rFonts w:ascii="HG丸ｺﾞｼｯｸM-PRO" w:eastAsia="HG丸ｺﾞｼｯｸM-PRO" w:hAnsi="HG丸ｺﾞｼｯｸM-PRO" w:hint="eastAsia"/>
          <w:sz w:val="24"/>
          <w:szCs w:val="24"/>
          <w:shd w:val="pct15" w:color="auto" w:fill="FFFFFF"/>
        </w:rPr>
        <w:t>検査等によるリスクを</w:t>
      </w:r>
      <w:r w:rsidRPr="00EE0C9D">
        <w:rPr>
          <w:rFonts w:ascii="HG丸ｺﾞｼｯｸM-PRO" w:eastAsia="HG丸ｺﾞｼｯｸM-PRO" w:hAnsi="HG丸ｺﾞｼｯｸM-PRO" w:hint="eastAsia"/>
          <w:sz w:val="24"/>
          <w:szCs w:val="24"/>
          <w:shd w:val="pct15" w:color="auto" w:fill="FFFFFF"/>
        </w:rPr>
        <w:t>記載）</w:t>
      </w:r>
    </w:p>
    <w:p w14:paraId="4BC486C3" w14:textId="77777777" w:rsidR="005305DC" w:rsidRPr="00C269FD" w:rsidRDefault="005305DC" w:rsidP="00B22ED7">
      <w:pPr>
        <w:widowControl/>
        <w:ind w:leftChars="236" w:left="712" w:rightChars="123" w:right="258" w:hangingChars="90" w:hanging="216"/>
        <w:rPr>
          <w:rFonts w:ascii="HG丸ｺﾞｼｯｸM-PRO" w:eastAsia="HG丸ｺﾞｼｯｸM-PRO" w:hAnsi="HG丸ｺﾞｼｯｸM-PRO"/>
          <w:sz w:val="24"/>
          <w:szCs w:val="24"/>
          <w:highlight w:val="yellow"/>
          <w:u w:val="single"/>
        </w:rPr>
      </w:pPr>
      <w:r w:rsidRPr="005305DC">
        <w:rPr>
          <w:rFonts w:ascii="HG丸ｺﾞｼｯｸM-PRO" w:eastAsia="HG丸ｺﾞｼｯｸM-PRO" w:hAnsi="HG丸ｺﾞｼｯｸM-PRO" w:hint="eastAsia"/>
          <w:sz w:val="24"/>
          <w:szCs w:val="24"/>
        </w:rPr>
        <w:lastRenderedPageBreak/>
        <w:t>・</w:t>
      </w:r>
      <w:r w:rsidRPr="00C269FD">
        <w:rPr>
          <w:rFonts w:ascii="HG丸ｺﾞｼｯｸM-PRO" w:eastAsia="HG丸ｺﾞｼｯｸM-PRO" w:hAnsi="HG丸ｺﾞｼｯｸM-PRO" w:hint="eastAsia"/>
          <w:sz w:val="24"/>
          <w:szCs w:val="24"/>
          <w:highlight w:val="yellow"/>
          <w:u w:val="single"/>
        </w:rPr>
        <w:t>プラセボの使用</w:t>
      </w:r>
    </w:p>
    <w:p w14:paraId="30A9ED8F" w14:textId="7DD2F0BC" w:rsidR="00082124" w:rsidRDefault="005305DC" w:rsidP="00082124">
      <w:pPr>
        <w:widowControl/>
        <w:ind w:leftChars="236" w:left="712" w:rightChars="123" w:right="258" w:hangingChars="90" w:hanging="216"/>
        <w:rPr>
          <w:rFonts w:ascii="HG丸ｺﾞｼｯｸM-PRO" w:eastAsia="HG丸ｺﾞｼｯｸM-PRO" w:hAnsi="HG丸ｺﾞｼｯｸM-PRO"/>
          <w:sz w:val="24"/>
          <w:szCs w:val="24"/>
          <w:highlight w:val="yellow"/>
        </w:rPr>
      </w:pPr>
      <w:r w:rsidRPr="00C269FD">
        <w:rPr>
          <w:rFonts w:ascii="HG丸ｺﾞｼｯｸM-PRO" w:eastAsia="HG丸ｺﾞｼｯｸM-PRO" w:hAnsi="HG丸ｺﾞｼｯｸM-PRO" w:hint="eastAsia"/>
          <w:sz w:val="24"/>
          <w:szCs w:val="24"/>
          <w:highlight w:val="yellow"/>
        </w:rPr>
        <w:t>プラセボ群に振り分けられた患者さまには治験薬による効果は期待できませんが、症状の</w:t>
      </w:r>
    </w:p>
    <w:p w14:paraId="2624AD49" w14:textId="206A51B6" w:rsidR="00082124" w:rsidRDefault="005305DC" w:rsidP="00082124">
      <w:pPr>
        <w:widowControl/>
        <w:ind w:leftChars="236" w:left="712" w:rightChars="123" w:right="258" w:hangingChars="90" w:hanging="216"/>
        <w:rPr>
          <w:rFonts w:ascii="HG丸ｺﾞｼｯｸM-PRO" w:eastAsia="HG丸ｺﾞｼｯｸM-PRO" w:hAnsi="HG丸ｺﾞｼｯｸM-PRO"/>
          <w:sz w:val="24"/>
          <w:szCs w:val="24"/>
          <w:highlight w:val="yellow"/>
        </w:rPr>
      </w:pPr>
      <w:r w:rsidRPr="00C269FD">
        <w:rPr>
          <w:rFonts w:ascii="HG丸ｺﾞｼｯｸM-PRO" w:eastAsia="HG丸ｺﾞｼｯｸM-PRO" w:hAnsi="HG丸ｺﾞｼｯｸM-PRO" w:hint="eastAsia"/>
          <w:sz w:val="24"/>
          <w:szCs w:val="24"/>
          <w:highlight w:val="yellow"/>
        </w:rPr>
        <w:t>進行を注意深く観察し、悪化が見られた場合には治験の中止も踏まえ適切な対応を行いま</w:t>
      </w:r>
    </w:p>
    <w:p w14:paraId="72222CCF" w14:textId="29CD7EDF" w:rsidR="00A3119D" w:rsidRDefault="005305DC" w:rsidP="00575AE8">
      <w:pPr>
        <w:widowControl/>
        <w:ind w:leftChars="236" w:left="712" w:rightChars="123" w:right="258" w:hangingChars="90" w:hanging="216"/>
        <w:rPr>
          <w:rFonts w:ascii="HG丸ｺﾞｼｯｸM-PRO" w:eastAsia="HG丸ｺﾞｼｯｸM-PRO" w:hAnsi="HG丸ｺﾞｼｯｸM-PRO"/>
          <w:sz w:val="24"/>
          <w:szCs w:val="24"/>
        </w:rPr>
      </w:pPr>
      <w:r w:rsidRPr="00C269FD">
        <w:rPr>
          <w:rFonts w:ascii="HG丸ｺﾞｼｯｸM-PRO" w:eastAsia="HG丸ｺﾞｼｯｸM-PRO" w:hAnsi="HG丸ｺﾞｼｯｸM-PRO" w:hint="eastAsia"/>
          <w:sz w:val="24"/>
          <w:szCs w:val="24"/>
          <w:highlight w:val="yellow"/>
        </w:rPr>
        <w:t>す。</w:t>
      </w:r>
    </w:p>
    <w:p w14:paraId="3FAA8358" w14:textId="77777777" w:rsidR="007D21ED" w:rsidRPr="001B662D" w:rsidRDefault="007D21ED" w:rsidP="00575AE8">
      <w:pPr>
        <w:widowControl/>
        <w:ind w:rightChars="123" w:right="258"/>
        <w:jc w:val="left"/>
        <w:rPr>
          <w:rFonts w:ascii="HG丸ｺﾞｼｯｸM-PRO" w:eastAsia="HG丸ｺﾞｼｯｸM-PRO" w:hAnsi="HG丸ｺﾞｼｯｸM-PRO"/>
          <w:sz w:val="24"/>
          <w:szCs w:val="24"/>
        </w:rPr>
      </w:pPr>
    </w:p>
    <w:p w14:paraId="3258B371" w14:textId="77777777" w:rsidR="000C6F27" w:rsidRPr="00223C33" w:rsidRDefault="000C6F27" w:rsidP="00267106">
      <w:pPr>
        <w:ind w:firstLineChars="100" w:firstLine="281"/>
        <w:rPr>
          <w:rFonts w:ascii="HG丸ｺﾞｼｯｸM-PRO" w:eastAsia="HG丸ｺﾞｼｯｸM-PRO" w:hAnsi="HG丸ｺﾞｼｯｸM-PRO"/>
          <w:b/>
          <w:sz w:val="28"/>
          <w:szCs w:val="28"/>
        </w:rPr>
      </w:pPr>
      <w:bookmarkStart w:id="25" w:name="_Toc105407021"/>
      <w:r w:rsidRPr="00223C33">
        <w:rPr>
          <w:rFonts w:ascii="HG丸ｺﾞｼｯｸM-PRO" w:eastAsia="HG丸ｺﾞｼｯｸM-PRO" w:hAnsi="HG丸ｺﾞｼｯｸM-PRO"/>
          <w:b/>
          <w:sz w:val="28"/>
          <w:szCs w:val="28"/>
        </w:rPr>
        <w:t xml:space="preserve">7.3 </w:t>
      </w:r>
      <w:r w:rsidRPr="00223C33">
        <w:rPr>
          <w:rFonts w:ascii="HG丸ｺﾞｼｯｸM-PRO" w:eastAsia="HG丸ｺﾞｼｯｸM-PRO" w:hAnsi="HG丸ｺﾞｼｯｸM-PRO" w:hint="eastAsia"/>
          <w:b/>
          <w:sz w:val="28"/>
          <w:szCs w:val="28"/>
        </w:rPr>
        <w:t>妊娠および授乳に関する影響</w:t>
      </w:r>
      <w:bookmarkEnd w:id="25"/>
    </w:p>
    <w:p w14:paraId="0FE8C64D" w14:textId="577B9F01" w:rsidR="00CC26E4" w:rsidRDefault="00CC26E4" w:rsidP="00B22ED7">
      <w:pPr>
        <w:widowControl/>
        <w:ind w:leftChars="135" w:left="283" w:right="260" w:firstLineChars="100" w:firstLine="240"/>
        <w:rPr>
          <w:rFonts w:ascii="HG丸ｺﾞｼｯｸM-PRO" w:eastAsia="HG丸ｺﾞｼｯｸM-PRO" w:hAnsi="HG丸ｺﾞｼｯｸM-PRO"/>
          <w:sz w:val="24"/>
          <w:szCs w:val="24"/>
        </w:rPr>
      </w:pPr>
      <w:r w:rsidRPr="00CC26E4">
        <w:rPr>
          <w:rFonts w:ascii="HG丸ｺﾞｼｯｸM-PRO" w:eastAsia="HG丸ｺﾞｼｯｸM-PRO" w:hAnsi="HG丸ｺﾞｼｯｸM-PRO" w:hint="eastAsia"/>
          <w:sz w:val="24"/>
          <w:szCs w:val="24"/>
          <w:highlight w:val="yellow"/>
        </w:rPr>
        <w:t>（治験薬）</w:t>
      </w:r>
      <w:r w:rsidRPr="00CC26E4">
        <w:rPr>
          <w:rFonts w:ascii="HG丸ｺﾞｼｯｸM-PRO" w:eastAsia="HG丸ｺﾞｼｯｸM-PRO" w:hAnsi="HG丸ｺﾞｼｯｸM-PRO"/>
          <w:sz w:val="24"/>
          <w:szCs w:val="24"/>
        </w:rPr>
        <w:t>による胎児や赤ちゃんへの影響は</w:t>
      </w:r>
      <w:r>
        <w:rPr>
          <w:rFonts w:ascii="HG丸ｺﾞｼｯｸM-PRO" w:eastAsia="HG丸ｺﾞｼｯｸM-PRO" w:hAnsi="HG丸ｺﾞｼｯｸM-PRO" w:hint="eastAsia"/>
          <w:sz w:val="24"/>
          <w:szCs w:val="24"/>
        </w:rPr>
        <w:t>現時点で分かっていません。</w:t>
      </w:r>
      <w:r w:rsidR="002A56A0" w:rsidRPr="002A56A0">
        <w:rPr>
          <w:rFonts w:ascii="HG丸ｺﾞｼｯｸM-PRO" w:eastAsia="HG丸ｺﾞｼｯｸM-PRO" w:hAnsi="HG丸ｺﾞｼｯｸM-PRO" w:hint="eastAsia"/>
          <w:sz w:val="24"/>
          <w:szCs w:val="24"/>
        </w:rPr>
        <w:t>あなた</w:t>
      </w:r>
      <w:r w:rsidR="00A2785E" w:rsidRPr="00A2785E">
        <w:rPr>
          <w:rFonts w:ascii="HG丸ｺﾞｼｯｸM-PRO" w:eastAsia="HG丸ｺﾞｼｯｸM-PRO" w:hAnsi="HG丸ｺﾞｼｯｸM-PRO" w:hint="eastAsia"/>
          <w:sz w:val="24"/>
          <w:szCs w:val="24"/>
        </w:rPr>
        <w:t>（あなたが男性の場合はあなたの女性パートナー）</w:t>
      </w:r>
      <w:r w:rsidR="00A55F9C">
        <w:rPr>
          <w:rFonts w:ascii="HG丸ｺﾞｼｯｸM-PRO" w:eastAsia="HG丸ｺﾞｼｯｸM-PRO" w:hAnsi="HG丸ｺﾞｼｯｸM-PRO" w:hint="eastAsia"/>
          <w:sz w:val="24"/>
          <w:szCs w:val="24"/>
        </w:rPr>
        <w:t>が</w:t>
      </w:r>
      <w:r w:rsidR="002A56A0" w:rsidRPr="002A56A0">
        <w:rPr>
          <w:rFonts w:ascii="HG丸ｺﾞｼｯｸM-PRO" w:eastAsia="HG丸ｺﾞｼｯｸM-PRO" w:hAnsi="HG丸ｺﾞｼｯｸM-PRO" w:hint="eastAsia"/>
          <w:sz w:val="24"/>
          <w:szCs w:val="24"/>
        </w:rPr>
        <w:t>治験薬の投与中に妊娠した場合、</w:t>
      </w:r>
      <w:r w:rsidR="0037785B">
        <w:rPr>
          <w:rFonts w:ascii="HG丸ｺﾞｼｯｸM-PRO" w:eastAsia="HG丸ｺﾞｼｯｸM-PRO" w:hAnsi="HG丸ｺﾞｼｯｸM-PRO" w:hint="eastAsia"/>
          <w:sz w:val="24"/>
          <w:szCs w:val="24"/>
        </w:rPr>
        <w:t>胎児に</w:t>
      </w:r>
      <w:r w:rsidR="002A56A0" w:rsidRPr="002A56A0">
        <w:rPr>
          <w:rFonts w:ascii="HG丸ｺﾞｼｯｸM-PRO" w:eastAsia="HG丸ｺﾞｼｯｸM-PRO" w:hAnsi="HG丸ｺﾞｼｯｸM-PRO" w:hint="eastAsia"/>
          <w:sz w:val="24"/>
          <w:szCs w:val="24"/>
        </w:rPr>
        <w:t>先天性異常などを引き起こす可能性があります。</w:t>
      </w:r>
      <w:r w:rsidR="00F764EC">
        <w:rPr>
          <w:rFonts w:ascii="HG丸ｺﾞｼｯｸM-PRO" w:eastAsia="HG丸ｺﾞｼｯｸM-PRO" w:hAnsi="HG丸ｺﾞｼｯｸM-PRO" w:hint="eastAsia"/>
          <w:sz w:val="24"/>
          <w:szCs w:val="24"/>
        </w:rPr>
        <w:t>また、授乳により赤ちゃんへ影響が出る可能性もあります。</w:t>
      </w:r>
      <w:r w:rsidR="002A56A0" w:rsidRPr="002A56A0">
        <w:rPr>
          <w:rFonts w:ascii="HG丸ｺﾞｼｯｸM-PRO" w:eastAsia="HG丸ｺﾞｼｯｸM-PRO" w:hAnsi="HG丸ｺﾞｼｯｸM-PRO" w:hint="eastAsia"/>
          <w:sz w:val="24"/>
          <w:szCs w:val="24"/>
        </w:rPr>
        <w:t>そのため現在妊娠中、授乳中の方、または妊娠・授乳を希望される方は、この治験に参加いただけません。</w:t>
      </w:r>
      <w:r w:rsidRPr="00CC26E4">
        <w:rPr>
          <w:rFonts w:ascii="HG丸ｺﾞｼｯｸM-PRO" w:eastAsia="HG丸ｺﾞｼｯｸM-PRO" w:hAnsi="HG丸ｺﾞｼｯｸM-PRO"/>
          <w:sz w:val="24"/>
          <w:szCs w:val="24"/>
        </w:rPr>
        <w:t>治験期間中</w:t>
      </w:r>
      <w:r w:rsidR="00A2785E">
        <w:rPr>
          <w:rFonts w:ascii="HG丸ｺﾞｼｯｸM-PRO" w:eastAsia="HG丸ｺﾞｼｯｸM-PRO" w:hAnsi="HG丸ｺﾞｼｯｸM-PRO" w:hint="eastAsia"/>
          <w:sz w:val="24"/>
          <w:szCs w:val="24"/>
        </w:rPr>
        <w:t>、あ</w:t>
      </w:r>
      <w:r w:rsidR="00A2785E" w:rsidRPr="00A2785E">
        <w:rPr>
          <w:rFonts w:ascii="HG丸ｺﾞｼｯｸM-PRO" w:eastAsia="HG丸ｺﾞｼｯｸM-PRO" w:hAnsi="HG丸ｺﾞｼｯｸM-PRO" w:hint="eastAsia"/>
          <w:sz w:val="24"/>
          <w:szCs w:val="24"/>
        </w:rPr>
        <w:t>なたは妊娠や授乳</w:t>
      </w:r>
      <w:r w:rsidR="00BF1892">
        <w:rPr>
          <w:rFonts w:ascii="HG丸ｺﾞｼｯｸM-PRO" w:eastAsia="HG丸ｺﾞｼｯｸM-PRO" w:hAnsi="HG丸ｺﾞｼｯｸM-PRO" w:hint="eastAsia"/>
          <w:sz w:val="24"/>
          <w:szCs w:val="24"/>
        </w:rPr>
        <w:t>を</w:t>
      </w:r>
      <w:r w:rsidR="00A2785E" w:rsidRPr="00A2785E">
        <w:rPr>
          <w:rFonts w:ascii="HG丸ｺﾞｼｯｸM-PRO" w:eastAsia="HG丸ｺﾞｼｯｸM-PRO" w:hAnsi="HG丸ｺﾞｼｯｸM-PRO" w:hint="eastAsia"/>
          <w:sz w:val="24"/>
          <w:szCs w:val="24"/>
        </w:rPr>
        <w:t>避けていただく必要があります。</w:t>
      </w:r>
      <w:r w:rsidR="00A2785E" w:rsidRPr="00A2785E">
        <w:rPr>
          <w:rFonts w:ascii="HG丸ｺﾞｼｯｸM-PRO" w:eastAsia="HG丸ｺﾞｼｯｸM-PRO" w:hAnsi="HG丸ｺﾞｼｯｸM-PRO" w:hint="eastAsia"/>
          <w:sz w:val="24"/>
          <w:szCs w:val="24"/>
          <w:highlight w:val="yellow"/>
        </w:rPr>
        <w:t>（必要な期間を記載）</w:t>
      </w:r>
      <w:r w:rsidR="00A2785E" w:rsidRPr="00A2785E">
        <w:rPr>
          <w:rFonts w:ascii="HG丸ｺﾞｼｯｸM-PRO" w:eastAsia="HG丸ｺﾞｼｯｸM-PRO" w:hAnsi="HG丸ｺﾞｼｯｸM-PRO" w:hint="eastAsia"/>
          <w:sz w:val="24"/>
          <w:szCs w:val="24"/>
        </w:rPr>
        <w:t>効果の高い避妊方法を使用してください。効果の高い避妊方法としては以下のものがあげられます。</w:t>
      </w:r>
    </w:p>
    <w:p w14:paraId="700C400D" w14:textId="5A6C5A6F" w:rsidR="00B72A9D" w:rsidRDefault="00B72A9D" w:rsidP="00B22ED7">
      <w:pPr>
        <w:widowControl/>
        <w:ind w:leftChars="135" w:left="283" w:right="260" w:firstLineChars="100" w:firstLine="240"/>
        <w:rPr>
          <w:rFonts w:ascii="HG丸ｺﾞｼｯｸM-PRO" w:eastAsia="HG丸ｺﾞｼｯｸM-PRO" w:hAnsi="HG丸ｺﾞｼｯｸM-PRO"/>
          <w:sz w:val="24"/>
          <w:szCs w:val="24"/>
        </w:rPr>
      </w:pPr>
      <w:r w:rsidRPr="00B72A9D">
        <w:rPr>
          <w:rFonts w:ascii="HG丸ｺﾞｼｯｸM-PRO" w:eastAsia="HG丸ｺﾞｼｯｸM-PRO" w:hAnsi="HG丸ｺﾞｼｯｸM-PRO" w:hint="eastAsia"/>
          <w:sz w:val="24"/>
          <w:szCs w:val="24"/>
          <w:highlight w:val="yellow"/>
        </w:rPr>
        <w:t>（</w:t>
      </w:r>
      <w:r w:rsidR="00E6569B">
        <w:rPr>
          <w:rFonts w:ascii="HG丸ｺﾞｼｯｸM-PRO" w:eastAsia="HG丸ｺﾞｼｯｸM-PRO" w:hAnsi="HG丸ｺﾞｼｯｸM-PRO" w:hint="eastAsia"/>
          <w:sz w:val="24"/>
          <w:szCs w:val="24"/>
          <w:highlight w:val="yellow"/>
        </w:rPr>
        <w:t>避妊方法の</w:t>
      </w:r>
      <w:r w:rsidRPr="00B72A9D">
        <w:rPr>
          <w:rFonts w:ascii="HG丸ｺﾞｼｯｸM-PRO" w:eastAsia="HG丸ｺﾞｼｯｸM-PRO" w:hAnsi="HG丸ｺﾞｼｯｸM-PRO" w:hint="eastAsia"/>
          <w:sz w:val="24"/>
          <w:szCs w:val="24"/>
          <w:highlight w:val="yellow"/>
        </w:rPr>
        <w:t>例を記載</w:t>
      </w:r>
      <w:r w:rsidR="00577F3A">
        <w:rPr>
          <w:rFonts w:ascii="HG丸ｺﾞｼｯｸM-PRO" w:eastAsia="HG丸ｺﾞｼｯｸM-PRO" w:hAnsi="HG丸ｺﾞｼｯｸM-PRO" w:hint="eastAsia"/>
          <w:sz w:val="24"/>
          <w:szCs w:val="24"/>
          <w:highlight w:val="yellow"/>
        </w:rPr>
        <w:t xml:space="preserve">　※国内で承認されているもののみ</w:t>
      </w:r>
      <w:r w:rsidR="00BF1892">
        <w:rPr>
          <w:rFonts w:ascii="HG丸ｺﾞｼｯｸM-PRO" w:eastAsia="HG丸ｺﾞｼｯｸM-PRO" w:hAnsi="HG丸ｺﾞｼｯｸM-PRO" w:hint="eastAsia"/>
          <w:sz w:val="24"/>
          <w:szCs w:val="24"/>
          <w:highlight w:val="yellow"/>
        </w:rPr>
        <w:t>記載する</w:t>
      </w:r>
      <w:r w:rsidRPr="00B72A9D">
        <w:rPr>
          <w:rFonts w:ascii="HG丸ｺﾞｼｯｸM-PRO" w:eastAsia="HG丸ｺﾞｼｯｸM-PRO" w:hAnsi="HG丸ｺﾞｼｯｸM-PRO" w:hint="eastAsia"/>
          <w:sz w:val="24"/>
          <w:szCs w:val="24"/>
          <w:highlight w:val="yellow"/>
        </w:rPr>
        <w:t>）</w:t>
      </w:r>
    </w:p>
    <w:p w14:paraId="210228E3" w14:textId="77777777" w:rsidR="00B72A9D" w:rsidRPr="001E7541" w:rsidRDefault="00B72A9D" w:rsidP="00B22ED7">
      <w:pPr>
        <w:widowControl/>
        <w:ind w:leftChars="135" w:left="283" w:right="260" w:firstLineChars="100" w:firstLine="240"/>
        <w:rPr>
          <w:rFonts w:ascii="HG丸ｺﾞｼｯｸM-PRO" w:eastAsia="HG丸ｺﾞｼｯｸM-PRO" w:hAnsi="HG丸ｺﾞｼｯｸM-PRO"/>
          <w:sz w:val="24"/>
          <w:szCs w:val="24"/>
        </w:rPr>
      </w:pPr>
    </w:p>
    <w:p w14:paraId="6AE7512C" w14:textId="2A101E8F" w:rsidR="00695C2B" w:rsidRDefault="00B72A9D">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00CC26E4" w:rsidRPr="00CC26E4">
        <w:rPr>
          <w:rFonts w:ascii="HG丸ｺﾞｼｯｸM-PRO" w:eastAsia="HG丸ｺﾞｼｯｸM-PRO" w:hAnsi="HG丸ｺﾞｼｯｸM-PRO" w:hint="eastAsia"/>
          <w:sz w:val="24"/>
          <w:szCs w:val="24"/>
        </w:rPr>
        <w:t>治験期間中にあなた</w:t>
      </w:r>
      <w:r w:rsidR="001B6E6F">
        <w:rPr>
          <w:rFonts w:ascii="HG丸ｺﾞｼｯｸM-PRO" w:eastAsia="HG丸ｺﾞｼｯｸM-PRO" w:hAnsi="HG丸ｺﾞｼｯｸM-PRO" w:hint="eastAsia"/>
          <w:sz w:val="24"/>
          <w:szCs w:val="24"/>
        </w:rPr>
        <w:t>（もしくはあなたの</w:t>
      </w:r>
      <w:r w:rsidR="00E34A57">
        <w:rPr>
          <w:rFonts w:ascii="HG丸ｺﾞｼｯｸM-PRO" w:eastAsia="HG丸ｺﾞｼｯｸM-PRO" w:hAnsi="HG丸ｺﾞｼｯｸM-PRO" w:hint="eastAsia"/>
          <w:sz w:val="24"/>
          <w:szCs w:val="24"/>
        </w:rPr>
        <w:t>女性</w:t>
      </w:r>
      <w:r w:rsidR="001B6E6F">
        <w:rPr>
          <w:rFonts w:ascii="HG丸ｺﾞｼｯｸM-PRO" w:eastAsia="HG丸ｺﾞｼｯｸM-PRO" w:hAnsi="HG丸ｺﾞｼｯｸM-PRO" w:hint="eastAsia"/>
          <w:sz w:val="24"/>
          <w:szCs w:val="24"/>
        </w:rPr>
        <w:t>パートナー）</w:t>
      </w:r>
      <w:r w:rsidR="00CC26E4" w:rsidRPr="00CC26E4">
        <w:rPr>
          <w:rFonts w:ascii="HG丸ｺﾞｼｯｸM-PRO" w:eastAsia="HG丸ｺﾞｼｯｸM-PRO" w:hAnsi="HG丸ｺﾞｼｯｸM-PRO" w:hint="eastAsia"/>
          <w:sz w:val="24"/>
          <w:szCs w:val="24"/>
        </w:rPr>
        <w:t>が妊娠した場合、直ちに</w:t>
      </w:r>
      <w:r w:rsidR="00A810A6">
        <w:rPr>
          <w:rFonts w:ascii="HG丸ｺﾞｼｯｸM-PRO" w:eastAsia="HG丸ｺﾞｼｯｸM-PRO" w:hAnsi="HG丸ｺﾞｼｯｸM-PRO" w:hint="eastAsia"/>
          <w:sz w:val="24"/>
          <w:szCs w:val="24"/>
        </w:rPr>
        <w:t>治験</w:t>
      </w:r>
      <w:r w:rsidR="00CC26E4" w:rsidRPr="00CC26E4">
        <w:rPr>
          <w:rFonts w:ascii="HG丸ｺﾞｼｯｸM-PRO" w:eastAsia="HG丸ｺﾞｼｯｸM-PRO" w:hAnsi="HG丸ｺﾞｼｯｸM-PRO" w:hint="eastAsia"/>
          <w:sz w:val="24"/>
          <w:szCs w:val="24"/>
        </w:rPr>
        <w:t>担当医師</w:t>
      </w:r>
      <w:r>
        <w:rPr>
          <w:rFonts w:ascii="HG丸ｺﾞｼｯｸM-PRO" w:eastAsia="HG丸ｺﾞｼｯｸM-PRO" w:hAnsi="HG丸ｺﾞｼｯｸM-PRO" w:hint="eastAsia"/>
          <w:sz w:val="24"/>
          <w:szCs w:val="24"/>
        </w:rPr>
        <w:t>または臨床研究コーディネーター</w:t>
      </w:r>
      <w:r w:rsidR="00CC26E4" w:rsidRPr="00CC26E4">
        <w:rPr>
          <w:rFonts w:ascii="HG丸ｺﾞｼｯｸM-PRO" w:eastAsia="HG丸ｺﾞｼｯｸM-PRO" w:hAnsi="HG丸ｺﾞｼｯｸM-PRO" w:hint="eastAsia"/>
          <w:sz w:val="24"/>
          <w:szCs w:val="24"/>
        </w:rPr>
        <w:t>にお知らせください。あなたが妊娠された場合は、治験薬の使用を直ちに中止していただきます。</w:t>
      </w:r>
      <w:r w:rsidR="00A810A6" w:rsidRPr="00A810A6">
        <w:rPr>
          <w:rFonts w:ascii="HG丸ｺﾞｼｯｸM-PRO" w:eastAsia="HG丸ｺﾞｼｯｸM-PRO" w:hAnsi="HG丸ｺﾞｼｯｸM-PRO" w:hint="eastAsia"/>
          <w:sz w:val="24"/>
          <w:szCs w:val="24"/>
        </w:rPr>
        <w:t>また、患者さんの安全性を監督する治験審査委員会に妊娠に関する報告が行われます。その際は、あなたおよび赤ちゃんの個人情報は保護された状態で報告されます。</w:t>
      </w:r>
    </w:p>
    <w:p w14:paraId="4721F47A" w14:textId="77777777" w:rsidR="00FC6D4E" w:rsidRDefault="00FC6D4E" w:rsidP="00B22ED7">
      <w:pPr>
        <w:widowControl/>
        <w:ind w:leftChars="135" w:left="283" w:rightChars="123" w:right="258" w:firstLineChars="100" w:firstLine="240"/>
        <w:rPr>
          <w:rFonts w:ascii="HG丸ｺﾞｼｯｸM-PRO" w:eastAsia="HG丸ｺﾞｼｯｸM-PRO" w:hAnsi="HG丸ｺﾞｼｯｸM-PRO"/>
          <w:sz w:val="24"/>
          <w:szCs w:val="24"/>
        </w:rPr>
      </w:pPr>
    </w:p>
    <w:p w14:paraId="7CACD0F2" w14:textId="77777777" w:rsidR="00695C2B" w:rsidRPr="00832248" w:rsidRDefault="00695C2B" w:rsidP="00695C2B">
      <w:pPr>
        <w:pStyle w:val="a7"/>
        <w:numPr>
          <w:ilvl w:val="0"/>
          <w:numId w:val="1"/>
        </w:numPr>
        <w:ind w:leftChars="0"/>
        <w:jc w:val="left"/>
        <w:outlineLvl w:val="0"/>
        <w:rPr>
          <w:rFonts w:ascii="HG丸ｺﾞｼｯｸM-PRO" w:eastAsia="HG丸ｺﾞｼｯｸM-PRO" w:hAnsi="HG丸ｺﾞｼｯｸM-PRO"/>
          <w:b/>
          <w:sz w:val="28"/>
          <w:szCs w:val="28"/>
        </w:rPr>
      </w:pPr>
      <w:bookmarkStart w:id="26" w:name="_Toc105604949"/>
      <w:r>
        <w:rPr>
          <w:rFonts w:ascii="HG丸ｺﾞｼｯｸM-PRO" w:eastAsia="HG丸ｺﾞｼｯｸM-PRO" w:hAnsi="HG丸ｺﾞｼｯｸM-PRO" w:hint="eastAsia"/>
          <w:b/>
          <w:sz w:val="28"/>
          <w:szCs w:val="28"/>
        </w:rPr>
        <w:t>健康被害が発生した場合について</w:t>
      </w:r>
      <w:bookmarkEnd w:id="26"/>
    </w:p>
    <w:p w14:paraId="0CD8D1F2" w14:textId="5CD7F8CA" w:rsidR="000130D0" w:rsidRPr="00580299" w:rsidRDefault="00695C2B" w:rsidP="00B22ED7">
      <w:pPr>
        <w:widowControl/>
        <w:ind w:leftChars="135" w:left="283" w:rightChars="123" w:right="25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A4995" w:rsidRPr="009A4995">
        <w:rPr>
          <w:rFonts w:ascii="HG丸ｺﾞｼｯｸM-PRO" w:eastAsia="HG丸ｺﾞｼｯｸM-PRO" w:hAnsi="HG丸ｺﾞｼｯｸM-PRO" w:hint="eastAsia"/>
          <w:sz w:val="24"/>
          <w:szCs w:val="24"/>
        </w:rPr>
        <w:t>治験は慎重に進めていきますが、もしこの治験中あるいは治験の終了後に、あなたに副作用</w:t>
      </w:r>
      <w:r w:rsidR="00491AF5">
        <w:rPr>
          <w:rFonts w:ascii="HG丸ｺﾞｼｯｸM-PRO" w:eastAsia="HG丸ｺﾞｼｯｸM-PRO" w:hAnsi="HG丸ｺﾞｼｯｸM-PRO" w:hint="eastAsia"/>
          <w:sz w:val="24"/>
          <w:szCs w:val="24"/>
        </w:rPr>
        <w:t>など</w:t>
      </w:r>
      <w:r w:rsidR="009A4995" w:rsidRPr="009A4995">
        <w:rPr>
          <w:rFonts w:ascii="HG丸ｺﾞｼｯｸM-PRO" w:eastAsia="HG丸ｺﾞｼｯｸM-PRO" w:hAnsi="HG丸ｺﾞｼｯｸM-PRO" w:hint="eastAsia"/>
          <w:sz w:val="24"/>
          <w:szCs w:val="24"/>
        </w:rPr>
        <w:t>の健康被害が生じた場合には、担当医師が適切な診察と治療を行います。また、治験に参加されてあなた</w:t>
      </w:r>
      <w:r w:rsidR="00375C9E">
        <w:rPr>
          <w:rFonts w:ascii="HG丸ｺﾞｼｯｸM-PRO" w:eastAsia="HG丸ｺﾞｼｯｸM-PRO" w:hAnsi="HG丸ｺﾞｼｯｸM-PRO" w:hint="eastAsia"/>
          <w:sz w:val="24"/>
          <w:szCs w:val="24"/>
        </w:rPr>
        <w:t>に</w:t>
      </w:r>
      <w:r w:rsidR="009A4995" w:rsidRPr="009A4995">
        <w:rPr>
          <w:rFonts w:ascii="HG丸ｺﾞｼｯｸM-PRO" w:eastAsia="HG丸ｺﾞｼｯｸM-PRO" w:hAnsi="HG丸ｺﾞｼｯｸM-PRO" w:hint="eastAsia"/>
          <w:sz w:val="24"/>
          <w:szCs w:val="24"/>
        </w:rPr>
        <w:t>健康被害が生じた場合、明らかに治験と関連がない場合を除き、治療に要する費用やその他一定の医療手当などは、この薬を開発している製薬会社が適切に補償します。ただし、あなたの故意または重大な過失により</w:t>
      </w:r>
      <w:r w:rsidR="00AF41B2">
        <w:rPr>
          <w:rFonts w:ascii="HG丸ｺﾞｼｯｸM-PRO" w:eastAsia="HG丸ｺﾞｼｯｸM-PRO" w:hAnsi="HG丸ｺﾞｼｯｸM-PRO" w:hint="eastAsia"/>
          <w:sz w:val="24"/>
          <w:szCs w:val="24"/>
        </w:rPr>
        <w:t>健康被害が生じた場合には補償が減額されることや受けられない可能性があります</w:t>
      </w:r>
      <w:r w:rsidR="009A4995" w:rsidRPr="009A4995">
        <w:rPr>
          <w:rFonts w:ascii="HG丸ｺﾞｼｯｸM-PRO" w:eastAsia="HG丸ｺﾞｼｯｸM-PRO" w:hAnsi="HG丸ｺﾞｼｯｸM-PRO" w:hint="eastAsia"/>
          <w:sz w:val="24"/>
          <w:szCs w:val="24"/>
        </w:rPr>
        <w:t>。</w:t>
      </w:r>
    </w:p>
    <w:p w14:paraId="74FAF878" w14:textId="3B285F15" w:rsidR="000130D0" w:rsidRDefault="000130D0" w:rsidP="00B22ED7">
      <w:pPr>
        <w:widowControl/>
        <w:ind w:leftChars="135" w:left="283" w:rightChars="123" w:right="258"/>
        <w:rPr>
          <w:rFonts w:ascii="HG丸ｺﾞｼｯｸM-PRO" w:eastAsia="HG丸ｺﾞｼｯｸM-PRO" w:hAnsi="HG丸ｺﾞｼｯｸM-PRO"/>
          <w:sz w:val="24"/>
          <w:szCs w:val="24"/>
          <w:shd w:val="pct15" w:color="auto" w:fill="FFFFFF"/>
        </w:rPr>
      </w:pPr>
    </w:p>
    <w:p w14:paraId="16D48B3D" w14:textId="72EE5822" w:rsidR="008F3CE1" w:rsidRDefault="008F3CE1" w:rsidP="00B22ED7">
      <w:pPr>
        <w:widowControl/>
        <w:ind w:leftChars="135" w:left="283" w:rightChars="123" w:right="258"/>
        <w:rPr>
          <w:rFonts w:ascii="HG丸ｺﾞｼｯｸM-PRO" w:eastAsia="HG丸ｺﾞｼｯｸM-PRO" w:hAnsi="HG丸ｺﾞｼｯｸM-PRO"/>
          <w:sz w:val="24"/>
          <w:szCs w:val="24"/>
          <w:shd w:val="pct15" w:color="auto" w:fill="FFFFFF"/>
        </w:rPr>
      </w:pPr>
    </w:p>
    <w:p w14:paraId="3CB7FA4D" w14:textId="28C24616" w:rsidR="008F3CE1" w:rsidRDefault="008F3CE1" w:rsidP="00B22ED7">
      <w:pPr>
        <w:widowControl/>
        <w:ind w:leftChars="135" w:left="283" w:rightChars="123" w:right="258"/>
        <w:rPr>
          <w:rFonts w:ascii="HG丸ｺﾞｼｯｸM-PRO" w:eastAsia="HG丸ｺﾞｼｯｸM-PRO" w:hAnsi="HG丸ｺﾞｼｯｸM-PRO"/>
          <w:sz w:val="24"/>
          <w:szCs w:val="24"/>
          <w:shd w:val="pct15" w:color="auto" w:fill="FFFFFF"/>
        </w:rPr>
      </w:pPr>
    </w:p>
    <w:p w14:paraId="4007782F" w14:textId="1560EBF1" w:rsidR="008F3CE1" w:rsidRDefault="008F3CE1" w:rsidP="00B22ED7">
      <w:pPr>
        <w:widowControl/>
        <w:ind w:leftChars="135" w:left="283" w:rightChars="123" w:right="258"/>
        <w:rPr>
          <w:rFonts w:ascii="HG丸ｺﾞｼｯｸM-PRO" w:eastAsia="HG丸ｺﾞｼｯｸM-PRO" w:hAnsi="HG丸ｺﾞｼｯｸM-PRO"/>
          <w:sz w:val="24"/>
          <w:szCs w:val="24"/>
          <w:shd w:val="pct15" w:color="auto" w:fill="FFFFFF"/>
        </w:rPr>
      </w:pPr>
    </w:p>
    <w:p w14:paraId="4248436F" w14:textId="77777777" w:rsidR="008F3CE1" w:rsidRDefault="008F3CE1" w:rsidP="00B22ED7">
      <w:pPr>
        <w:widowControl/>
        <w:ind w:leftChars="135" w:left="283" w:rightChars="123" w:right="258"/>
        <w:rPr>
          <w:rFonts w:ascii="HG丸ｺﾞｼｯｸM-PRO" w:eastAsia="HG丸ｺﾞｼｯｸM-PRO" w:hAnsi="HG丸ｺﾞｼｯｸM-PRO"/>
          <w:sz w:val="24"/>
          <w:szCs w:val="24"/>
          <w:shd w:val="pct15" w:color="auto" w:fill="FFFFFF"/>
        </w:rPr>
      </w:pPr>
    </w:p>
    <w:p w14:paraId="06052350" w14:textId="77777777" w:rsidR="00A810A6" w:rsidRDefault="00A810A6" w:rsidP="00B22ED7">
      <w:pPr>
        <w:widowControl/>
        <w:ind w:leftChars="135" w:left="283" w:rightChars="123" w:right="258"/>
        <w:rPr>
          <w:rFonts w:ascii="HG丸ｺﾞｼｯｸM-PRO" w:eastAsia="HG丸ｺﾞｼｯｸM-PRO" w:hAnsi="HG丸ｺﾞｼｯｸM-PRO"/>
          <w:sz w:val="24"/>
          <w:szCs w:val="24"/>
          <w:shd w:val="pct15" w:color="auto" w:fill="FFFFFF"/>
        </w:rPr>
      </w:pPr>
    </w:p>
    <w:p w14:paraId="40E7B5FC" w14:textId="77777777" w:rsidR="00A810A6" w:rsidRDefault="00A810A6" w:rsidP="00B22ED7">
      <w:pPr>
        <w:widowControl/>
        <w:ind w:leftChars="135" w:left="283" w:rightChars="123" w:right="258"/>
        <w:rPr>
          <w:rFonts w:ascii="HG丸ｺﾞｼｯｸM-PRO" w:eastAsia="HG丸ｺﾞｼｯｸM-PRO" w:hAnsi="HG丸ｺﾞｼｯｸM-PRO"/>
          <w:sz w:val="24"/>
          <w:szCs w:val="24"/>
          <w:shd w:val="pct15" w:color="auto" w:fill="FFFFFF"/>
        </w:rPr>
      </w:pPr>
    </w:p>
    <w:p w14:paraId="0CA41D98" w14:textId="77777777" w:rsidR="00A810A6" w:rsidRDefault="00A810A6" w:rsidP="00B22ED7">
      <w:pPr>
        <w:widowControl/>
        <w:ind w:leftChars="135" w:left="283" w:rightChars="123" w:right="258"/>
        <w:rPr>
          <w:rFonts w:ascii="HG丸ｺﾞｼｯｸM-PRO" w:eastAsia="HG丸ｺﾞｼｯｸM-PRO" w:hAnsi="HG丸ｺﾞｼｯｸM-PRO"/>
          <w:sz w:val="24"/>
          <w:szCs w:val="24"/>
          <w:shd w:val="pct15" w:color="auto" w:fill="FFFFFF"/>
        </w:rPr>
      </w:pPr>
    </w:p>
    <w:p w14:paraId="5B1AFF57" w14:textId="77777777" w:rsidR="000130D0" w:rsidRPr="00832248" w:rsidRDefault="000130D0" w:rsidP="000130D0">
      <w:pPr>
        <w:pStyle w:val="a7"/>
        <w:numPr>
          <w:ilvl w:val="0"/>
          <w:numId w:val="1"/>
        </w:numPr>
        <w:ind w:leftChars="0"/>
        <w:jc w:val="left"/>
        <w:outlineLvl w:val="0"/>
        <w:rPr>
          <w:rFonts w:ascii="HG丸ｺﾞｼｯｸM-PRO" w:eastAsia="HG丸ｺﾞｼｯｸM-PRO" w:hAnsi="HG丸ｺﾞｼｯｸM-PRO"/>
          <w:b/>
          <w:sz w:val="28"/>
          <w:szCs w:val="28"/>
        </w:rPr>
      </w:pPr>
      <w:bookmarkStart w:id="27" w:name="_Toc105604950"/>
      <w:r>
        <w:rPr>
          <w:rFonts w:ascii="HG丸ｺﾞｼｯｸM-PRO" w:eastAsia="HG丸ｺﾞｼｯｸM-PRO" w:hAnsi="HG丸ｺﾞｼｯｸM-PRO" w:hint="eastAsia"/>
          <w:b/>
          <w:sz w:val="28"/>
          <w:szCs w:val="28"/>
        </w:rPr>
        <w:lastRenderedPageBreak/>
        <w:t>治験への参加とその撤回について</w:t>
      </w:r>
      <w:bookmarkEnd w:id="27"/>
    </w:p>
    <w:p w14:paraId="35C28E3D" w14:textId="28BEC12E" w:rsidR="000130D0" w:rsidRDefault="000130D0" w:rsidP="00B22ED7">
      <w:pPr>
        <w:widowControl/>
        <w:ind w:leftChars="135" w:left="283" w:rightChars="123" w:right="258" w:firstLineChars="100" w:firstLine="240"/>
        <w:rPr>
          <w:rFonts w:ascii="HG丸ｺﾞｼｯｸM-PRO" w:eastAsia="HG丸ｺﾞｼｯｸM-PRO" w:hAnsi="HG丸ｺﾞｼｯｸM-PRO"/>
          <w:sz w:val="24"/>
          <w:szCs w:val="24"/>
        </w:rPr>
      </w:pPr>
      <w:r w:rsidRPr="000130D0">
        <w:rPr>
          <w:rFonts w:ascii="HG丸ｺﾞｼｯｸM-PRO" w:eastAsia="HG丸ｺﾞｼｯｸM-PRO" w:hAnsi="HG丸ｺﾞｼｯｸM-PRO" w:hint="eastAsia"/>
          <w:sz w:val="24"/>
          <w:szCs w:val="24"/>
        </w:rPr>
        <w:t>この治験への参加はあなたの自由意思によるものですから、あなたの意思を尊重して治験が行われます。説明をよく聞いた上で参加してもよいと思われる場合は同意書に署名して</w:t>
      </w:r>
      <w:r w:rsidR="003B366B">
        <w:rPr>
          <w:rFonts w:ascii="HG丸ｺﾞｼｯｸM-PRO" w:eastAsia="HG丸ｺﾞｼｯｸM-PRO" w:hAnsi="HG丸ｺﾞｼｯｸM-PRO" w:hint="eastAsia"/>
          <w:sz w:val="24"/>
          <w:szCs w:val="24"/>
        </w:rPr>
        <w:t>くだ</w:t>
      </w:r>
      <w:r w:rsidRPr="000130D0">
        <w:rPr>
          <w:rFonts w:ascii="HG丸ｺﾞｼｯｸM-PRO" w:eastAsia="HG丸ｺﾞｼｯｸM-PRO" w:hAnsi="HG丸ｺﾞｼｯｸM-PRO" w:hint="eastAsia"/>
          <w:sz w:val="24"/>
          <w:szCs w:val="24"/>
        </w:rPr>
        <w:t>さい。また、あなたはいつでも治験への参加を取りやめることができます</w:t>
      </w:r>
      <w:r w:rsidR="007008A9">
        <w:rPr>
          <w:rFonts w:ascii="HG丸ｺﾞｼｯｸM-PRO" w:eastAsia="HG丸ｺﾞｼｯｸM-PRO" w:hAnsi="HG丸ｺﾞｼｯｸM-PRO" w:hint="eastAsia"/>
          <w:sz w:val="24"/>
          <w:szCs w:val="24"/>
        </w:rPr>
        <w:t>。</w:t>
      </w:r>
      <w:r w:rsidRPr="000130D0">
        <w:rPr>
          <w:rFonts w:ascii="HG丸ｺﾞｼｯｸM-PRO" w:eastAsia="HG丸ｺﾞｼｯｸM-PRO" w:hAnsi="HG丸ｺﾞｼｯｸM-PRO" w:hint="eastAsia"/>
          <w:sz w:val="24"/>
          <w:szCs w:val="24"/>
        </w:rPr>
        <w:t>参加をとりやめたい場合は、</w:t>
      </w:r>
      <w:r w:rsidR="00A810A6">
        <w:rPr>
          <w:rFonts w:ascii="HG丸ｺﾞｼｯｸM-PRO" w:eastAsia="HG丸ｺﾞｼｯｸM-PRO" w:hAnsi="HG丸ｺﾞｼｯｸM-PRO" w:hint="eastAsia"/>
          <w:sz w:val="24"/>
          <w:szCs w:val="24"/>
        </w:rPr>
        <w:t>治験</w:t>
      </w:r>
      <w:r w:rsidRPr="000130D0">
        <w:rPr>
          <w:rFonts w:ascii="HG丸ｺﾞｼｯｸM-PRO" w:eastAsia="HG丸ｺﾞｼｯｸM-PRO" w:hAnsi="HG丸ｺﾞｼｯｸM-PRO" w:hint="eastAsia"/>
          <w:sz w:val="24"/>
          <w:szCs w:val="24"/>
        </w:rPr>
        <w:t>担当医師に申し出て</w:t>
      </w:r>
      <w:r w:rsidR="003B366B">
        <w:rPr>
          <w:rFonts w:ascii="HG丸ｺﾞｼｯｸM-PRO" w:eastAsia="HG丸ｺﾞｼｯｸM-PRO" w:hAnsi="HG丸ｺﾞｼｯｸM-PRO" w:hint="eastAsia"/>
          <w:sz w:val="24"/>
          <w:szCs w:val="24"/>
        </w:rPr>
        <w:t>くだ</w:t>
      </w:r>
      <w:r w:rsidRPr="000130D0">
        <w:rPr>
          <w:rFonts w:ascii="HG丸ｺﾞｼｯｸM-PRO" w:eastAsia="HG丸ｺﾞｼｯｸM-PRO" w:hAnsi="HG丸ｺﾞｼｯｸM-PRO" w:hint="eastAsia"/>
          <w:sz w:val="24"/>
          <w:szCs w:val="24"/>
        </w:rPr>
        <w:t>さい。あなたが治験に参加しなかった</w:t>
      </w:r>
      <w:r w:rsidR="004F7EF1">
        <w:rPr>
          <w:rFonts w:ascii="HG丸ｺﾞｼｯｸM-PRO" w:eastAsia="HG丸ｺﾞｼｯｸM-PRO" w:hAnsi="HG丸ｺﾞｼｯｸM-PRO" w:hint="eastAsia"/>
          <w:sz w:val="24"/>
          <w:szCs w:val="24"/>
        </w:rPr>
        <w:t>り</w:t>
      </w:r>
      <w:r w:rsidRPr="000130D0">
        <w:rPr>
          <w:rFonts w:ascii="HG丸ｺﾞｼｯｸM-PRO" w:eastAsia="HG丸ｺﾞｼｯｸM-PRO" w:hAnsi="HG丸ｺﾞｼｯｸM-PRO" w:hint="eastAsia"/>
          <w:sz w:val="24"/>
          <w:szCs w:val="24"/>
        </w:rPr>
        <w:t>治験の途中で参加を取りやめることで、あなたが不利益を受けることは一切ありません。これまでどおり、あなたに最も適した治療を受けることができます。</w:t>
      </w:r>
    </w:p>
    <w:p w14:paraId="03D787A4" w14:textId="77777777" w:rsidR="000130D0" w:rsidRDefault="000130D0" w:rsidP="00B22ED7">
      <w:pPr>
        <w:widowControl/>
        <w:ind w:leftChars="135" w:left="283" w:rightChars="123" w:right="258" w:firstLineChars="100" w:firstLine="240"/>
        <w:rPr>
          <w:rFonts w:ascii="HG丸ｺﾞｼｯｸM-PRO" w:eastAsia="HG丸ｺﾞｼｯｸM-PRO" w:hAnsi="HG丸ｺﾞｼｯｸM-PRO"/>
          <w:sz w:val="24"/>
          <w:szCs w:val="24"/>
        </w:rPr>
      </w:pPr>
    </w:p>
    <w:p w14:paraId="7E7B4B02" w14:textId="77777777" w:rsidR="00BB5BB9" w:rsidRPr="00832248" w:rsidRDefault="00BB5BB9" w:rsidP="00BB5BB9">
      <w:pPr>
        <w:pStyle w:val="a7"/>
        <w:numPr>
          <w:ilvl w:val="0"/>
          <w:numId w:val="1"/>
        </w:numPr>
        <w:ind w:leftChars="0"/>
        <w:jc w:val="left"/>
        <w:outlineLvl w:val="0"/>
        <w:rPr>
          <w:rFonts w:ascii="HG丸ｺﾞｼｯｸM-PRO" w:eastAsia="HG丸ｺﾞｼｯｸM-PRO" w:hAnsi="HG丸ｺﾞｼｯｸM-PRO"/>
          <w:b/>
          <w:sz w:val="28"/>
          <w:szCs w:val="28"/>
        </w:rPr>
      </w:pPr>
      <w:bookmarkStart w:id="28" w:name="_Toc105604951"/>
      <w:r>
        <w:rPr>
          <w:rFonts w:ascii="HG丸ｺﾞｼｯｸM-PRO" w:eastAsia="HG丸ｺﾞｼｯｸM-PRO" w:hAnsi="HG丸ｺﾞｼｯｸM-PRO" w:hint="eastAsia"/>
          <w:b/>
          <w:sz w:val="28"/>
          <w:szCs w:val="28"/>
        </w:rPr>
        <w:t>治験を中止する場合について</w:t>
      </w:r>
      <w:bookmarkEnd w:id="28"/>
    </w:p>
    <w:p w14:paraId="5AF980EA" w14:textId="5E8F2601" w:rsidR="00BB5BB9" w:rsidRPr="00BB5BB9" w:rsidRDefault="00BB5BB9" w:rsidP="00B22ED7">
      <w:pPr>
        <w:widowControl/>
        <w:ind w:leftChars="202" w:left="424"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あなたに治験参加の同意をいただいた後でも、以下のような場合は</w:t>
      </w:r>
      <w:r w:rsidR="003948C4">
        <w:rPr>
          <w:rFonts w:ascii="HG丸ｺﾞｼｯｸM-PRO" w:eastAsia="HG丸ｺﾞｼｯｸM-PRO" w:hAnsi="HG丸ｺﾞｼｯｸM-PRO" w:hint="eastAsia"/>
          <w:sz w:val="24"/>
          <w:szCs w:val="24"/>
        </w:rPr>
        <w:t>あなたの同意がなくても治験</w:t>
      </w:r>
      <w:r w:rsidRPr="00BB5BB9">
        <w:rPr>
          <w:rFonts w:ascii="HG丸ｺﾞｼｯｸM-PRO" w:eastAsia="HG丸ｺﾞｼｯｸM-PRO" w:hAnsi="HG丸ｺﾞｼｯｸM-PRO" w:hint="eastAsia"/>
          <w:sz w:val="24"/>
          <w:szCs w:val="24"/>
        </w:rPr>
        <w:t>を中止</w:t>
      </w:r>
      <w:r w:rsidR="00AF41B2">
        <w:rPr>
          <w:rFonts w:ascii="HG丸ｺﾞｼｯｸM-PRO" w:eastAsia="HG丸ｺﾞｼｯｸM-PRO" w:hAnsi="HG丸ｺﾞｼｯｸM-PRO" w:hint="eastAsia"/>
          <w:sz w:val="24"/>
          <w:szCs w:val="24"/>
        </w:rPr>
        <w:t>します</w:t>
      </w:r>
      <w:r w:rsidRPr="00BB5BB9">
        <w:rPr>
          <w:rFonts w:ascii="HG丸ｺﾞｼｯｸM-PRO" w:eastAsia="HG丸ｺﾞｼｯｸM-PRO" w:hAnsi="HG丸ｺﾞｼｯｸM-PRO" w:hint="eastAsia"/>
          <w:sz w:val="24"/>
          <w:szCs w:val="24"/>
        </w:rPr>
        <w:t>。</w:t>
      </w:r>
    </w:p>
    <w:p w14:paraId="30D36E25" w14:textId="77777777" w:rsidR="00BB5BB9" w:rsidRPr="00BB5BB9" w:rsidRDefault="00BB5BB9" w:rsidP="00B22ED7">
      <w:pPr>
        <w:widowControl/>
        <w:ind w:leftChars="235" w:left="733" w:rightChars="123" w:right="258"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①疾患の悪化や副作用などのために治験担当医師</w:t>
      </w:r>
      <w:r w:rsidRPr="00BB5BB9">
        <w:rPr>
          <w:rFonts w:ascii="HG丸ｺﾞｼｯｸM-PRO" w:eastAsia="HG丸ｺﾞｼｯｸM-PRO" w:hAnsi="HG丸ｺﾞｼｯｸM-PRO" w:hint="eastAsia"/>
          <w:sz w:val="24"/>
          <w:szCs w:val="24"/>
        </w:rPr>
        <w:t>が中止したほうがよいと判断した場合</w:t>
      </w:r>
    </w:p>
    <w:p w14:paraId="3A3552D0" w14:textId="77777777" w:rsidR="00BB5BB9" w:rsidRPr="00BB5BB9" w:rsidRDefault="00BB5BB9" w:rsidP="00B22ED7">
      <w:pPr>
        <w:widowControl/>
        <w:ind w:leftChars="235" w:left="733" w:rightChars="123" w:right="258"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②治験薬を開発している製薬会社が開発中止を決定するなどの理由で、</w:t>
      </w:r>
      <w:r w:rsidRPr="00BB5BB9">
        <w:rPr>
          <w:rFonts w:ascii="HG丸ｺﾞｼｯｸM-PRO" w:eastAsia="HG丸ｺﾞｼｯｸM-PRO" w:hAnsi="HG丸ｺﾞｼｯｸM-PRO" w:hint="eastAsia"/>
          <w:sz w:val="24"/>
          <w:szCs w:val="24"/>
        </w:rPr>
        <w:t>この治験を中止した場合</w:t>
      </w:r>
    </w:p>
    <w:p w14:paraId="2AB6D972" w14:textId="122FA15C" w:rsidR="00BB5BB9" w:rsidRDefault="00580299" w:rsidP="00B22ED7">
      <w:pPr>
        <w:widowControl/>
        <w:ind w:leftChars="235" w:left="733" w:rightChars="123" w:right="258"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w:t>
      </w:r>
      <w:r w:rsidR="00BB5BB9" w:rsidRPr="00BB5BB9">
        <w:rPr>
          <w:rFonts w:ascii="HG丸ｺﾞｼｯｸM-PRO" w:eastAsia="HG丸ｺﾞｼｯｸM-PRO" w:hAnsi="HG丸ｺﾞｼｯｸM-PRO"/>
          <w:sz w:val="24"/>
          <w:szCs w:val="24"/>
        </w:rPr>
        <w:t>あなたが治験担当医師</w:t>
      </w:r>
      <w:r w:rsidR="00491AF5">
        <w:rPr>
          <w:rFonts w:ascii="HG丸ｺﾞｼｯｸM-PRO" w:eastAsia="HG丸ｺﾞｼｯｸM-PRO" w:hAnsi="HG丸ｺﾞｼｯｸM-PRO" w:hint="eastAsia"/>
          <w:sz w:val="24"/>
          <w:szCs w:val="24"/>
        </w:rPr>
        <w:t>など</w:t>
      </w:r>
      <w:r w:rsidR="00BB5BB9" w:rsidRPr="00BB5BB9">
        <w:rPr>
          <w:rFonts w:ascii="HG丸ｺﾞｼｯｸM-PRO" w:eastAsia="HG丸ｺﾞｼｯｸM-PRO" w:hAnsi="HG丸ｺﾞｼｯｸM-PRO"/>
          <w:sz w:val="24"/>
          <w:szCs w:val="24"/>
        </w:rPr>
        <w:t>の指示</w:t>
      </w:r>
      <w:r w:rsidR="008A079C">
        <w:rPr>
          <w:rFonts w:ascii="HG丸ｺﾞｼｯｸM-PRO" w:eastAsia="HG丸ｺﾞｼｯｸM-PRO" w:hAnsi="HG丸ｺﾞｼｯｸM-PRO" w:hint="eastAsia"/>
          <w:sz w:val="24"/>
          <w:szCs w:val="24"/>
        </w:rPr>
        <w:t>どおり</w:t>
      </w:r>
      <w:r w:rsidR="00BB5BB9" w:rsidRPr="00BB5BB9">
        <w:rPr>
          <w:rFonts w:ascii="HG丸ｺﾞｼｯｸM-PRO" w:eastAsia="HG丸ｺﾞｼｯｸM-PRO" w:hAnsi="HG丸ｺﾞｼｯｸM-PRO"/>
          <w:sz w:val="24"/>
          <w:szCs w:val="24"/>
        </w:rPr>
        <w:t>に薬を使用しなかったり、来院できなくなった場合</w:t>
      </w:r>
    </w:p>
    <w:p w14:paraId="43C0A2C3" w14:textId="543F3B78" w:rsidR="00D307D0" w:rsidRDefault="00D307D0" w:rsidP="00B22ED7">
      <w:pPr>
        <w:widowControl/>
        <w:ind w:leftChars="235" w:left="733" w:rightChars="123" w:right="258" w:hangingChars="100" w:hanging="240"/>
        <w:jc w:val="left"/>
        <w:rPr>
          <w:rFonts w:ascii="HG丸ｺﾞｼｯｸM-PRO" w:eastAsia="HG丸ｺﾞｼｯｸM-PRO" w:hAnsi="HG丸ｺﾞｼｯｸM-PRO"/>
          <w:sz w:val="24"/>
          <w:szCs w:val="24"/>
        </w:rPr>
      </w:pPr>
    </w:p>
    <w:p w14:paraId="390589D3" w14:textId="6EB155F1" w:rsidR="003B366B" w:rsidRDefault="003B366B" w:rsidP="003B366B">
      <w:pPr>
        <w:widowControl/>
        <w:ind w:leftChars="235" w:left="733" w:rightChars="123" w:right="258" w:hangingChars="100" w:hanging="240"/>
        <w:rPr>
          <w:rFonts w:ascii="HG丸ｺﾞｼｯｸM-PRO" w:eastAsia="HG丸ｺﾞｼｯｸM-PRO" w:hAnsi="HG丸ｺﾞｼｯｸM-PRO"/>
          <w:sz w:val="24"/>
          <w:szCs w:val="24"/>
          <w:shd w:val="pct15" w:color="auto" w:fill="FFFFFF"/>
        </w:rPr>
      </w:pPr>
      <w:r w:rsidRPr="00AF5474">
        <w:rPr>
          <w:rFonts w:ascii="HG丸ｺﾞｼｯｸM-PRO" w:eastAsia="HG丸ｺﾞｼｯｸM-PRO" w:hAnsi="HG丸ｺﾞｼｯｸM-PRO" w:hint="eastAsia"/>
          <w:sz w:val="24"/>
          <w:szCs w:val="24"/>
          <w:shd w:val="pct15" w:color="auto" w:fill="FFFFFF"/>
        </w:rPr>
        <w:t>【あなたが中止を申し出た場合】に関しては、記載不要。</w:t>
      </w:r>
    </w:p>
    <w:p w14:paraId="10F2431E" w14:textId="77777777" w:rsidR="003B366B" w:rsidRDefault="003B366B" w:rsidP="00575AE8">
      <w:pPr>
        <w:widowControl/>
        <w:ind w:rightChars="123" w:right="258"/>
        <w:jc w:val="left"/>
        <w:rPr>
          <w:rFonts w:ascii="HG丸ｺﾞｼｯｸM-PRO" w:eastAsia="HG丸ｺﾞｼｯｸM-PRO" w:hAnsi="HG丸ｺﾞｼｯｸM-PRO"/>
          <w:sz w:val="24"/>
          <w:szCs w:val="24"/>
        </w:rPr>
      </w:pPr>
    </w:p>
    <w:p w14:paraId="5030DD18" w14:textId="243AF085" w:rsidR="00BB5BB9" w:rsidRDefault="00BB5BB9" w:rsidP="00651AB7">
      <w:pPr>
        <w:widowControl/>
        <w:ind w:leftChars="20" w:left="282" w:rightChars="123" w:right="258"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E591D">
        <w:rPr>
          <w:rFonts w:ascii="HG丸ｺﾞｼｯｸM-PRO" w:eastAsia="HG丸ｺﾞｼｯｸM-PRO" w:hAnsi="HG丸ｺﾞｼｯｸM-PRO" w:hint="eastAsia"/>
          <w:sz w:val="24"/>
          <w:szCs w:val="24"/>
        </w:rPr>
        <w:t xml:space="preserve">　</w:t>
      </w:r>
      <w:r w:rsidR="002E537D">
        <w:rPr>
          <w:rFonts w:ascii="HG丸ｺﾞｼｯｸM-PRO" w:eastAsia="HG丸ｺﾞｼｯｸM-PRO" w:hAnsi="HG丸ｺﾞｼｯｸM-PRO" w:hint="eastAsia"/>
          <w:sz w:val="24"/>
          <w:szCs w:val="24"/>
        </w:rPr>
        <w:t>治験の中止を決定した場合は、中止時の検査を受けていただきます。これは</w:t>
      </w:r>
      <w:r w:rsidR="00510D9B">
        <w:rPr>
          <w:rFonts w:ascii="HG丸ｺﾞｼｯｸM-PRO" w:eastAsia="HG丸ｺﾞｼｯｸM-PRO" w:hAnsi="HG丸ｺﾞｼｯｸM-PRO" w:hint="eastAsia"/>
          <w:sz w:val="24"/>
          <w:szCs w:val="24"/>
        </w:rPr>
        <w:t>、</w:t>
      </w:r>
      <w:r w:rsidR="002E537D">
        <w:rPr>
          <w:rFonts w:ascii="HG丸ｺﾞｼｯｸM-PRO" w:eastAsia="HG丸ｺﾞｼｯｸM-PRO" w:hAnsi="HG丸ｺﾞｼｯｸM-PRO" w:hint="eastAsia"/>
          <w:sz w:val="24"/>
          <w:szCs w:val="24"/>
        </w:rPr>
        <w:t>治験を中止する時点であなたの体に異常がないかを調べるための検査です。</w:t>
      </w:r>
    </w:p>
    <w:p w14:paraId="62FDDC71" w14:textId="248538C6" w:rsidR="003B366B" w:rsidRDefault="00A7074F">
      <w:pPr>
        <w:widowControl/>
        <w:ind w:leftChars="20" w:left="282" w:rightChars="123" w:right="258"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E591D">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また、治験の中止後も治験担当医師はあなたの病気にとって最適な治療方法を提案し治療にあたります。</w:t>
      </w:r>
    </w:p>
    <w:p w14:paraId="2D72A0E6" w14:textId="77777777" w:rsidR="00073CD0" w:rsidRDefault="00073CD0" w:rsidP="00B63E20">
      <w:pPr>
        <w:widowControl/>
        <w:ind w:leftChars="235" w:left="733" w:rightChars="123" w:right="258" w:hangingChars="100" w:hanging="240"/>
        <w:jc w:val="left"/>
        <w:rPr>
          <w:rFonts w:ascii="HG丸ｺﾞｼｯｸM-PRO" w:eastAsia="HG丸ｺﾞｼｯｸM-PRO" w:hAnsi="HG丸ｺﾞｼｯｸM-PRO"/>
          <w:sz w:val="24"/>
          <w:szCs w:val="24"/>
        </w:rPr>
      </w:pPr>
    </w:p>
    <w:p w14:paraId="21936DE0" w14:textId="77777777" w:rsidR="00073CD0" w:rsidRPr="00832248" w:rsidRDefault="00073CD0" w:rsidP="00073CD0">
      <w:pPr>
        <w:pStyle w:val="a7"/>
        <w:numPr>
          <w:ilvl w:val="0"/>
          <w:numId w:val="1"/>
        </w:numPr>
        <w:ind w:leftChars="0"/>
        <w:jc w:val="left"/>
        <w:outlineLvl w:val="0"/>
        <w:rPr>
          <w:rFonts w:ascii="HG丸ｺﾞｼｯｸM-PRO" w:eastAsia="HG丸ｺﾞｼｯｸM-PRO" w:hAnsi="HG丸ｺﾞｼｯｸM-PRO"/>
          <w:b/>
          <w:sz w:val="28"/>
          <w:szCs w:val="28"/>
        </w:rPr>
      </w:pPr>
      <w:bookmarkStart w:id="29" w:name="_Toc105604952"/>
      <w:r>
        <w:rPr>
          <w:rFonts w:ascii="HG丸ｺﾞｼｯｸM-PRO" w:eastAsia="HG丸ｺﾞｼｯｸM-PRO" w:hAnsi="HG丸ｺﾞｼｯｸM-PRO" w:hint="eastAsia"/>
          <w:b/>
          <w:sz w:val="28"/>
          <w:szCs w:val="28"/>
        </w:rPr>
        <w:t>この治験に関する新たな情報が得られた場合について</w:t>
      </w:r>
      <w:bookmarkEnd w:id="29"/>
    </w:p>
    <w:p w14:paraId="2FEAE771" w14:textId="77777777" w:rsidR="00073CD0" w:rsidRDefault="00073CD0" w:rsidP="00651AB7">
      <w:pPr>
        <w:widowControl/>
        <w:ind w:leftChars="135" w:left="283"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w:t>
      </w:r>
      <w:r w:rsidRPr="00D97CC0">
        <w:rPr>
          <w:rFonts w:ascii="HG丸ｺﾞｼｯｸM-PRO" w:eastAsia="HG丸ｺﾞｼｯｸM-PRO" w:hAnsi="HG丸ｺﾞｼｯｸM-PRO" w:hint="eastAsia"/>
          <w:sz w:val="24"/>
          <w:szCs w:val="24"/>
        </w:rPr>
        <w:t>の治験に関して、参加の継続についてあなたのご意思に影響を与える可能性のある情報が得られた場合にはすみやかに</w:t>
      </w:r>
      <w:r>
        <w:rPr>
          <w:rFonts w:ascii="HG丸ｺﾞｼｯｸM-PRO" w:eastAsia="HG丸ｺﾞｼｯｸM-PRO" w:hAnsi="HG丸ｺﾞｼｯｸM-PRO" w:hint="eastAsia"/>
          <w:sz w:val="24"/>
          <w:szCs w:val="24"/>
        </w:rPr>
        <w:t>文書で</w:t>
      </w:r>
      <w:r w:rsidRPr="00D97CC0">
        <w:rPr>
          <w:rFonts w:ascii="HG丸ｺﾞｼｯｸM-PRO" w:eastAsia="HG丸ｺﾞｼｯｸM-PRO" w:hAnsi="HG丸ｺﾞｼｯｸM-PRO" w:hint="eastAsia"/>
          <w:sz w:val="24"/>
          <w:szCs w:val="24"/>
        </w:rPr>
        <w:t>お伝えし</w:t>
      </w:r>
      <w:r>
        <w:rPr>
          <w:rFonts w:ascii="HG丸ｺﾞｼｯｸM-PRO" w:eastAsia="HG丸ｺﾞｼｯｸM-PRO" w:hAnsi="HG丸ｺﾞｼｯｸM-PRO" w:hint="eastAsia"/>
          <w:sz w:val="24"/>
          <w:szCs w:val="24"/>
        </w:rPr>
        <w:t>、あなたの治験継続の意思を文書で確認し</w:t>
      </w:r>
      <w:r w:rsidRPr="00D97CC0">
        <w:rPr>
          <w:rFonts w:ascii="HG丸ｺﾞｼｯｸM-PRO" w:eastAsia="HG丸ｺﾞｼｯｸM-PRO" w:hAnsi="HG丸ｺﾞｼｯｸM-PRO" w:hint="eastAsia"/>
          <w:sz w:val="24"/>
          <w:szCs w:val="24"/>
        </w:rPr>
        <w:t>ます。</w:t>
      </w:r>
    </w:p>
    <w:p w14:paraId="61BDB550" w14:textId="77777777" w:rsidR="00073CD0" w:rsidRDefault="00073CD0" w:rsidP="00651AB7">
      <w:pPr>
        <w:widowControl/>
        <w:ind w:leftChars="235" w:left="733" w:rightChars="123" w:right="258" w:hangingChars="100" w:hanging="240"/>
        <w:rPr>
          <w:rFonts w:ascii="HG丸ｺﾞｼｯｸM-PRO" w:eastAsia="HG丸ｺﾞｼｯｸM-PRO" w:hAnsi="HG丸ｺﾞｼｯｸM-PRO"/>
          <w:sz w:val="24"/>
          <w:szCs w:val="24"/>
        </w:rPr>
        <w:sectPr w:rsidR="00073CD0" w:rsidSect="00E103E5">
          <w:headerReference w:type="default" r:id="rId9"/>
          <w:footerReference w:type="default" r:id="rId10"/>
          <w:pgSz w:w="11906" w:h="16838"/>
          <w:pgMar w:top="720" w:right="720" w:bottom="720" w:left="720" w:header="851" w:footer="397" w:gutter="0"/>
          <w:cols w:space="425"/>
          <w:docGrid w:type="lines" w:linePitch="360"/>
        </w:sectPr>
      </w:pPr>
    </w:p>
    <w:p w14:paraId="45E1A10B" w14:textId="77777777" w:rsidR="006906D2" w:rsidRDefault="006906D2" w:rsidP="00651AB7">
      <w:pPr>
        <w:widowControl/>
        <w:ind w:leftChars="226" w:left="475"/>
        <w:rPr>
          <w:rFonts w:ascii="HG丸ｺﾞｼｯｸM-PRO" w:eastAsia="HG丸ｺﾞｼｯｸM-PRO" w:hAnsi="HG丸ｺﾞｼｯｸM-PRO"/>
          <w:sz w:val="24"/>
          <w:szCs w:val="24"/>
        </w:rPr>
      </w:pPr>
    </w:p>
    <w:p w14:paraId="7BEBFACF" w14:textId="77777777" w:rsidR="00D97CC0" w:rsidRPr="00832248" w:rsidRDefault="00D97CC0" w:rsidP="00651AB7">
      <w:pPr>
        <w:pStyle w:val="a7"/>
        <w:numPr>
          <w:ilvl w:val="0"/>
          <w:numId w:val="1"/>
        </w:numPr>
        <w:ind w:leftChars="0"/>
        <w:outlineLvl w:val="0"/>
        <w:rPr>
          <w:rFonts w:ascii="HG丸ｺﾞｼｯｸM-PRO" w:eastAsia="HG丸ｺﾞｼｯｸM-PRO" w:hAnsi="HG丸ｺﾞｼｯｸM-PRO"/>
          <w:b/>
          <w:sz w:val="28"/>
          <w:szCs w:val="28"/>
        </w:rPr>
      </w:pPr>
      <w:bookmarkStart w:id="30" w:name="_Toc105604953"/>
      <w:r>
        <w:rPr>
          <w:rFonts w:ascii="HG丸ｺﾞｼｯｸM-PRO" w:eastAsia="HG丸ｺﾞｼｯｸM-PRO" w:hAnsi="HG丸ｺﾞｼｯｸM-PRO" w:hint="eastAsia"/>
          <w:b/>
          <w:sz w:val="28"/>
          <w:szCs w:val="28"/>
        </w:rPr>
        <w:t>プライバシーの保護について</w:t>
      </w:r>
      <w:bookmarkEnd w:id="30"/>
    </w:p>
    <w:p w14:paraId="2701D2E8" w14:textId="77777777" w:rsidR="0046707D" w:rsidRPr="0046707D" w:rsidRDefault="0046707D" w:rsidP="00651AB7">
      <w:pPr>
        <w:widowControl/>
        <w:ind w:left="284" w:rightChars="123" w:right="258" w:firstLineChars="100" w:firstLine="240"/>
        <w:jc w:val="left"/>
        <w:rPr>
          <w:rFonts w:ascii="HG丸ｺﾞｼｯｸM-PRO" w:eastAsia="HG丸ｺﾞｼｯｸM-PRO" w:hAnsi="HG丸ｺﾞｼｯｸM-PRO"/>
          <w:sz w:val="24"/>
          <w:szCs w:val="24"/>
          <w:u w:val="single"/>
        </w:rPr>
      </w:pPr>
      <w:r w:rsidRPr="0046707D">
        <w:rPr>
          <w:rFonts w:ascii="HG丸ｺﾞｼｯｸM-PRO" w:eastAsia="HG丸ｺﾞｼｯｸM-PRO" w:hAnsi="HG丸ｺﾞｼｯｸM-PRO" w:hint="eastAsia"/>
          <w:sz w:val="24"/>
          <w:szCs w:val="24"/>
          <w:u w:val="single"/>
        </w:rPr>
        <w:t>あなたの診療記録の閲覧について</w:t>
      </w:r>
    </w:p>
    <w:p w14:paraId="402D1A3C" w14:textId="028FE875" w:rsidR="00EC1ACE" w:rsidRPr="00EC1ACE" w:rsidRDefault="00472E14" w:rsidP="00575AE8">
      <w:pPr>
        <w:widowControl/>
        <w:ind w:left="284" w:rightChars="123" w:right="258" w:firstLineChars="100" w:firstLine="240"/>
        <w:rPr>
          <w:rFonts w:ascii="HG丸ｺﾞｼｯｸM-PRO" w:eastAsia="HG丸ｺﾞｼｯｸM-PRO" w:hAnsi="HG丸ｺﾞｼｯｸM-PRO"/>
          <w:sz w:val="24"/>
          <w:szCs w:val="24"/>
        </w:rPr>
      </w:pPr>
      <w:r w:rsidRPr="003D6314">
        <w:rPr>
          <w:rFonts w:ascii="HG丸ｺﾞｼｯｸM-PRO" w:eastAsia="HG丸ｺﾞｼｯｸM-PRO" w:hAnsi="HG丸ｺﾞｼｯｸM-PRO" w:hint="eastAsia"/>
          <w:sz w:val="24"/>
          <w:szCs w:val="24"/>
        </w:rPr>
        <w:t>あなたが治験に参加する場合、</w:t>
      </w:r>
      <w:r w:rsidR="00FD3884" w:rsidRPr="00FD3884">
        <w:rPr>
          <w:rFonts w:ascii="HG丸ｺﾞｼｯｸM-PRO" w:eastAsia="HG丸ｺﾞｼｯｸM-PRO" w:hAnsi="HG丸ｺﾞｼｯｸM-PRO" w:hint="eastAsia"/>
          <w:sz w:val="24"/>
          <w:szCs w:val="24"/>
        </w:rPr>
        <w:t>あなたの</w:t>
      </w:r>
      <w:r w:rsidR="00FD3884">
        <w:rPr>
          <w:rFonts w:ascii="HG丸ｺﾞｼｯｸM-PRO" w:eastAsia="HG丸ｺﾞｼｯｸM-PRO" w:hAnsi="HG丸ｺﾞｼｯｸM-PRO" w:hint="eastAsia"/>
          <w:sz w:val="24"/>
          <w:szCs w:val="24"/>
        </w:rPr>
        <w:t>氏名</w:t>
      </w:r>
      <w:r w:rsidR="00FD3884" w:rsidRPr="00FD3884">
        <w:rPr>
          <w:rFonts w:ascii="HG丸ｺﾞｼｯｸM-PRO" w:eastAsia="HG丸ｺﾞｼｯｸM-PRO" w:hAnsi="HG丸ｺﾞｼｯｸM-PRO" w:hint="eastAsia"/>
          <w:sz w:val="24"/>
          <w:szCs w:val="24"/>
        </w:rPr>
        <w:t>、住所、性別、生年月日、医療情報、治験の検体</w:t>
      </w:r>
      <w:r w:rsidR="00FD3884">
        <w:rPr>
          <w:rFonts w:ascii="HG丸ｺﾞｼｯｸM-PRO" w:eastAsia="HG丸ｺﾞｼｯｸM-PRO" w:hAnsi="HG丸ｺﾞｼｯｸM-PRO" w:hint="eastAsia"/>
          <w:sz w:val="24"/>
          <w:szCs w:val="24"/>
        </w:rPr>
        <w:t>など</w:t>
      </w:r>
      <w:r w:rsidR="004F7EF1">
        <w:rPr>
          <w:rFonts w:ascii="HG丸ｺﾞｼｯｸM-PRO" w:eastAsia="HG丸ｺﾞｼｯｸM-PRO" w:hAnsi="HG丸ｺﾞｼｯｸM-PRO" w:hint="eastAsia"/>
          <w:sz w:val="24"/>
          <w:szCs w:val="24"/>
        </w:rPr>
        <w:t>の</w:t>
      </w:r>
      <w:r w:rsidR="00FD3884" w:rsidRPr="00FD3884">
        <w:rPr>
          <w:rFonts w:ascii="HG丸ｺﾞｼｯｸM-PRO" w:eastAsia="HG丸ｺﾞｼｯｸM-PRO" w:hAnsi="HG丸ｺﾞｼｯｸM-PRO" w:hint="eastAsia"/>
          <w:sz w:val="24"/>
          <w:szCs w:val="24"/>
        </w:rPr>
        <w:t>個人データを収集します。</w:t>
      </w:r>
      <w:r w:rsidR="00FD3884">
        <w:rPr>
          <w:rFonts w:ascii="HG丸ｺﾞｼｯｸM-PRO" w:eastAsia="HG丸ｺﾞｼｯｸM-PRO" w:hAnsi="HG丸ｺﾞｼｯｸM-PRO" w:hint="eastAsia"/>
          <w:sz w:val="24"/>
          <w:szCs w:val="24"/>
        </w:rPr>
        <w:t>また、</w:t>
      </w:r>
      <w:r w:rsidR="00C10286" w:rsidRPr="00C10286">
        <w:rPr>
          <w:rFonts w:ascii="HG丸ｺﾞｼｯｸM-PRO" w:eastAsia="HG丸ｺﾞｼｯｸM-PRO" w:hAnsi="HG丸ｺﾞｼｯｸM-PRO" w:hint="eastAsia"/>
          <w:sz w:val="24"/>
          <w:szCs w:val="24"/>
        </w:rPr>
        <w:t>あなたの主治医（かかりつけの</w:t>
      </w:r>
      <w:r w:rsidR="001E7541">
        <w:rPr>
          <w:rFonts w:ascii="HG丸ｺﾞｼｯｸM-PRO" w:eastAsia="HG丸ｺﾞｼｯｸM-PRO" w:hAnsi="HG丸ｺﾞｼｯｸM-PRO" w:hint="eastAsia"/>
          <w:sz w:val="24"/>
          <w:szCs w:val="24"/>
        </w:rPr>
        <w:t>医師</w:t>
      </w:r>
      <w:r w:rsidR="00C10286" w:rsidRPr="00C10286">
        <w:rPr>
          <w:rFonts w:ascii="HG丸ｺﾞｼｯｸM-PRO" w:eastAsia="HG丸ｺﾞｼｯｸM-PRO" w:hAnsi="HG丸ｺﾞｼｯｸM-PRO" w:hint="eastAsia"/>
          <w:sz w:val="24"/>
          <w:szCs w:val="24"/>
        </w:rPr>
        <w:t>）や他の病院などからあなたの医療情報を得る場合もあります。</w:t>
      </w:r>
      <w:r w:rsidR="00FD3884">
        <w:rPr>
          <w:rFonts w:ascii="HG丸ｺﾞｼｯｸM-PRO" w:eastAsia="HG丸ｺﾞｼｯｸM-PRO" w:hAnsi="HG丸ｺﾞｼｯｸM-PRO" w:hint="eastAsia"/>
          <w:sz w:val="24"/>
          <w:szCs w:val="24"/>
        </w:rPr>
        <w:t>治験のために収集したこれらの情報</w:t>
      </w:r>
      <w:r w:rsidRPr="003D6314">
        <w:rPr>
          <w:rFonts w:ascii="HG丸ｺﾞｼｯｸM-PRO" w:eastAsia="HG丸ｺﾞｼｯｸM-PRO" w:hAnsi="HG丸ｺﾞｼｯｸM-PRO" w:hint="eastAsia"/>
          <w:sz w:val="24"/>
          <w:szCs w:val="24"/>
        </w:rPr>
        <w:t>は、</w:t>
      </w:r>
      <w:r w:rsidR="00D54136" w:rsidRPr="00D54136">
        <w:rPr>
          <w:rFonts w:ascii="HG丸ｺﾞｼｯｸM-PRO" w:eastAsia="HG丸ｺﾞｼｯｸM-PRO" w:hAnsi="HG丸ｺﾞｼｯｸM-PRO" w:hint="eastAsia"/>
          <w:sz w:val="24"/>
          <w:szCs w:val="24"/>
        </w:rPr>
        <w:t>治</w:t>
      </w:r>
      <w:r w:rsidR="00D54136" w:rsidRPr="00D54136">
        <w:rPr>
          <w:rFonts w:ascii="HG丸ｺﾞｼｯｸM-PRO" w:eastAsia="HG丸ｺﾞｼｯｸM-PRO" w:hAnsi="HG丸ｺﾞｼｯｸM-PRO" w:hint="eastAsia"/>
          <w:sz w:val="24"/>
          <w:szCs w:val="24"/>
        </w:rPr>
        <w:lastRenderedPageBreak/>
        <w:t>験担当医師</w:t>
      </w:r>
      <w:r w:rsidR="00D54136">
        <w:rPr>
          <w:rFonts w:ascii="HG丸ｺﾞｼｯｸM-PRO" w:eastAsia="HG丸ｺﾞｼｯｸM-PRO" w:hAnsi="HG丸ｺﾞｼｯｸM-PRO" w:hint="eastAsia"/>
          <w:sz w:val="24"/>
          <w:szCs w:val="24"/>
        </w:rPr>
        <w:t>や臨床研究コーディネーターなど</w:t>
      </w:r>
      <w:r w:rsidR="00D54136" w:rsidRPr="00D54136">
        <w:rPr>
          <w:rFonts w:ascii="HG丸ｺﾞｼｯｸM-PRO" w:eastAsia="HG丸ｺﾞｼｯｸM-PRO" w:hAnsi="HG丸ｺﾞｼｯｸM-PRO" w:hint="eastAsia"/>
          <w:sz w:val="24"/>
          <w:szCs w:val="24"/>
        </w:rPr>
        <w:t>が閲覧することができます。</w:t>
      </w:r>
      <w:r w:rsidR="0044515B" w:rsidRPr="003D6314">
        <w:rPr>
          <w:rFonts w:ascii="HG丸ｺﾞｼｯｸM-PRO" w:eastAsia="HG丸ｺﾞｼｯｸM-PRO" w:hAnsi="HG丸ｺﾞｼｯｸM-PRO" w:hint="eastAsia"/>
          <w:sz w:val="24"/>
          <w:szCs w:val="24"/>
        </w:rPr>
        <w:t>また、あなたの人権が守られながら、適正にこの治験が行われているかどうかを確認するため</w:t>
      </w:r>
      <w:r w:rsidR="0044515B" w:rsidRPr="00EC1ACE">
        <w:rPr>
          <w:rFonts w:ascii="HG丸ｺﾞｼｯｸM-PRO" w:eastAsia="HG丸ｺﾞｼｯｸM-PRO" w:hAnsi="HG丸ｺﾞｼｯｸM-PRO" w:hint="eastAsia"/>
          <w:sz w:val="24"/>
          <w:szCs w:val="24"/>
        </w:rPr>
        <w:t>に、</w:t>
      </w:r>
      <w:r w:rsidR="00D54136" w:rsidRPr="00EC1ACE">
        <w:rPr>
          <w:rFonts w:ascii="HG丸ｺﾞｼｯｸM-PRO" w:eastAsia="HG丸ｺﾞｼｯｸM-PRO" w:hAnsi="HG丸ｺﾞｼｯｸM-PRO" w:hint="eastAsia"/>
          <w:sz w:val="24"/>
          <w:szCs w:val="24"/>
        </w:rPr>
        <w:t>治験依頼者または治験依頼者から業務を委託された者</w:t>
      </w:r>
      <w:r w:rsidR="004050B4" w:rsidRPr="00EC1ACE">
        <w:rPr>
          <w:rFonts w:ascii="HG丸ｺﾞｼｯｸM-PRO" w:eastAsia="HG丸ｺﾞｼｯｸM-PRO" w:hAnsi="HG丸ｺﾞｼｯｸM-PRO" w:hint="eastAsia"/>
          <w:sz w:val="24"/>
          <w:szCs w:val="24"/>
        </w:rPr>
        <w:t>（欧米</w:t>
      </w:r>
      <w:r w:rsidR="00491AF5" w:rsidRPr="00EC1ACE">
        <w:rPr>
          <w:rFonts w:ascii="HG丸ｺﾞｼｯｸM-PRO" w:eastAsia="HG丸ｺﾞｼｯｸM-PRO" w:hAnsi="HG丸ｺﾞｼｯｸM-PRO" w:hint="eastAsia"/>
          <w:sz w:val="24"/>
          <w:szCs w:val="24"/>
        </w:rPr>
        <w:t>など</w:t>
      </w:r>
      <w:r w:rsidR="004050B4" w:rsidRPr="00EC1ACE">
        <w:rPr>
          <w:rFonts w:ascii="HG丸ｺﾞｼｯｸM-PRO" w:eastAsia="HG丸ｺﾞｼｯｸM-PRO" w:hAnsi="HG丸ｺﾞｼｯｸM-PRO" w:hint="eastAsia"/>
          <w:sz w:val="24"/>
          <w:szCs w:val="24"/>
        </w:rPr>
        <w:t>の海外を含む）</w:t>
      </w:r>
      <w:r w:rsidR="00D54136" w:rsidRPr="00EC1ACE">
        <w:rPr>
          <w:rFonts w:ascii="HG丸ｺﾞｼｯｸM-PRO" w:eastAsia="HG丸ｺﾞｼｯｸM-PRO" w:hAnsi="HG丸ｺﾞｼｯｸM-PRO" w:hint="eastAsia"/>
          <w:sz w:val="24"/>
          <w:szCs w:val="24"/>
        </w:rPr>
        <w:t>、</w:t>
      </w:r>
      <w:r w:rsidR="0044515B" w:rsidRPr="00EC1ACE">
        <w:rPr>
          <w:rFonts w:ascii="HG丸ｺﾞｼｯｸM-PRO" w:eastAsia="HG丸ｺﾞｼｯｸM-PRO" w:hAnsi="HG丸ｺﾞｼｯｸM-PRO" w:hint="eastAsia"/>
          <w:sz w:val="24"/>
          <w:szCs w:val="24"/>
        </w:rPr>
        <w:t>治験審査委員会、日本の規制当局（PMDA</w:t>
      </w:r>
      <w:r w:rsidR="0044515B" w:rsidRPr="00EC1ACE">
        <w:rPr>
          <w:rFonts w:ascii="HG丸ｺﾞｼｯｸM-PRO" w:eastAsia="HG丸ｺﾞｼｯｸM-PRO" w:hAnsi="HG丸ｺﾞｼｯｸM-PRO"/>
          <w:sz w:val="24"/>
          <w:szCs w:val="24"/>
        </w:rPr>
        <w:t>）</w:t>
      </w:r>
      <w:r w:rsidR="0044515B" w:rsidRPr="00EC1ACE">
        <w:rPr>
          <w:rFonts w:ascii="HG丸ｺﾞｼｯｸM-PRO" w:eastAsia="HG丸ｺﾞｼｯｸM-PRO" w:hAnsi="HG丸ｺﾞｼｯｸM-PRO" w:hint="eastAsia"/>
          <w:sz w:val="24"/>
          <w:szCs w:val="24"/>
        </w:rPr>
        <w:t>、</w:t>
      </w:r>
      <w:r w:rsidR="0044515B" w:rsidRPr="00EC1ACE">
        <w:rPr>
          <w:rFonts w:ascii="HG丸ｺﾞｼｯｸM-PRO" w:eastAsia="HG丸ｺﾞｼｯｸM-PRO" w:hAnsi="HG丸ｺﾞｼｯｸM-PRO" w:hint="eastAsia"/>
          <w:sz w:val="24"/>
          <w:szCs w:val="24"/>
          <w:highlight w:val="yellow"/>
        </w:rPr>
        <w:t>米国の規制当局（</w:t>
      </w:r>
      <w:r w:rsidR="0044515B" w:rsidRPr="00EC1ACE">
        <w:rPr>
          <w:rFonts w:ascii="HG丸ｺﾞｼｯｸM-PRO" w:eastAsia="HG丸ｺﾞｼｯｸM-PRO" w:hAnsi="HG丸ｺﾞｼｯｸM-PRO"/>
          <w:sz w:val="24"/>
          <w:szCs w:val="24"/>
          <w:highlight w:val="yellow"/>
        </w:rPr>
        <w:t>FDA）や欧州の規制当局（EMA）</w:t>
      </w:r>
      <w:r w:rsidR="0044515B" w:rsidRPr="00EC1ACE">
        <w:rPr>
          <w:rFonts w:ascii="HG丸ｺﾞｼｯｸM-PRO" w:eastAsia="HG丸ｺﾞｼｯｸM-PRO" w:hAnsi="HG丸ｺﾞｼｯｸM-PRO"/>
          <w:sz w:val="24"/>
          <w:szCs w:val="24"/>
        </w:rPr>
        <w:t>などが</w:t>
      </w:r>
      <w:r w:rsidR="00DE0BAF" w:rsidRPr="00EC1ACE">
        <w:rPr>
          <w:rFonts w:ascii="HG丸ｺﾞｼｯｸM-PRO" w:eastAsia="HG丸ｺﾞｼｯｸM-PRO" w:hAnsi="HG丸ｺﾞｼｯｸM-PRO" w:hint="eastAsia"/>
          <w:sz w:val="24"/>
          <w:szCs w:val="24"/>
        </w:rPr>
        <w:t>本院</w:t>
      </w:r>
      <w:r w:rsidR="00D54136" w:rsidRPr="00EC1ACE">
        <w:rPr>
          <w:rFonts w:ascii="HG丸ｺﾞｼｯｸM-PRO" w:eastAsia="HG丸ｺﾞｼｯｸM-PRO" w:hAnsi="HG丸ｺﾞｼｯｸM-PRO" w:hint="eastAsia"/>
          <w:sz w:val="24"/>
          <w:szCs w:val="24"/>
        </w:rPr>
        <w:t>に保管されている</w:t>
      </w:r>
      <w:r w:rsidR="0044515B" w:rsidRPr="00EC1ACE">
        <w:rPr>
          <w:rFonts w:ascii="HG丸ｺﾞｼｯｸM-PRO" w:eastAsia="HG丸ｺﾞｼｯｸM-PRO" w:hAnsi="HG丸ｺﾞｼｯｸM-PRO"/>
          <w:sz w:val="24"/>
          <w:szCs w:val="24"/>
        </w:rPr>
        <w:t>あなたの診療記録などを</w:t>
      </w:r>
      <w:r w:rsidR="00E3590F" w:rsidRPr="00EC1ACE">
        <w:rPr>
          <w:rFonts w:ascii="HG丸ｺﾞｼｯｸM-PRO" w:eastAsia="HG丸ｺﾞｼｯｸM-PRO" w:hAnsi="HG丸ｺﾞｼｯｸM-PRO" w:hint="eastAsia"/>
          <w:sz w:val="24"/>
          <w:szCs w:val="24"/>
        </w:rPr>
        <w:t>閲覧する</w:t>
      </w:r>
      <w:r w:rsidR="0044515B" w:rsidRPr="00EC1ACE">
        <w:rPr>
          <w:rFonts w:ascii="HG丸ｺﾞｼｯｸM-PRO" w:eastAsia="HG丸ｺﾞｼｯｸM-PRO" w:hAnsi="HG丸ｺﾞｼｯｸM-PRO"/>
          <w:sz w:val="24"/>
          <w:szCs w:val="24"/>
        </w:rPr>
        <w:t>ことがあります。</w:t>
      </w:r>
      <w:r w:rsidR="00EC1ACE" w:rsidRPr="00AF41B2">
        <w:rPr>
          <w:rFonts w:ascii="HG丸ｺﾞｼｯｸM-PRO" w:eastAsia="HG丸ｺﾞｼｯｸM-PRO" w:hAnsi="HG丸ｺﾞｼｯｸM-PRO" w:hint="eastAsia"/>
          <w:sz w:val="24"/>
          <w:szCs w:val="24"/>
          <w:highlight w:val="green"/>
        </w:rPr>
        <w:t>通常、企業の担当者等が当院の中であなたの診療記録を見ますが、当院以外の場所で「特定の回線を利用したカルテ閲覧」を行うこともあります。その際も、個人情報の取り扱い、セキュリティには十分配慮した方法を用いて実施します。万一、不正アクセスや個人情報の漏洩が発生した場合は、原因を調査し、是正します。「特定の回線を利用したカルテ閲覧」についての詳細を知りたい方は</w:t>
      </w:r>
      <w:r w:rsidR="00A810A6">
        <w:rPr>
          <w:rFonts w:ascii="HG丸ｺﾞｼｯｸM-PRO" w:eastAsia="HG丸ｺﾞｼｯｸM-PRO" w:hAnsi="HG丸ｺﾞｼｯｸM-PRO" w:hint="eastAsia"/>
          <w:sz w:val="24"/>
          <w:szCs w:val="24"/>
          <w:highlight w:val="green"/>
        </w:rPr>
        <w:t>治験</w:t>
      </w:r>
      <w:r w:rsidR="00EC1ACE" w:rsidRPr="00AF41B2">
        <w:rPr>
          <w:rFonts w:ascii="HG丸ｺﾞｼｯｸM-PRO" w:eastAsia="HG丸ｺﾞｼｯｸM-PRO" w:hAnsi="HG丸ｺﾞｼｯｸM-PRO" w:hint="eastAsia"/>
          <w:sz w:val="24"/>
          <w:szCs w:val="24"/>
          <w:highlight w:val="green"/>
        </w:rPr>
        <w:t>担当医師または臨床研究コーディネーターにご確認ください。</w:t>
      </w:r>
    </w:p>
    <w:p w14:paraId="32A8C62D" w14:textId="723F40CF" w:rsidR="0046707D" w:rsidRPr="00EC1ACE" w:rsidRDefault="00EC1ACE" w:rsidP="00575AE8">
      <w:pPr>
        <w:widowControl/>
        <w:ind w:left="284" w:rightChars="123" w:right="258" w:firstLineChars="100" w:firstLine="240"/>
        <w:rPr>
          <w:rFonts w:ascii="HG丸ｺﾞｼｯｸM-PRO" w:eastAsia="HG丸ｺﾞｼｯｸM-PRO" w:hAnsi="HG丸ｺﾞｼｯｸM-PRO"/>
          <w:sz w:val="24"/>
          <w:szCs w:val="24"/>
        </w:rPr>
      </w:pPr>
      <w:r w:rsidRPr="00EC1ACE">
        <w:rPr>
          <w:rFonts w:ascii="HG丸ｺﾞｼｯｸM-PRO" w:eastAsia="HG丸ｺﾞｼｯｸM-PRO" w:hAnsi="HG丸ｺﾞｼｯｸM-PRO" w:hint="eastAsia"/>
          <w:sz w:val="24"/>
          <w:szCs w:val="24"/>
        </w:rPr>
        <w:t>この治験により</w:t>
      </w:r>
      <w:r w:rsidRPr="00EC1ACE">
        <w:rPr>
          <w:rFonts w:ascii="HG丸ｺﾞｼｯｸM-PRO" w:eastAsia="HG丸ｺﾞｼｯｸM-PRO" w:hAnsi="HG丸ｺﾞｼｯｸM-PRO"/>
          <w:sz w:val="24"/>
          <w:szCs w:val="24"/>
        </w:rPr>
        <w:t xml:space="preserve"> 得られたデータを、この治験以外の目的で使用することはありません。治験に参加することに同意された場合、あなたの診療記録などを第三者が見ることについて、承諾していただいたことになります。</w:t>
      </w:r>
      <w:r w:rsidR="0044515B" w:rsidRPr="00EC1ACE">
        <w:rPr>
          <w:rFonts w:ascii="HG丸ｺﾞｼｯｸM-PRO" w:eastAsia="HG丸ｺﾞｼｯｸM-PRO" w:hAnsi="HG丸ｺﾞｼｯｸM-PRO" w:hint="eastAsia"/>
          <w:sz w:val="24"/>
          <w:szCs w:val="24"/>
        </w:rPr>
        <w:t>あなたの個人情報</w:t>
      </w:r>
      <w:r w:rsidR="00FD3884" w:rsidRPr="00EC1ACE">
        <w:rPr>
          <w:rFonts w:ascii="HG丸ｺﾞｼｯｸM-PRO" w:eastAsia="HG丸ｺﾞｼｯｸM-PRO" w:hAnsi="HG丸ｺﾞｼｯｸM-PRO" w:hint="eastAsia"/>
          <w:sz w:val="24"/>
          <w:szCs w:val="24"/>
        </w:rPr>
        <w:t>を閲覧</w:t>
      </w:r>
      <w:r w:rsidR="0044515B" w:rsidRPr="00EC1ACE">
        <w:rPr>
          <w:rFonts w:ascii="HG丸ｺﾞｼｯｸM-PRO" w:eastAsia="HG丸ｺﾞｼｯｸM-PRO" w:hAnsi="HG丸ｺﾞｼｯｸM-PRO" w:hint="eastAsia"/>
          <w:sz w:val="24"/>
          <w:szCs w:val="24"/>
        </w:rPr>
        <w:t>できる人は、あなたの個人情報を守る</w:t>
      </w:r>
      <w:r w:rsidR="00D54136" w:rsidRPr="00EC1ACE">
        <w:rPr>
          <w:rFonts w:ascii="HG丸ｺﾞｼｯｸM-PRO" w:eastAsia="HG丸ｺﾞｼｯｸM-PRO" w:hAnsi="HG丸ｺﾞｼｯｸM-PRO" w:hint="eastAsia"/>
          <w:sz w:val="24"/>
          <w:szCs w:val="24"/>
        </w:rPr>
        <w:t>守秘義務が課されています。</w:t>
      </w:r>
      <w:r w:rsidRPr="00EC1ACE">
        <w:rPr>
          <w:rFonts w:ascii="HG丸ｺﾞｼｯｸM-PRO" w:eastAsia="HG丸ｺﾞｼｯｸM-PRO" w:hAnsi="HG丸ｺﾞｼｯｸM-PRO" w:hint="eastAsia"/>
          <w:sz w:val="24"/>
          <w:szCs w:val="24"/>
        </w:rPr>
        <w:t>また、この治験から得られた成績はこの治験依頼者に報告し、治験の結果が医学雑誌などに公表される場合があります。ただし、あなたの名前などの個人情報は一切わからないようにしますので、プライバシーは守られます。</w:t>
      </w:r>
    </w:p>
    <w:p w14:paraId="57864CAC" w14:textId="77777777" w:rsidR="001E7541" w:rsidRDefault="001E7541" w:rsidP="00575AE8">
      <w:pPr>
        <w:widowControl/>
        <w:ind w:rightChars="123" w:right="258"/>
        <w:jc w:val="left"/>
        <w:rPr>
          <w:rFonts w:ascii="HG丸ｺﾞｼｯｸM-PRO" w:eastAsia="HG丸ｺﾞｼｯｸM-PRO" w:hAnsi="HG丸ｺﾞｼｯｸM-PRO"/>
          <w:sz w:val="24"/>
          <w:szCs w:val="24"/>
        </w:rPr>
      </w:pPr>
    </w:p>
    <w:p w14:paraId="0FC78657" w14:textId="77777777" w:rsidR="0046707D" w:rsidRPr="0046707D" w:rsidRDefault="0046707D" w:rsidP="00651AB7">
      <w:pPr>
        <w:widowControl/>
        <w:ind w:left="284" w:rightChars="123" w:right="258" w:firstLineChars="100" w:firstLine="240"/>
        <w:jc w:val="left"/>
        <w:rPr>
          <w:rFonts w:ascii="HG丸ｺﾞｼｯｸM-PRO" w:eastAsia="HG丸ｺﾞｼｯｸM-PRO" w:hAnsi="HG丸ｺﾞｼｯｸM-PRO"/>
          <w:sz w:val="24"/>
          <w:szCs w:val="24"/>
          <w:u w:val="single"/>
        </w:rPr>
      </w:pPr>
      <w:r w:rsidRPr="0046707D">
        <w:rPr>
          <w:rFonts w:ascii="HG丸ｺﾞｼｯｸM-PRO" w:eastAsia="HG丸ｺﾞｼｯｸM-PRO" w:hAnsi="HG丸ｺﾞｼｯｸM-PRO" w:hint="eastAsia"/>
          <w:sz w:val="24"/>
          <w:szCs w:val="24"/>
          <w:u w:val="single"/>
        </w:rPr>
        <w:t>治験で収集したデータの取り扱い</w:t>
      </w:r>
      <w:r w:rsidR="00F91C5E">
        <w:rPr>
          <w:rFonts w:ascii="HG丸ｺﾞｼｯｸM-PRO" w:eastAsia="HG丸ｺﾞｼｯｸM-PRO" w:hAnsi="HG丸ｺﾞｼｯｸM-PRO" w:hint="eastAsia"/>
          <w:sz w:val="24"/>
          <w:szCs w:val="24"/>
          <w:u w:val="single"/>
        </w:rPr>
        <w:t>と保管</w:t>
      </w:r>
      <w:r w:rsidRPr="0046707D">
        <w:rPr>
          <w:rFonts w:ascii="HG丸ｺﾞｼｯｸM-PRO" w:eastAsia="HG丸ｺﾞｼｯｸM-PRO" w:hAnsi="HG丸ｺﾞｼｯｸM-PRO" w:hint="eastAsia"/>
          <w:sz w:val="24"/>
          <w:szCs w:val="24"/>
          <w:u w:val="single"/>
        </w:rPr>
        <w:t>について</w:t>
      </w:r>
    </w:p>
    <w:p w14:paraId="747970D9" w14:textId="77777777" w:rsidR="00217CC0" w:rsidRDefault="002A6931" w:rsidP="00651AB7">
      <w:pPr>
        <w:widowControl/>
        <w:ind w:left="284" w:rightChars="123" w:right="258" w:firstLineChars="100" w:firstLine="240"/>
        <w:rPr>
          <w:rFonts w:ascii="HG丸ｺﾞｼｯｸM-PRO" w:eastAsia="HG丸ｺﾞｼｯｸM-PRO" w:hAnsi="HG丸ｺﾞｼｯｸM-PRO"/>
          <w:sz w:val="24"/>
          <w:szCs w:val="24"/>
        </w:rPr>
      </w:pPr>
      <w:r w:rsidRPr="002A6931">
        <w:rPr>
          <w:rFonts w:ascii="HG丸ｺﾞｼｯｸM-PRO" w:eastAsia="HG丸ｺﾞｼｯｸM-PRO" w:hAnsi="HG丸ｺﾞｼｯｸM-PRO" w:hint="eastAsia"/>
          <w:sz w:val="24"/>
          <w:szCs w:val="24"/>
        </w:rPr>
        <w:t>「</w:t>
      </w:r>
      <w:r w:rsidRPr="002A6931">
        <w:rPr>
          <w:rFonts w:ascii="HG丸ｺﾞｼｯｸM-PRO" w:eastAsia="HG丸ｺﾞｼｯｸM-PRO" w:hAnsi="HG丸ｺﾞｼｯｸM-PRO"/>
          <w:sz w:val="24"/>
          <w:szCs w:val="24"/>
        </w:rPr>
        <w:t xml:space="preserve">6.7 </w:t>
      </w:r>
      <w:r w:rsidR="00030B61" w:rsidRPr="00030B61">
        <w:rPr>
          <w:rFonts w:ascii="HG丸ｺﾞｼｯｸM-PRO" w:eastAsia="HG丸ｺﾞｼｯｸM-PRO" w:hAnsi="HG丸ｺﾞｼｯｸM-PRO" w:hint="eastAsia"/>
          <w:sz w:val="24"/>
          <w:szCs w:val="24"/>
        </w:rPr>
        <w:t>治験で収集した</w:t>
      </w:r>
      <w:r w:rsidR="00220D76">
        <w:rPr>
          <w:rFonts w:ascii="HG丸ｺﾞｼｯｸM-PRO" w:eastAsia="HG丸ｺﾞｼｯｸM-PRO" w:hAnsi="HG丸ｺﾞｼｯｸM-PRO" w:hint="eastAsia"/>
          <w:sz w:val="24"/>
          <w:szCs w:val="24"/>
        </w:rPr>
        <w:t>データや検体</w:t>
      </w:r>
      <w:r w:rsidR="00030B61" w:rsidRPr="00030B61">
        <w:rPr>
          <w:rFonts w:ascii="HG丸ｺﾞｼｯｸM-PRO" w:eastAsia="HG丸ｺﾞｼｯｸM-PRO" w:hAnsi="HG丸ｺﾞｼｯｸM-PRO" w:hint="eastAsia"/>
          <w:sz w:val="24"/>
          <w:szCs w:val="24"/>
        </w:rPr>
        <w:t>の処理について</w:t>
      </w:r>
      <w:r w:rsidRPr="002A6931">
        <w:rPr>
          <w:rFonts w:ascii="HG丸ｺﾞｼｯｸM-PRO" w:eastAsia="HG丸ｺﾞｼｯｸM-PRO" w:hAnsi="HG丸ｺﾞｼｯｸM-PRO"/>
          <w:sz w:val="24"/>
          <w:szCs w:val="24"/>
        </w:rPr>
        <w:t>」で詳細に説明したように、</w:t>
      </w:r>
      <w:r w:rsidR="00DE0BAF">
        <w:rPr>
          <w:rFonts w:ascii="HG丸ｺﾞｼｯｸM-PRO" w:eastAsia="HG丸ｺﾞｼｯｸM-PRO" w:hAnsi="HG丸ｺﾞｼｯｸM-PRO" w:hint="eastAsia"/>
          <w:sz w:val="24"/>
          <w:szCs w:val="24"/>
        </w:rPr>
        <w:t>本院</w:t>
      </w:r>
      <w:r w:rsidR="00352B82">
        <w:rPr>
          <w:rFonts w:ascii="HG丸ｺﾞｼｯｸM-PRO" w:eastAsia="HG丸ｺﾞｼｯｸM-PRO" w:hAnsi="HG丸ｺﾞｼｯｸM-PRO" w:hint="eastAsia"/>
          <w:sz w:val="24"/>
          <w:szCs w:val="24"/>
        </w:rPr>
        <w:t>から外部</w:t>
      </w:r>
      <w:r w:rsidR="00E863D0">
        <w:rPr>
          <w:rFonts w:ascii="HG丸ｺﾞｼｯｸM-PRO" w:eastAsia="HG丸ｺﾞｼｯｸM-PRO" w:hAnsi="HG丸ｺﾞｼｯｸM-PRO" w:hint="eastAsia"/>
          <w:sz w:val="24"/>
          <w:szCs w:val="24"/>
        </w:rPr>
        <w:t>へ提出される</w:t>
      </w:r>
      <w:r w:rsidR="000079D3">
        <w:rPr>
          <w:rFonts w:ascii="HG丸ｺﾞｼｯｸM-PRO" w:eastAsia="HG丸ｺﾞｼｯｸM-PRO" w:hAnsi="HG丸ｺﾞｼｯｸM-PRO" w:hint="eastAsia"/>
          <w:sz w:val="24"/>
          <w:szCs w:val="24"/>
        </w:rPr>
        <w:t>本治験で得られた</w:t>
      </w:r>
      <w:r w:rsidR="00E863D0">
        <w:rPr>
          <w:rFonts w:ascii="HG丸ｺﾞｼｯｸM-PRO" w:eastAsia="HG丸ｺﾞｼｯｸM-PRO" w:hAnsi="HG丸ｺﾞｼｯｸM-PRO" w:hint="eastAsia"/>
          <w:sz w:val="24"/>
          <w:szCs w:val="24"/>
        </w:rPr>
        <w:t>データ</w:t>
      </w:r>
      <w:r w:rsidR="000079D3">
        <w:rPr>
          <w:rFonts w:ascii="HG丸ｺﾞｼｯｸM-PRO" w:eastAsia="HG丸ｺﾞｼｯｸM-PRO" w:hAnsi="HG丸ｺﾞｼｯｸM-PRO" w:hint="eastAsia"/>
          <w:sz w:val="24"/>
          <w:szCs w:val="24"/>
        </w:rPr>
        <w:t>や検体（以下、「治験データ」と呼びます。）に関する情報</w:t>
      </w:r>
      <w:r>
        <w:rPr>
          <w:rFonts w:ascii="HG丸ｺﾞｼｯｸM-PRO" w:eastAsia="HG丸ｺﾞｼｯｸM-PRO" w:hAnsi="HG丸ｺﾞｼｯｸM-PRO" w:hint="eastAsia"/>
          <w:sz w:val="24"/>
          <w:szCs w:val="24"/>
        </w:rPr>
        <w:t>はコード化されるため、</w:t>
      </w:r>
      <w:r w:rsidR="00E863D0">
        <w:rPr>
          <w:rFonts w:ascii="HG丸ｺﾞｼｯｸM-PRO" w:eastAsia="HG丸ｺﾞｼｯｸM-PRO" w:hAnsi="HG丸ｺﾞｼｯｸM-PRO" w:hint="eastAsia"/>
          <w:sz w:val="24"/>
          <w:szCs w:val="24"/>
        </w:rPr>
        <w:t>あなたの氏名や住所などの</w:t>
      </w:r>
      <w:r w:rsidR="00E863D0" w:rsidRPr="00B84D40">
        <w:rPr>
          <w:rFonts w:ascii="HG丸ｺﾞｼｯｸM-PRO" w:eastAsia="HG丸ｺﾞｼｯｸM-PRO" w:hAnsi="HG丸ｺﾞｼｯｸM-PRO" w:hint="eastAsia"/>
          <w:sz w:val="24"/>
          <w:szCs w:val="24"/>
        </w:rPr>
        <w:t>個人を特定できる情報は含まれません。</w:t>
      </w:r>
      <w:r w:rsidRPr="002A6931">
        <w:rPr>
          <w:rFonts w:ascii="HG丸ｺﾞｼｯｸM-PRO" w:eastAsia="HG丸ｺﾞｼｯｸM-PRO" w:hAnsi="HG丸ｺﾞｼｯｸM-PRO" w:hint="eastAsia"/>
          <w:sz w:val="24"/>
          <w:szCs w:val="24"/>
        </w:rPr>
        <w:t>緊急時にこのコードとあなたのお名前を結びつける</w:t>
      </w:r>
      <w:r w:rsidR="00B35C90">
        <w:rPr>
          <w:rFonts w:ascii="HG丸ｺﾞｼｯｸM-PRO" w:eastAsia="HG丸ｺﾞｼｯｸM-PRO" w:hAnsi="HG丸ｺﾞｼｯｸM-PRO" w:hint="eastAsia"/>
          <w:sz w:val="24"/>
          <w:szCs w:val="24"/>
        </w:rPr>
        <w:t>ためのコードリストを確認する</w:t>
      </w:r>
      <w:r w:rsidRPr="002A6931">
        <w:rPr>
          <w:rFonts w:ascii="HG丸ｺﾞｼｯｸM-PRO" w:eastAsia="HG丸ｺﾞｼｯｸM-PRO" w:hAnsi="HG丸ｺﾞｼｯｸM-PRO" w:hint="eastAsia"/>
          <w:sz w:val="24"/>
          <w:szCs w:val="24"/>
        </w:rPr>
        <w:t>ことができるのは、治験担当医師や権限を有する担当者のみです。</w:t>
      </w:r>
      <w:r w:rsidR="00B35C90" w:rsidRPr="00B35C90">
        <w:rPr>
          <w:rFonts w:ascii="HG丸ｺﾞｼｯｸM-PRO" w:eastAsia="HG丸ｺﾞｼｯｸM-PRO" w:hAnsi="HG丸ｺﾞｼｯｸM-PRO" w:hint="eastAsia"/>
          <w:sz w:val="24"/>
          <w:szCs w:val="24"/>
        </w:rPr>
        <w:t>この</w:t>
      </w:r>
      <w:r w:rsidR="00B35C90">
        <w:rPr>
          <w:rFonts w:ascii="HG丸ｺﾞｼｯｸM-PRO" w:eastAsia="HG丸ｺﾞｼｯｸM-PRO" w:hAnsi="HG丸ｺﾞｼｯｸM-PRO" w:hint="eastAsia"/>
          <w:sz w:val="24"/>
          <w:szCs w:val="24"/>
        </w:rPr>
        <w:t>コードリスト</w:t>
      </w:r>
      <w:r w:rsidR="00B35C90" w:rsidRPr="00B35C90">
        <w:rPr>
          <w:rFonts w:ascii="HG丸ｺﾞｼｯｸM-PRO" w:eastAsia="HG丸ｺﾞｼｯｸM-PRO" w:hAnsi="HG丸ｺﾞｼｯｸM-PRO" w:hint="eastAsia"/>
          <w:sz w:val="24"/>
          <w:szCs w:val="24"/>
        </w:rPr>
        <w:t>は、</w:t>
      </w:r>
      <w:r w:rsidR="00C07755">
        <w:rPr>
          <w:rFonts w:ascii="HG丸ｺﾞｼｯｸM-PRO" w:eastAsia="HG丸ｺﾞｼｯｸM-PRO" w:hAnsi="HG丸ｺﾞｼｯｸM-PRO" w:hint="eastAsia"/>
          <w:sz w:val="24"/>
          <w:szCs w:val="24"/>
        </w:rPr>
        <w:t>安全な場所で</w:t>
      </w:r>
      <w:r w:rsidR="00B35C90" w:rsidRPr="00B35C90">
        <w:rPr>
          <w:rFonts w:ascii="HG丸ｺﾞｼｯｸM-PRO" w:eastAsia="HG丸ｺﾞｼｯｸM-PRO" w:hAnsi="HG丸ｺﾞｼｯｸM-PRO" w:hint="eastAsia"/>
          <w:sz w:val="24"/>
          <w:szCs w:val="24"/>
          <w:highlight w:val="yellow"/>
        </w:rPr>
        <w:t>（保管期間を記載）</w:t>
      </w:r>
      <w:r w:rsidR="00B35C90" w:rsidRPr="00B35C90">
        <w:rPr>
          <w:rFonts w:ascii="HG丸ｺﾞｼｯｸM-PRO" w:eastAsia="HG丸ｺﾞｼｯｸM-PRO" w:hAnsi="HG丸ｺﾞｼｯｸM-PRO"/>
          <w:sz w:val="24"/>
          <w:szCs w:val="24"/>
        </w:rPr>
        <w:t>保管されます。</w:t>
      </w:r>
    </w:p>
    <w:p w14:paraId="71EB2C57" w14:textId="2FF166F9" w:rsidR="00E863D0" w:rsidRDefault="00305B0A" w:rsidP="00651AB7">
      <w:pPr>
        <w:widowControl/>
        <w:ind w:left="284" w:rightChars="123" w:right="258" w:firstLineChars="100" w:firstLine="240"/>
        <w:rPr>
          <w:rFonts w:ascii="HG丸ｺﾞｼｯｸM-PRO" w:eastAsia="HG丸ｺﾞｼｯｸM-PRO" w:hAnsi="HG丸ｺﾞｼｯｸM-PRO"/>
          <w:sz w:val="24"/>
          <w:szCs w:val="24"/>
        </w:rPr>
      </w:pPr>
      <w:r w:rsidRPr="00305B0A">
        <w:rPr>
          <w:rFonts w:ascii="HG丸ｺﾞｼｯｸM-PRO" w:eastAsia="HG丸ｺﾞｼｯｸM-PRO" w:hAnsi="HG丸ｺﾞｼｯｸM-PRO" w:hint="eastAsia"/>
          <w:sz w:val="24"/>
          <w:szCs w:val="24"/>
        </w:rPr>
        <w:t>この治験では、検査やデータの収集</w:t>
      </w:r>
      <w:r w:rsidR="00803D3D">
        <w:rPr>
          <w:rFonts w:ascii="HG丸ｺﾞｼｯｸM-PRO" w:eastAsia="HG丸ｺﾞｼｯｸM-PRO" w:hAnsi="HG丸ｺﾞｼｯｸM-PRO" w:hint="eastAsia"/>
          <w:sz w:val="24"/>
          <w:szCs w:val="24"/>
        </w:rPr>
        <w:t>・解析など</w:t>
      </w:r>
      <w:r w:rsidR="00FF2E8F">
        <w:rPr>
          <w:rFonts w:ascii="HG丸ｺﾞｼｯｸM-PRO" w:eastAsia="HG丸ｺﾞｼｯｸM-PRO" w:hAnsi="HG丸ｺﾞｼｯｸM-PRO" w:hint="eastAsia"/>
          <w:sz w:val="24"/>
          <w:szCs w:val="24"/>
        </w:rPr>
        <w:t>、治験</w:t>
      </w:r>
      <w:r w:rsidRPr="00305B0A">
        <w:rPr>
          <w:rFonts w:ascii="HG丸ｺﾞｼｯｸM-PRO" w:eastAsia="HG丸ｺﾞｼｯｸM-PRO" w:hAnsi="HG丸ｺﾞｼｯｸM-PRO" w:hint="eastAsia"/>
          <w:sz w:val="24"/>
          <w:szCs w:val="24"/>
        </w:rPr>
        <w:t>に関わる業務の一部は海外</w:t>
      </w:r>
      <w:r w:rsidRPr="00803D3D">
        <w:rPr>
          <w:rFonts w:ascii="HG丸ｺﾞｼｯｸM-PRO" w:eastAsia="HG丸ｺﾞｼｯｸM-PRO" w:hAnsi="HG丸ｺﾞｼｯｸM-PRO" w:hint="eastAsia"/>
          <w:sz w:val="24"/>
          <w:szCs w:val="24"/>
          <w:highlight w:val="yellow"/>
        </w:rPr>
        <w:t>（米国など）</w:t>
      </w:r>
      <w:r w:rsidR="00FF2E8F">
        <w:rPr>
          <w:rFonts w:ascii="HG丸ｺﾞｼｯｸM-PRO" w:eastAsia="HG丸ｺﾞｼｯｸM-PRO" w:hAnsi="HG丸ｺﾞｼｯｸM-PRO" w:hint="eastAsia"/>
          <w:sz w:val="24"/>
          <w:szCs w:val="24"/>
          <w:highlight w:val="yellow"/>
        </w:rPr>
        <w:t>の治験依頼者に委託された企業</w:t>
      </w:r>
      <w:r w:rsidRPr="00305B0A">
        <w:rPr>
          <w:rFonts w:ascii="HG丸ｺﾞｼｯｸM-PRO" w:eastAsia="HG丸ｺﾞｼｯｸM-PRO" w:hAnsi="HG丸ｺﾞｼｯｸM-PRO" w:hint="eastAsia"/>
          <w:sz w:val="24"/>
          <w:szCs w:val="24"/>
        </w:rPr>
        <w:t>で実施されます。</w:t>
      </w:r>
      <w:r w:rsidR="00C53D4A">
        <w:rPr>
          <w:rFonts w:ascii="HG丸ｺﾞｼｯｸM-PRO" w:eastAsia="HG丸ｺﾞｼｯｸM-PRO" w:hAnsi="HG丸ｺﾞｼｯｸM-PRO" w:hint="eastAsia"/>
          <w:sz w:val="24"/>
          <w:szCs w:val="24"/>
        </w:rPr>
        <w:t>治験データ</w:t>
      </w:r>
      <w:r w:rsidR="00352B82" w:rsidRPr="00352B82">
        <w:rPr>
          <w:rFonts w:ascii="HG丸ｺﾞｼｯｸM-PRO" w:eastAsia="HG丸ｺﾞｼｯｸM-PRO" w:hAnsi="HG丸ｺﾞｼｯｸM-PRO" w:hint="eastAsia"/>
          <w:sz w:val="24"/>
          <w:szCs w:val="24"/>
        </w:rPr>
        <w:t>が</w:t>
      </w:r>
      <w:r w:rsidR="009256D5">
        <w:rPr>
          <w:rFonts w:ascii="HG丸ｺﾞｼｯｸM-PRO" w:eastAsia="HG丸ｺﾞｼｯｸM-PRO" w:hAnsi="HG丸ｺﾞｼｯｸM-PRO" w:hint="eastAsia"/>
          <w:sz w:val="24"/>
          <w:szCs w:val="24"/>
        </w:rPr>
        <w:t>送付および利用</w:t>
      </w:r>
      <w:r w:rsidR="00352B82" w:rsidRPr="00352B82">
        <w:rPr>
          <w:rFonts w:ascii="HG丸ｺﾞｼｯｸM-PRO" w:eastAsia="HG丸ｺﾞｼｯｸM-PRO" w:hAnsi="HG丸ｺﾞｼｯｸM-PRO" w:hint="eastAsia"/>
          <w:sz w:val="24"/>
          <w:szCs w:val="24"/>
        </w:rPr>
        <w:t>される地域の法律および規制に従って、</w:t>
      </w:r>
      <w:r w:rsidR="00006694">
        <w:rPr>
          <w:rFonts w:ascii="HG丸ｺﾞｼｯｸM-PRO" w:eastAsia="HG丸ｺﾞｼｯｸM-PRO" w:hAnsi="HG丸ｺﾞｼｯｸM-PRO" w:hint="eastAsia"/>
          <w:sz w:val="24"/>
          <w:szCs w:val="24"/>
        </w:rPr>
        <w:t>あなたの治験</w:t>
      </w:r>
      <w:r w:rsidR="00006694" w:rsidRPr="00006694">
        <w:rPr>
          <w:rFonts w:ascii="HG丸ｺﾞｼｯｸM-PRO" w:eastAsia="HG丸ｺﾞｼｯｸM-PRO" w:hAnsi="HG丸ｺﾞｼｯｸM-PRO" w:hint="eastAsia"/>
          <w:sz w:val="24"/>
          <w:szCs w:val="24"/>
        </w:rPr>
        <w:t>データの機密性</w:t>
      </w:r>
      <w:r w:rsidR="00006694">
        <w:rPr>
          <w:rFonts w:ascii="HG丸ｺﾞｼｯｸM-PRO" w:eastAsia="HG丸ｺﾞｼｯｸM-PRO" w:hAnsi="HG丸ｺﾞｼｯｸM-PRO" w:hint="eastAsia"/>
          <w:sz w:val="24"/>
          <w:szCs w:val="24"/>
        </w:rPr>
        <w:t>を保持し、</w:t>
      </w:r>
      <w:r w:rsidR="00006694" w:rsidRPr="00006694">
        <w:rPr>
          <w:rFonts w:ascii="HG丸ｺﾞｼｯｸM-PRO" w:eastAsia="HG丸ｺﾞｼｯｸM-PRO" w:hAnsi="HG丸ｺﾞｼｯｸM-PRO" w:hint="eastAsia"/>
          <w:sz w:val="24"/>
          <w:szCs w:val="24"/>
        </w:rPr>
        <w:t>安全</w:t>
      </w:r>
      <w:r w:rsidR="00006694">
        <w:rPr>
          <w:rFonts w:ascii="HG丸ｺﾞｼｯｸM-PRO" w:eastAsia="HG丸ｺﾞｼｯｸM-PRO" w:hAnsi="HG丸ｺﾞｼｯｸM-PRO" w:hint="eastAsia"/>
          <w:sz w:val="24"/>
          <w:szCs w:val="24"/>
        </w:rPr>
        <w:t>を確保す</w:t>
      </w:r>
      <w:r w:rsidR="00006694" w:rsidRPr="00006694">
        <w:rPr>
          <w:rFonts w:ascii="HG丸ｺﾞｼｯｸM-PRO" w:eastAsia="HG丸ｺﾞｼｯｸM-PRO" w:hAnsi="HG丸ｺﾞｼｯｸM-PRO" w:hint="eastAsia"/>
          <w:sz w:val="24"/>
          <w:szCs w:val="24"/>
        </w:rPr>
        <w:t>るための対策を講じます。</w:t>
      </w:r>
      <w:r w:rsidR="007F2FF1" w:rsidRPr="007F2FF1">
        <w:rPr>
          <w:rFonts w:ascii="HG丸ｺﾞｼｯｸM-PRO" w:eastAsia="HG丸ｺﾞｼｯｸM-PRO" w:hAnsi="HG丸ｺﾞｼｯｸM-PRO" w:hint="eastAsia"/>
          <w:sz w:val="24"/>
          <w:szCs w:val="24"/>
        </w:rPr>
        <w:t>もしその国の法律</w:t>
      </w:r>
      <w:r w:rsidR="007F2FF1">
        <w:rPr>
          <w:rFonts w:ascii="HG丸ｺﾞｼｯｸM-PRO" w:eastAsia="HG丸ｺﾞｼｯｸM-PRO" w:hAnsi="HG丸ｺﾞｼｯｸM-PRO" w:hint="eastAsia"/>
          <w:sz w:val="24"/>
          <w:szCs w:val="24"/>
        </w:rPr>
        <w:t>や規制</w:t>
      </w:r>
      <w:r w:rsidR="007F2FF1" w:rsidRPr="007F2FF1">
        <w:rPr>
          <w:rFonts w:ascii="HG丸ｺﾞｼｯｸM-PRO" w:eastAsia="HG丸ｺﾞｼｯｸM-PRO" w:hAnsi="HG丸ｺﾞｼｯｸM-PRO" w:hint="eastAsia"/>
          <w:sz w:val="24"/>
          <w:szCs w:val="24"/>
        </w:rPr>
        <w:t>が日本の法律</w:t>
      </w:r>
      <w:r w:rsidR="007F2FF1">
        <w:rPr>
          <w:rFonts w:ascii="HG丸ｺﾞｼｯｸM-PRO" w:eastAsia="HG丸ｺﾞｼｯｸM-PRO" w:hAnsi="HG丸ｺﾞｼｯｸM-PRO" w:hint="eastAsia"/>
          <w:sz w:val="24"/>
          <w:szCs w:val="24"/>
        </w:rPr>
        <w:t>や規制</w:t>
      </w:r>
      <w:r w:rsidR="007F2FF1" w:rsidRPr="007F2FF1">
        <w:rPr>
          <w:rFonts w:ascii="HG丸ｺﾞｼｯｸM-PRO" w:eastAsia="HG丸ｺﾞｼｯｸM-PRO" w:hAnsi="HG丸ｺﾞｼｯｸM-PRO" w:hint="eastAsia"/>
          <w:sz w:val="24"/>
          <w:szCs w:val="24"/>
        </w:rPr>
        <w:t>ほど厳しくない場合には、治験依頼者は、</w:t>
      </w:r>
      <w:r w:rsidR="007F2FF1" w:rsidRPr="007F2FF1">
        <w:rPr>
          <w:rFonts w:ascii="HG丸ｺﾞｼｯｸM-PRO" w:eastAsia="HG丸ｺﾞｼｯｸM-PRO" w:hAnsi="HG丸ｺﾞｼｯｸM-PRO" w:hint="eastAsia"/>
          <w:sz w:val="24"/>
          <w:szCs w:val="24"/>
          <w:highlight w:val="yellow"/>
        </w:rPr>
        <w:t>（対応する方法を記載）</w:t>
      </w:r>
      <w:r w:rsidR="007F2FF1" w:rsidRPr="007F2FF1">
        <w:rPr>
          <w:rFonts w:ascii="HG丸ｺﾞｼｯｸM-PRO" w:eastAsia="HG丸ｺﾞｼｯｸM-PRO" w:hAnsi="HG丸ｺﾞｼｯｸM-PRO" w:hint="eastAsia"/>
          <w:sz w:val="24"/>
          <w:szCs w:val="24"/>
        </w:rPr>
        <w:t>。</w:t>
      </w:r>
      <w:r w:rsidR="002A6931">
        <w:rPr>
          <w:rFonts w:ascii="HG丸ｺﾞｼｯｸM-PRO" w:eastAsia="HG丸ｺﾞｼｯｸM-PRO" w:hAnsi="HG丸ｺﾞｼｯｸM-PRO" w:hint="eastAsia"/>
          <w:sz w:val="24"/>
          <w:szCs w:val="24"/>
        </w:rPr>
        <w:t>どの国へ</w:t>
      </w:r>
      <w:r w:rsidR="00006694">
        <w:rPr>
          <w:rFonts w:ascii="HG丸ｺﾞｼｯｸM-PRO" w:eastAsia="HG丸ｺﾞｼｯｸM-PRO" w:hAnsi="HG丸ｺﾞｼｯｸM-PRO" w:hint="eastAsia"/>
          <w:sz w:val="24"/>
          <w:szCs w:val="24"/>
        </w:rPr>
        <w:t>送付</w:t>
      </w:r>
      <w:r w:rsidR="002A6931">
        <w:rPr>
          <w:rFonts w:ascii="HG丸ｺﾞｼｯｸM-PRO" w:eastAsia="HG丸ｺﾞｼｯｸM-PRO" w:hAnsi="HG丸ｺﾞｼｯｸM-PRO" w:hint="eastAsia"/>
          <w:sz w:val="24"/>
          <w:szCs w:val="24"/>
        </w:rPr>
        <w:t>されるかは、この治験で得られた結果や今後の研究の結果によって決定されるため、</w:t>
      </w:r>
      <w:r w:rsidR="0046707D" w:rsidRPr="0046707D">
        <w:rPr>
          <w:rFonts w:ascii="HG丸ｺﾞｼｯｸM-PRO" w:eastAsia="HG丸ｺﾞｼｯｸM-PRO" w:hAnsi="HG丸ｺﾞｼｯｸM-PRO" w:hint="eastAsia"/>
          <w:sz w:val="24"/>
          <w:szCs w:val="24"/>
        </w:rPr>
        <w:t>あなたへの説明および同意取得を行う今の時点では、あなたの</w:t>
      </w:r>
      <w:r w:rsidR="00006694">
        <w:rPr>
          <w:rFonts w:ascii="HG丸ｺﾞｼｯｸM-PRO" w:eastAsia="HG丸ｺﾞｼｯｸM-PRO" w:hAnsi="HG丸ｺﾞｼｯｸM-PRO" w:hint="eastAsia"/>
          <w:sz w:val="24"/>
          <w:szCs w:val="24"/>
        </w:rPr>
        <w:t>治験データを</w:t>
      </w:r>
      <w:r w:rsidR="0046707D" w:rsidRPr="0046707D">
        <w:rPr>
          <w:rFonts w:ascii="HG丸ｺﾞｼｯｸM-PRO" w:eastAsia="HG丸ｺﾞｼｯｸM-PRO" w:hAnsi="HG丸ｺﾞｼｯｸM-PRO" w:hint="eastAsia"/>
          <w:sz w:val="24"/>
          <w:szCs w:val="24"/>
        </w:rPr>
        <w:t>送付する国をお伝えすることはできません。また、治験終了後</w:t>
      </w:r>
      <w:r w:rsidR="00AC3057" w:rsidRPr="00AC3057">
        <w:rPr>
          <w:rFonts w:ascii="HG丸ｺﾞｼｯｸM-PRO" w:eastAsia="HG丸ｺﾞｼｯｸM-PRO" w:hAnsi="HG丸ｺﾞｼｯｸM-PRO" w:hint="eastAsia"/>
          <w:sz w:val="24"/>
          <w:szCs w:val="24"/>
        </w:rPr>
        <w:t>時間がたってから</w:t>
      </w:r>
      <w:r w:rsidR="00155382">
        <w:rPr>
          <w:rFonts w:ascii="HG丸ｺﾞｼｯｸM-PRO" w:eastAsia="HG丸ｺﾞｼｯｸM-PRO" w:hAnsi="HG丸ｺﾞｼｯｸM-PRO" w:hint="eastAsia"/>
          <w:sz w:val="24"/>
          <w:szCs w:val="24"/>
        </w:rPr>
        <w:t>、</w:t>
      </w:r>
      <w:r w:rsidR="00EB0CA9">
        <w:rPr>
          <w:rFonts w:ascii="HG丸ｺﾞｼｯｸM-PRO" w:eastAsia="HG丸ｺﾞｼｯｸM-PRO" w:hAnsi="HG丸ｺﾞｼｯｸM-PRO" w:hint="eastAsia"/>
          <w:sz w:val="24"/>
          <w:szCs w:val="24"/>
        </w:rPr>
        <w:t>治験データ</w:t>
      </w:r>
      <w:r w:rsidR="0046707D" w:rsidRPr="0046707D">
        <w:rPr>
          <w:rFonts w:ascii="HG丸ｺﾞｼｯｸM-PRO" w:eastAsia="HG丸ｺﾞｼｯｸM-PRO" w:hAnsi="HG丸ｺﾞｼｯｸM-PRO" w:hint="eastAsia"/>
          <w:sz w:val="24"/>
          <w:szCs w:val="24"/>
        </w:rPr>
        <w:t>の</w:t>
      </w:r>
      <w:r w:rsidR="00EB0CA9">
        <w:rPr>
          <w:rFonts w:ascii="HG丸ｺﾞｼｯｸM-PRO" w:eastAsia="HG丸ｺﾞｼｯｸM-PRO" w:hAnsi="HG丸ｺﾞｼｯｸM-PRO" w:hint="eastAsia"/>
          <w:sz w:val="24"/>
          <w:szCs w:val="24"/>
        </w:rPr>
        <w:t>送付</w:t>
      </w:r>
      <w:r w:rsidR="0046707D" w:rsidRPr="0046707D">
        <w:rPr>
          <w:rFonts w:ascii="HG丸ｺﾞｼｯｸM-PRO" w:eastAsia="HG丸ｺﾞｼｯｸM-PRO" w:hAnsi="HG丸ｺﾞｼｯｸM-PRO" w:hint="eastAsia"/>
          <w:sz w:val="24"/>
          <w:szCs w:val="24"/>
        </w:rPr>
        <w:t>先が決まることもあるため、現時点で前もって同意をいただく必要があります。</w:t>
      </w:r>
    </w:p>
    <w:p w14:paraId="6610FB04" w14:textId="77777777" w:rsidR="00B35C90" w:rsidRDefault="00B35C90" w:rsidP="00651AB7">
      <w:pPr>
        <w:widowControl/>
        <w:ind w:left="640" w:rightChars="123" w:right="258" w:firstLineChars="100" w:firstLine="240"/>
        <w:rPr>
          <w:rFonts w:ascii="HG丸ｺﾞｼｯｸM-PRO" w:eastAsia="HG丸ｺﾞｼｯｸM-PRO" w:hAnsi="HG丸ｺﾞｼｯｸM-PRO"/>
          <w:sz w:val="24"/>
          <w:szCs w:val="24"/>
        </w:rPr>
      </w:pPr>
    </w:p>
    <w:p w14:paraId="347ABA92" w14:textId="77777777" w:rsidR="00FA49A8" w:rsidRPr="00FA49A8" w:rsidRDefault="00FA49A8" w:rsidP="00651AB7">
      <w:pPr>
        <w:widowControl/>
        <w:ind w:left="284" w:rightChars="123" w:right="258" w:firstLineChars="117" w:firstLine="281"/>
        <w:jc w:val="left"/>
        <w:rPr>
          <w:rFonts w:ascii="HG丸ｺﾞｼｯｸM-PRO" w:eastAsia="HG丸ｺﾞｼｯｸM-PRO" w:hAnsi="HG丸ｺﾞｼｯｸM-PRO"/>
          <w:sz w:val="24"/>
          <w:szCs w:val="24"/>
          <w:u w:val="single"/>
        </w:rPr>
      </w:pPr>
      <w:r w:rsidRPr="00FA49A8">
        <w:rPr>
          <w:rFonts w:ascii="HG丸ｺﾞｼｯｸM-PRO" w:eastAsia="HG丸ｺﾞｼｯｸM-PRO" w:hAnsi="HG丸ｺﾞｼｯｸM-PRO" w:hint="eastAsia"/>
          <w:sz w:val="24"/>
          <w:szCs w:val="24"/>
          <w:u w:val="single"/>
        </w:rPr>
        <w:t>治験情報の公表</w:t>
      </w:r>
    </w:p>
    <w:p w14:paraId="63543F04" w14:textId="63FD5A22" w:rsidR="00FA49A8" w:rsidRDefault="00FA49A8" w:rsidP="00651AB7">
      <w:pPr>
        <w:widowControl/>
        <w:ind w:left="284" w:rightChars="123" w:right="258" w:firstLineChars="117" w:firstLine="281"/>
        <w:rPr>
          <w:rFonts w:ascii="HG丸ｺﾞｼｯｸM-PRO" w:eastAsia="HG丸ｺﾞｼｯｸM-PRO" w:hAnsi="HG丸ｺﾞｼｯｸM-PRO"/>
          <w:sz w:val="24"/>
          <w:szCs w:val="24"/>
        </w:rPr>
      </w:pPr>
      <w:r w:rsidRPr="00FA49A8">
        <w:rPr>
          <w:rFonts w:ascii="HG丸ｺﾞｼｯｸM-PRO" w:eastAsia="HG丸ｺﾞｼｯｸM-PRO" w:hAnsi="HG丸ｺﾞｼｯｸM-PRO" w:hint="eastAsia"/>
          <w:sz w:val="24"/>
          <w:szCs w:val="24"/>
        </w:rPr>
        <w:t>この治験に関する情報は</w:t>
      </w:r>
      <w:r w:rsidR="00155382">
        <w:rPr>
          <w:rFonts w:ascii="HG丸ｺﾞｼｯｸM-PRO" w:eastAsia="HG丸ｺﾞｼｯｸM-PRO" w:hAnsi="HG丸ｺﾞｼｯｸM-PRO" w:hint="eastAsia"/>
          <w:sz w:val="24"/>
          <w:szCs w:val="24"/>
        </w:rPr>
        <w:t>、</w:t>
      </w:r>
      <w:r w:rsidRPr="00FA49A8">
        <w:rPr>
          <w:rFonts w:ascii="HG丸ｺﾞｼｯｸM-PRO" w:eastAsia="HG丸ｺﾞｼｯｸM-PRO" w:hAnsi="HG丸ｺﾞｼｯｸM-PRO" w:hint="eastAsia"/>
          <w:sz w:val="24"/>
          <w:szCs w:val="24"/>
        </w:rPr>
        <w:t>米国の法律に基づき</w:t>
      </w:r>
      <w:r w:rsidRPr="00FA49A8">
        <w:rPr>
          <w:rFonts w:ascii="HG丸ｺﾞｼｯｸM-PRO" w:eastAsia="HG丸ｺﾞｼｯｸM-PRO" w:hAnsi="HG丸ｺﾞｼｯｸM-PRO"/>
          <w:sz w:val="24"/>
          <w:szCs w:val="24"/>
        </w:rPr>
        <w:t>http://www.ClinicalTrials.govで閲覧することができ</w:t>
      </w:r>
      <w:r>
        <w:rPr>
          <w:rFonts w:ascii="HG丸ｺﾞｼｯｸM-PRO" w:eastAsia="HG丸ｺﾞｼｯｸM-PRO" w:hAnsi="HG丸ｺﾞｼｯｸM-PRO" w:hint="eastAsia"/>
          <w:sz w:val="24"/>
          <w:szCs w:val="24"/>
        </w:rPr>
        <w:t>ます。</w:t>
      </w:r>
      <w:r w:rsidRPr="00FA49A8">
        <w:rPr>
          <w:rFonts w:ascii="HG丸ｺﾞｼｯｸM-PRO" w:eastAsia="HG丸ｺﾞｼｯｸM-PRO" w:hAnsi="HG丸ｺﾞｼｯｸM-PRO"/>
          <w:sz w:val="24"/>
          <w:szCs w:val="24"/>
        </w:rPr>
        <w:t>このウェブサイト</w:t>
      </w:r>
      <w:r>
        <w:rPr>
          <w:rFonts w:ascii="HG丸ｺﾞｼｯｸM-PRO" w:eastAsia="HG丸ｺﾞｼｯｸM-PRO" w:hAnsi="HG丸ｺﾞｼｯｸM-PRO" w:hint="eastAsia"/>
          <w:sz w:val="24"/>
          <w:szCs w:val="24"/>
        </w:rPr>
        <w:t>には</w:t>
      </w:r>
      <w:r w:rsidR="007F2FF1">
        <w:rPr>
          <w:rFonts w:ascii="HG丸ｺﾞｼｯｸM-PRO" w:eastAsia="HG丸ｺﾞｼｯｸM-PRO" w:hAnsi="HG丸ｺﾞｼｯｸM-PRO" w:hint="eastAsia"/>
          <w:sz w:val="24"/>
          <w:szCs w:val="24"/>
        </w:rPr>
        <w:t>治験名や</w:t>
      </w:r>
      <w:r>
        <w:rPr>
          <w:rFonts w:ascii="HG丸ｺﾞｼｯｸM-PRO" w:eastAsia="HG丸ｺﾞｼｯｸM-PRO" w:hAnsi="HG丸ｺﾞｼｯｸM-PRO" w:hint="eastAsia"/>
          <w:sz w:val="24"/>
          <w:szCs w:val="24"/>
        </w:rPr>
        <w:t>治験結果の要約などが掲載されますが、掲載内容に</w:t>
      </w:r>
      <w:r w:rsidRPr="00FA49A8">
        <w:rPr>
          <w:rFonts w:ascii="HG丸ｺﾞｼｯｸM-PRO" w:eastAsia="HG丸ｺﾞｼｯｸM-PRO" w:hAnsi="HG丸ｺﾞｼｯｸM-PRO"/>
          <w:sz w:val="24"/>
          <w:szCs w:val="24"/>
        </w:rPr>
        <w:t>あなたを特定できる情報は含まれません。</w:t>
      </w:r>
      <w:r w:rsidR="007F2FF1" w:rsidRPr="007F2FF1">
        <w:rPr>
          <w:rFonts w:ascii="HG丸ｺﾞｼｯｸM-PRO" w:eastAsia="HG丸ｺﾞｼｯｸM-PRO" w:hAnsi="HG丸ｺﾞｼｯｸM-PRO" w:hint="eastAsia"/>
          <w:sz w:val="24"/>
          <w:szCs w:val="24"/>
        </w:rPr>
        <w:t>あなたはいつでもこのホームページの</w:t>
      </w:r>
      <w:r w:rsidR="007F2FF1" w:rsidRPr="007F2FF1">
        <w:rPr>
          <w:rFonts w:ascii="HG丸ｺﾞｼｯｸM-PRO" w:eastAsia="HG丸ｺﾞｼｯｸM-PRO" w:hAnsi="HG丸ｺﾞｼｯｸM-PRO" w:hint="eastAsia"/>
          <w:sz w:val="24"/>
          <w:szCs w:val="24"/>
        </w:rPr>
        <w:lastRenderedPageBreak/>
        <w:t>内容を確認することができます。また、臨床研究実施計画・研究概要公開システム（</w:t>
      </w:r>
      <w:r w:rsidR="007F2FF1" w:rsidRPr="007F2FF1">
        <w:rPr>
          <w:rFonts w:ascii="HG丸ｺﾞｼｯｸM-PRO" w:eastAsia="HG丸ｺﾞｼｯｸM-PRO" w:hAnsi="HG丸ｺﾞｼｯｸM-PRO"/>
          <w:sz w:val="24"/>
          <w:szCs w:val="24"/>
        </w:rPr>
        <w:t>Japan Registry of Clinical Trials：</w:t>
      </w:r>
      <w:proofErr w:type="spellStart"/>
      <w:r w:rsidR="007F2FF1" w:rsidRPr="007F2FF1">
        <w:rPr>
          <w:rFonts w:ascii="HG丸ｺﾞｼｯｸM-PRO" w:eastAsia="HG丸ｺﾞｼｯｸM-PRO" w:hAnsi="HG丸ｺﾞｼｯｸM-PRO"/>
          <w:sz w:val="24"/>
          <w:szCs w:val="24"/>
        </w:rPr>
        <w:t>jRCT</w:t>
      </w:r>
      <w:proofErr w:type="spellEnd"/>
      <w:r w:rsidR="007F2FF1" w:rsidRPr="007F2FF1">
        <w:rPr>
          <w:rFonts w:ascii="HG丸ｺﾞｼｯｸM-PRO" w:eastAsia="HG丸ｺﾞｼｯｸM-PRO" w:hAnsi="HG丸ｺﾞｼｯｸM-PRO"/>
          <w:sz w:val="24"/>
          <w:szCs w:val="24"/>
        </w:rPr>
        <w:t>）のホームページ（https://jrct.</w:t>
      </w:r>
      <w:r w:rsidR="00156D5B">
        <w:rPr>
          <w:rFonts w:ascii="HG丸ｺﾞｼｯｸM-PRO" w:eastAsia="HG丸ｺﾞｼｯｸM-PRO" w:hAnsi="HG丸ｺﾞｼｯｸM-PRO" w:hint="eastAsia"/>
          <w:sz w:val="24"/>
          <w:szCs w:val="24"/>
        </w:rPr>
        <w:t>mhlw</w:t>
      </w:r>
      <w:r w:rsidR="007F2FF1" w:rsidRPr="007F2FF1">
        <w:rPr>
          <w:rFonts w:ascii="HG丸ｺﾞｼｯｸM-PRO" w:eastAsia="HG丸ｺﾞｼｯｸM-PRO" w:hAnsi="HG丸ｺﾞｼｯｸM-PRO"/>
          <w:sz w:val="24"/>
          <w:szCs w:val="24"/>
        </w:rPr>
        <w:t>.go.jp/）にも、同様の内容が日本語で公開されます。</w:t>
      </w:r>
    </w:p>
    <w:p w14:paraId="32025D56" w14:textId="7BC068E6" w:rsidR="00E863D0" w:rsidRDefault="007F2FF1" w:rsidP="00651AB7">
      <w:pPr>
        <w:widowControl/>
        <w:ind w:leftChars="135" w:left="283" w:rightChars="123" w:right="258" w:firstLineChars="118" w:firstLine="28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他にも、</w:t>
      </w:r>
      <w:r w:rsidR="00E863D0" w:rsidRPr="00D97CC0">
        <w:rPr>
          <w:rFonts w:ascii="HG丸ｺﾞｼｯｸM-PRO" w:eastAsia="HG丸ｺﾞｼｯｸM-PRO" w:hAnsi="HG丸ｺﾞｼｯｸM-PRO" w:hint="eastAsia"/>
          <w:sz w:val="24"/>
          <w:szCs w:val="24"/>
        </w:rPr>
        <w:t>この治験から得られた成績</w:t>
      </w:r>
      <w:r w:rsidR="00E863D0">
        <w:rPr>
          <w:rFonts w:ascii="HG丸ｺﾞｼｯｸM-PRO" w:eastAsia="HG丸ｺﾞｼｯｸM-PRO" w:hAnsi="HG丸ｺﾞｼｯｸM-PRO" w:hint="eastAsia"/>
          <w:sz w:val="24"/>
          <w:szCs w:val="24"/>
        </w:rPr>
        <w:t>や結果</w:t>
      </w:r>
      <w:r w:rsidR="00070865">
        <w:rPr>
          <w:rFonts w:ascii="HG丸ｺﾞｼｯｸM-PRO" w:eastAsia="HG丸ｺﾞｼｯｸM-PRO" w:hAnsi="HG丸ｺﾞｼｯｸM-PRO" w:hint="eastAsia"/>
          <w:sz w:val="24"/>
          <w:szCs w:val="24"/>
        </w:rPr>
        <w:t>が治験依頼者</w:t>
      </w:r>
      <w:r w:rsidR="00FA49A8">
        <w:rPr>
          <w:rFonts w:ascii="HG丸ｺﾞｼｯｸM-PRO" w:eastAsia="HG丸ｺﾞｼｯｸM-PRO" w:hAnsi="HG丸ｺﾞｼｯｸM-PRO" w:hint="eastAsia"/>
          <w:sz w:val="24"/>
          <w:szCs w:val="24"/>
        </w:rPr>
        <w:t>に</w:t>
      </w:r>
      <w:r w:rsidR="00070865">
        <w:rPr>
          <w:rFonts w:ascii="HG丸ｺﾞｼｯｸM-PRO" w:eastAsia="HG丸ｺﾞｼｯｸM-PRO" w:hAnsi="HG丸ｺﾞｼｯｸM-PRO" w:hint="eastAsia"/>
          <w:sz w:val="24"/>
          <w:szCs w:val="24"/>
        </w:rPr>
        <w:t>より他の研究者と共有されたり、</w:t>
      </w:r>
      <w:r w:rsidR="00E863D0">
        <w:rPr>
          <w:rFonts w:ascii="HG丸ｺﾞｼｯｸM-PRO" w:eastAsia="HG丸ｺﾞｼｯｸM-PRO" w:hAnsi="HG丸ｺﾞｼｯｸM-PRO" w:hint="eastAsia"/>
          <w:sz w:val="24"/>
          <w:szCs w:val="24"/>
        </w:rPr>
        <w:t>医学雑誌</w:t>
      </w:r>
      <w:r w:rsidR="006F655F">
        <w:rPr>
          <w:rFonts w:ascii="HG丸ｺﾞｼｯｸM-PRO" w:eastAsia="HG丸ｺﾞｼｯｸM-PRO" w:hAnsi="HG丸ｺﾞｼｯｸM-PRO" w:hint="eastAsia"/>
          <w:sz w:val="24"/>
          <w:szCs w:val="24"/>
        </w:rPr>
        <w:t>や学会</w:t>
      </w:r>
      <w:r w:rsidR="00E863D0">
        <w:rPr>
          <w:rFonts w:ascii="HG丸ｺﾞｼｯｸM-PRO" w:eastAsia="HG丸ｺﾞｼｯｸM-PRO" w:hAnsi="HG丸ｺﾞｼｯｸM-PRO" w:hint="eastAsia"/>
          <w:sz w:val="24"/>
          <w:szCs w:val="24"/>
        </w:rPr>
        <w:t>など</w:t>
      </w:r>
      <w:r w:rsidR="006F655F">
        <w:rPr>
          <w:rFonts w:ascii="HG丸ｺﾞｼｯｸM-PRO" w:eastAsia="HG丸ｺﾞｼｯｸM-PRO" w:hAnsi="HG丸ｺﾞｼｯｸM-PRO" w:hint="eastAsia"/>
          <w:sz w:val="24"/>
          <w:szCs w:val="24"/>
        </w:rPr>
        <w:t>で</w:t>
      </w:r>
      <w:r w:rsidR="00E863D0">
        <w:rPr>
          <w:rFonts w:ascii="HG丸ｺﾞｼｯｸM-PRO" w:eastAsia="HG丸ｺﾞｼｯｸM-PRO" w:hAnsi="HG丸ｺﾞｼｯｸM-PRO" w:hint="eastAsia"/>
          <w:sz w:val="24"/>
          <w:szCs w:val="24"/>
        </w:rPr>
        <w:t>公表される場合がありますが、その場合も個人</w:t>
      </w:r>
      <w:r w:rsidR="00E92E2C">
        <w:rPr>
          <w:rFonts w:ascii="HG丸ｺﾞｼｯｸM-PRO" w:eastAsia="HG丸ｺﾞｼｯｸM-PRO" w:hAnsi="HG丸ｺﾞｼｯｸM-PRO" w:hint="eastAsia"/>
          <w:sz w:val="24"/>
          <w:szCs w:val="24"/>
        </w:rPr>
        <w:t>が特定できる情報は含まれない</w:t>
      </w:r>
      <w:r w:rsidR="00E863D0">
        <w:rPr>
          <w:rFonts w:ascii="HG丸ｺﾞｼｯｸM-PRO" w:eastAsia="HG丸ｺﾞｼｯｸM-PRO" w:hAnsi="HG丸ｺﾞｼｯｸM-PRO" w:hint="eastAsia"/>
          <w:sz w:val="24"/>
          <w:szCs w:val="24"/>
        </w:rPr>
        <w:t>よう</w:t>
      </w:r>
      <w:r w:rsidR="00E863D0">
        <w:rPr>
          <w:rFonts w:ascii="HG丸ｺﾞｼｯｸM-PRO" w:eastAsia="HG丸ｺﾞｼｯｸM-PRO" w:hAnsi="HG丸ｺﾞｼｯｸM-PRO"/>
          <w:sz w:val="24"/>
          <w:szCs w:val="24"/>
        </w:rPr>
        <w:t>にしますので、あなたのプライバシーは守られます。</w:t>
      </w:r>
      <w:r w:rsidR="00E863D0" w:rsidRPr="00D97CC0">
        <w:rPr>
          <w:rFonts w:ascii="HG丸ｺﾞｼｯｸM-PRO" w:eastAsia="HG丸ｺﾞｼｯｸM-PRO" w:hAnsi="HG丸ｺﾞｼｯｸM-PRO"/>
          <w:sz w:val="24"/>
          <w:szCs w:val="24"/>
        </w:rPr>
        <w:cr/>
      </w:r>
    </w:p>
    <w:p w14:paraId="1F853472" w14:textId="77777777" w:rsidR="00953686" w:rsidRDefault="00953686" w:rsidP="00651AB7">
      <w:pPr>
        <w:widowControl/>
        <w:ind w:leftChars="135" w:left="283" w:rightChars="123" w:right="258" w:firstLineChars="118" w:firstLine="283"/>
        <w:rPr>
          <w:rFonts w:ascii="HG丸ｺﾞｼｯｸM-PRO" w:eastAsia="HG丸ｺﾞｼｯｸM-PRO" w:hAnsi="HG丸ｺﾞｼｯｸM-PRO"/>
          <w:sz w:val="24"/>
          <w:szCs w:val="24"/>
        </w:rPr>
      </w:pPr>
    </w:p>
    <w:p w14:paraId="1FC380C3" w14:textId="77777777" w:rsidR="005833CF" w:rsidRPr="00E92E2C" w:rsidRDefault="00E92E2C" w:rsidP="00651AB7">
      <w:pPr>
        <w:widowControl/>
        <w:ind w:left="284" w:rightChars="123" w:right="258" w:firstLineChars="100" w:firstLine="240"/>
        <w:jc w:val="left"/>
        <w:rPr>
          <w:rFonts w:ascii="HG丸ｺﾞｼｯｸM-PRO" w:eastAsia="HG丸ｺﾞｼｯｸM-PRO" w:hAnsi="HG丸ｺﾞｼｯｸM-PRO"/>
          <w:sz w:val="24"/>
          <w:szCs w:val="24"/>
          <w:u w:val="single"/>
        </w:rPr>
      </w:pPr>
      <w:r w:rsidRPr="00E92E2C">
        <w:rPr>
          <w:rFonts w:ascii="HG丸ｺﾞｼｯｸM-PRO" w:eastAsia="HG丸ｺﾞｼｯｸM-PRO" w:hAnsi="HG丸ｺﾞｼｯｸM-PRO" w:hint="eastAsia"/>
          <w:sz w:val="24"/>
          <w:szCs w:val="24"/>
          <w:u w:val="single"/>
        </w:rPr>
        <w:t>あなた自身によるデータの閲覧</w:t>
      </w:r>
    </w:p>
    <w:p w14:paraId="2A2F8E7C" w14:textId="77777777" w:rsidR="005833CF" w:rsidRDefault="00E92E2C" w:rsidP="00651AB7">
      <w:pPr>
        <w:widowControl/>
        <w:ind w:left="284" w:rightChars="123" w:right="258" w:firstLineChars="100" w:firstLine="240"/>
        <w:rPr>
          <w:rFonts w:ascii="HG丸ｺﾞｼｯｸM-PRO" w:eastAsia="HG丸ｺﾞｼｯｸM-PRO" w:hAnsi="HG丸ｺﾞｼｯｸM-PRO"/>
          <w:sz w:val="24"/>
          <w:szCs w:val="24"/>
        </w:rPr>
      </w:pPr>
      <w:r w:rsidRPr="00E92E2C">
        <w:rPr>
          <w:rFonts w:ascii="HG丸ｺﾞｼｯｸM-PRO" w:eastAsia="HG丸ｺﾞｼｯｸM-PRO" w:hAnsi="HG丸ｺﾞｼｯｸM-PRO" w:hint="eastAsia"/>
          <w:sz w:val="24"/>
          <w:szCs w:val="24"/>
        </w:rPr>
        <w:t>あなたは、あなたの診療記録</w:t>
      </w:r>
      <w:r w:rsidR="00CB0615">
        <w:rPr>
          <w:rFonts w:ascii="HG丸ｺﾞｼｯｸM-PRO" w:eastAsia="HG丸ｺﾞｼｯｸM-PRO" w:hAnsi="HG丸ｺﾞｼｯｸM-PRO" w:hint="eastAsia"/>
          <w:sz w:val="24"/>
          <w:szCs w:val="24"/>
        </w:rPr>
        <w:t>や治験の記録</w:t>
      </w:r>
      <w:r w:rsidRPr="00E92E2C">
        <w:rPr>
          <w:rFonts w:ascii="HG丸ｺﾞｼｯｸM-PRO" w:eastAsia="HG丸ｺﾞｼｯｸM-PRO" w:hAnsi="HG丸ｺﾞｼｯｸM-PRO" w:hint="eastAsia"/>
          <w:sz w:val="24"/>
          <w:szCs w:val="24"/>
        </w:rPr>
        <w:t>を閲覧す</w:t>
      </w:r>
      <w:r w:rsidR="00FA49A8">
        <w:rPr>
          <w:rFonts w:ascii="HG丸ｺﾞｼｯｸM-PRO" w:eastAsia="HG丸ｺﾞｼｯｸM-PRO" w:hAnsi="HG丸ｺﾞｼｯｸM-PRO" w:hint="eastAsia"/>
          <w:sz w:val="24"/>
          <w:szCs w:val="24"/>
        </w:rPr>
        <w:t>ることができます。また、</w:t>
      </w:r>
      <w:r w:rsidR="00FA49A8" w:rsidRPr="00FA49A8">
        <w:rPr>
          <w:rFonts w:ascii="HG丸ｺﾞｼｯｸM-PRO" w:eastAsia="HG丸ｺﾞｼｯｸM-PRO" w:hAnsi="HG丸ｺﾞｼｯｸM-PRO" w:hint="eastAsia"/>
          <w:sz w:val="24"/>
          <w:szCs w:val="24"/>
        </w:rPr>
        <w:t>個人情報に誤りがあれば訂正を求め</w:t>
      </w:r>
      <w:r w:rsidR="00FA49A8">
        <w:rPr>
          <w:rFonts w:ascii="HG丸ｺﾞｼｯｸM-PRO" w:eastAsia="HG丸ｺﾞｼｯｸM-PRO" w:hAnsi="HG丸ｺﾞｼｯｸM-PRO" w:hint="eastAsia"/>
          <w:sz w:val="24"/>
          <w:szCs w:val="24"/>
        </w:rPr>
        <w:t>ることもできます。</w:t>
      </w:r>
      <w:r w:rsidRPr="00E92E2C">
        <w:rPr>
          <w:rFonts w:ascii="HG丸ｺﾞｼｯｸM-PRO" w:eastAsia="HG丸ｺﾞｼｯｸM-PRO" w:hAnsi="HG丸ｺﾞｼｯｸM-PRO" w:hint="eastAsia"/>
          <w:sz w:val="24"/>
          <w:szCs w:val="24"/>
        </w:rPr>
        <w:t>ただし、</w:t>
      </w:r>
      <w:r>
        <w:rPr>
          <w:rFonts w:ascii="HG丸ｺﾞｼｯｸM-PRO" w:eastAsia="HG丸ｺﾞｼｯｸM-PRO" w:hAnsi="HG丸ｺﾞｼｯｸM-PRO" w:hint="eastAsia"/>
          <w:sz w:val="24"/>
          <w:szCs w:val="24"/>
        </w:rPr>
        <w:t>検体</w:t>
      </w:r>
      <w:r w:rsidRPr="00E92E2C">
        <w:rPr>
          <w:rFonts w:ascii="HG丸ｺﾞｼｯｸM-PRO" w:eastAsia="HG丸ｺﾞｼｯｸM-PRO" w:hAnsi="HG丸ｺﾞｼｯｸM-PRO" w:hint="eastAsia"/>
          <w:sz w:val="24"/>
          <w:szCs w:val="24"/>
        </w:rPr>
        <w:t>の分析から得られた結果の中には、あなたや治験担当医師に提供されないものがあ</w:t>
      </w:r>
      <w:r>
        <w:rPr>
          <w:rFonts w:ascii="HG丸ｺﾞｼｯｸM-PRO" w:eastAsia="HG丸ｺﾞｼｯｸM-PRO" w:hAnsi="HG丸ｺﾞｼｯｸM-PRO" w:hint="eastAsia"/>
          <w:sz w:val="24"/>
          <w:szCs w:val="24"/>
        </w:rPr>
        <w:t>るため、</w:t>
      </w:r>
      <w:r w:rsidRPr="00E92E2C">
        <w:rPr>
          <w:rFonts w:ascii="HG丸ｺﾞｼｯｸM-PRO" w:eastAsia="HG丸ｺﾞｼｯｸM-PRO" w:hAnsi="HG丸ｺﾞｼｯｸM-PRO" w:hint="eastAsia"/>
          <w:sz w:val="24"/>
          <w:szCs w:val="24"/>
        </w:rPr>
        <w:t>あなたの治験記録の中には、治験が終了するまで閲覧できないものもあります</w:t>
      </w:r>
      <w:r>
        <w:rPr>
          <w:rFonts w:ascii="HG丸ｺﾞｼｯｸM-PRO" w:eastAsia="HG丸ｺﾞｼｯｸM-PRO" w:hAnsi="HG丸ｺﾞｼｯｸM-PRO" w:hint="eastAsia"/>
          <w:sz w:val="24"/>
          <w:szCs w:val="24"/>
        </w:rPr>
        <w:t>。</w:t>
      </w:r>
    </w:p>
    <w:p w14:paraId="4AE4039D" w14:textId="62063414" w:rsidR="00FA49A8" w:rsidRDefault="00FA49A8" w:rsidP="00575AE8">
      <w:pPr>
        <w:widowControl/>
        <w:ind w:left="284"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閲覧を希望される場合は治験担当医師もしくは臨床研究コーディネーターへお申し出ください。</w:t>
      </w:r>
    </w:p>
    <w:p w14:paraId="1FE66699" w14:textId="77777777" w:rsidR="00155382" w:rsidRDefault="00155382" w:rsidP="00651AB7">
      <w:pPr>
        <w:widowControl/>
        <w:ind w:left="640" w:rightChars="123" w:right="258" w:firstLineChars="100" w:firstLine="240"/>
        <w:rPr>
          <w:rFonts w:ascii="HG丸ｺﾞｼｯｸM-PRO" w:eastAsia="HG丸ｺﾞｼｯｸM-PRO" w:hAnsi="HG丸ｺﾞｼｯｸM-PRO"/>
          <w:sz w:val="24"/>
          <w:szCs w:val="24"/>
        </w:rPr>
      </w:pPr>
    </w:p>
    <w:p w14:paraId="286B7DB8" w14:textId="77777777" w:rsidR="00C10286" w:rsidRPr="00C10286" w:rsidRDefault="00C10286" w:rsidP="00651AB7">
      <w:pPr>
        <w:widowControl/>
        <w:ind w:left="284" w:rightChars="123" w:right="258" w:firstLineChars="100" w:firstLine="240"/>
        <w:jc w:val="left"/>
        <w:rPr>
          <w:rFonts w:ascii="HG丸ｺﾞｼｯｸM-PRO" w:eastAsia="HG丸ｺﾞｼｯｸM-PRO" w:hAnsi="HG丸ｺﾞｼｯｸM-PRO"/>
          <w:sz w:val="24"/>
          <w:szCs w:val="24"/>
          <w:u w:val="single"/>
        </w:rPr>
      </w:pPr>
      <w:r w:rsidRPr="00C10286">
        <w:rPr>
          <w:rFonts w:ascii="HG丸ｺﾞｼｯｸM-PRO" w:eastAsia="HG丸ｺﾞｼｯｸM-PRO" w:hAnsi="HG丸ｺﾞｼｯｸM-PRO" w:hint="eastAsia"/>
          <w:sz w:val="24"/>
          <w:szCs w:val="24"/>
          <w:u w:val="single"/>
        </w:rPr>
        <w:t>治験データ使用</w:t>
      </w:r>
      <w:r w:rsidR="00602764">
        <w:rPr>
          <w:rFonts w:ascii="HG丸ｺﾞｼｯｸM-PRO" w:eastAsia="HG丸ｺﾞｼｯｸM-PRO" w:hAnsi="HG丸ｺﾞｼｯｸM-PRO" w:hint="eastAsia"/>
          <w:sz w:val="24"/>
          <w:szCs w:val="24"/>
          <w:u w:val="single"/>
        </w:rPr>
        <w:t>・共有に関する同意</w:t>
      </w:r>
      <w:r w:rsidRPr="00C10286">
        <w:rPr>
          <w:rFonts w:ascii="HG丸ｺﾞｼｯｸM-PRO" w:eastAsia="HG丸ｺﾞｼｯｸM-PRO" w:hAnsi="HG丸ｺﾞｼｯｸM-PRO" w:hint="eastAsia"/>
          <w:sz w:val="24"/>
          <w:szCs w:val="24"/>
          <w:u w:val="single"/>
        </w:rPr>
        <w:t>の撤回について</w:t>
      </w:r>
    </w:p>
    <w:p w14:paraId="3EC2D3F6" w14:textId="70221C4E" w:rsidR="00C10286" w:rsidRDefault="00602764" w:rsidP="00651AB7">
      <w:pPr>
        <w:widowControl/>
        <w:ind w:left="284"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あなたは、</w:t>
      </w:r>
      <w:r w:rsidR="00C10286" w:rsidRPr="00C10286">
        <w:rPr>
          <w:rFonts w:ascii="HG丸ｺﾞｼｯｸM-PRO" w:eastAsia="HG丸ｺﾞｼｯｸM-PRO" w:hAnsi="HG丸ｺﾞｼｯｸM-PRO" w:hint="eastAsia"/>
          <w:sz w:val="24"/>
          <w:szCs w:val="24"/>
        </w:rPr>
        <w:t>あなたの</w:t>
      </w:r>
      <w:r w:rsidR="00CB0615">
        <w:rPr>
          <w:rFonts w:ascii="HG丸ｺﾞｼｯｸM-PRO" w:eastAsia="HG丸ｺﾞｼｯｸM-PRO" w:hAnsi="HG丸ｺﾞｼｯｸM-PRO" w:hint="eastAsia"/>
          <w:sz w:val="24"/>
          <w:szCs w:val="24"/>
        </w:rPr>
        <w:t>治験データ</w:t>
      </w:r>
      <w:r w:rsidR="00C10286" w:rsidRPr="00C10286">
        <w:rPr>
          <w:rFonts w:ascii="HG丸ｺﾞｼｯｸM-PRO" w:eastAsia="HG丸ｺﾞｼｯｸM-PRO" w:hAnsi="HG丸ｺﾞｼｯｸM-PRO" w:hint="eastAsia"/>
          <w:sz w:val="24"/>
          <w:szCs w:val="24"/>
        </w:rPr>
        <w:t>の使用および共有</w:t>
      </w:r>
      <w:r>
        <w:rPr>
          <w:rFonts w:ascii="HG丸ｺﾞｼｯｸM-PRO" w:eastAsia="HG丸ｺﾞｼｯｸM-PRO" w:hAnsi="HG丸ｺﾞｼｯｸM-PRO" w:hint="eastAsia"/>
          <w:sz w:val="24"/>
          <w:szCs w:val="24"/>
        </w:rPr>
        <w:t>に関する同意を</w:t>
      </w:r>
      <w:r w:rsidR="00C10286" w:rsidRPr="00C10286">
        <w:rPr>
          <w:rFonts w:ascii="HG丸ｺﾞｼｯｸM-PRO" w:eastAsia="HG丸ｺﾞｼｯｸM-PRO" w:hAnsi="HG丸ｺﾞｼｯｸM-PRO" w:hint="eastAsia"/>
          <w:sz w:val="24"/>
          <w:szCs w:val="24"/>
        </w:rPr>
        <w:t>撤回</w:t>
      </w:r>
      <w:r>
        <w:rPr>
          <w:rFonts w:ascii="HG丸ｺﾞｼｯｸM-PRO" w:eastAsia="HG丸ｺﾞｼｯｸM-PRO" w:hAnsi="HG丸ｺﾞｼｯｸM-PRO" w:hint="eastAsia"/>
          <w:sz w:val="24"/>
          <w:szCs w:val="24"/>
        </w:rPr>
        <w:t>することができます。</w:t>
      </w:r>
      <w:r w:rsidR="00C10286" w:rsidRPr="00C10286">
        <w:rPr>
          <w:rFonts w:ascii="HG丸ｺﾞｼｯｸM-PRO" w:eastAsia="HG丸ｺﾞｼｯｸM-PRO" w:hAnsi="HG丸ｺﾞｼｯｸM-PRO" w:hint="eastAsia"/>
          <w:sz w:val="24"/>
          <w:szCs w:val="24"/>
        </w:rPr>
        <w:t>ただし、</w:t>
      </w:r>
      <w:r>
        <w:rPr>
          <w:rFonts w:ascii="HG丸ｺﾞｼｯｸM-PRO" w:eastAsia="HG丸ｺﾞｼｯｸM-PRO" w:hAnsi="HG丸ｺﾞｼｯｸM-PRO" w:hint="eastAsia"/>
          <w:sz w:val="24"/>
          <w:szCs w:val="24"/>
        </w:rPr>
        <w:t>同意を取り消された場合は</w:t>
      </w:r>
      <w:r w:rsidR="00C10286" w:rsidRPr="00C10286">
        <w:rPr>
          <w:rFonts w:ascii="HG丸ｺﾞｼｯｸM-PRO" w:eastAsia="HG丸ｺﾞｼｯｸM-PRO" w:hAnsi="HG丸ｺﾞｼｯｸM-PRO" w:hint="eastAsia"/>
          <w:sz w:val="24"/>
          <w:szCs w:val="24"/>
        </w:rPr>
        <w:t>治験への参加を継続することはできなくなります。</w:t>
      </w:r>
      <w:r w:rsidR="004F7EF1">
        <w:rPr>
          <w:rFonts w:ascii="HG丸ｺﾞｼｯｸM-PRO" w:eastAsia="HG丸ｺﾞｼｯｸM-PRO" w:hAnsi="HG丸ｺﾞｼｯｸM-PRO" w:hint="eastAsia"/>
          <w:sz w:val="24"/>
          <w:szCs w:val="24"/>
        </w:rPr>
        <w:t>治験データの</w:t>
      </w:r>
      <w:r w:rsidR="00C10286" w:rsidRPr="00C10286">
        <w:rPr>
          <w:rFonts w:ascii="HG丸ｺﾞｼｯｸM-PRO" w:eastAsia="HG丸ｺﾞｼｯｸM-PRO" w:hAnsi="HG丸ｺﾞｼｯｸM-PRO" w:hint="eastAsia"/>
          <w:sz w:val="24"/>
          <w:szCs w:val="24"/>
        </w:rPr>
        <w:t>使用および共有の</w:t>
      </w:r>
      <w:r>
        <w:rPr>
          <w:rFonts w:ascii="HG丸ｺﾞｼｯｸM-PRO" w:eastAsia="HG丸ｺﾞｼｯｸM-PRO" w:hAnsi="HG丸ｺﾞｼｯｸM-PRO" w:hint="eastAsia"/>
          <w:sz w:val="24"/>
          <w:szCs w:val="24"/>
        </w:rPr>
        <w:t>同意</w:t>
      </w:r>
      <w:r w:rsidR="00C10286" w:rsidRPr="00C10286">
        <w:rPr>
          <w:rFonts w:ascii="HG丸ｺﾞｼｯｸM-PRO" w:eastAsia="HG丸ｺﾞｼｯｸM-PRO" w:hAnsi="HG丸ｺﾞｼｯｸM-PRO" w:hint="eastAsia"/>
          <w:sz w:val="24"/>
          <w:szCs w:val="24"/>
        </w:rPr>
        <w:t>を撤回された日以降、</w:t>
      </w:r>
      <w:r>
        <w:rPr>
          <w:rFonts w:ascii="HG丸ｺﾞｼｯｸM-PRO" w:eastAsia="HG丸ｺﾞｼｯｸM-PRO" w:hAnsi="HG丸ｺﾞｼｯｸM-PRO" w:hint="eastAsia"/>
          <w:sz w:val="24"/>
          <w:szCs w:val="24"/>
        </w:rPr>
        <w:t>治験のために</w:t>
      </w:r>
      <w:r w:rsidR="00C10286" w:rsidRPr="00C10286">
        <w:rPr>
          <w:rFonts w:ascii="HG丸ｺﾞｼｯｸM-PRO" w:eastAsia="HG丸ｺﾞｼｯｸM-PRO" w:hAnsi="HG丸ｺﾞｼｯｸM-PRO" w:hint="eastAsia"/>
          <w:sz w:val="24"/>
          <w:szCs w:val="24"/>
        </w:rPr>
        <w:t>あなたの医療情報を</w:t>
      </w:r>
      <w:r>
        <w:rPr>
          <w:rFonts w:ascii="HG丸ｺﾞｼｯｸM-PRO" w:eastAsia="HG丸ｺﾞｼｯｸM-PRO" w:hAnsi="HG丸ｺﾞｼｯｸM-PRO" w:hint="eastAsia"/>
          <w:sz w:val="24"/>
          <w:szCs w:val="24"/>
        </w:rPr>
        <w:t>新たに</w:t>
      </w:r>
      <w:r w:rsidR="00C10286" w:rsidRPr="00C10286">
        <w:rPr>
          <w:rFonts w:ascii="HG丸ｺﾞｼｯｸM-PRO" w:eastAsia="HG丸ｺﾞｼｯｸM-PRO" w:hAnsi="HG丸ｺﾞｼｯｸM-PRO" w:hint="eastAsia"/>
          <w:sz w:val="24"/>
          <w:szCs w:val="24"/>
        </w:rPr>
        <w:t>収集することはありません。しかし、</w:t>
      </w:r>
      <w:r>
        <w:rPr>
          <w:rFonts w:ascii="HG丸ｺﾞｼｯｸM-PRO" w:eastAsia="HG丸ｺﾞｼｯｸM-PRO" w:hAnsi="HG丸ｺﾞｼｯｸM-PRO" w:hint="eastAsia"/>
          <w:sz w:val="24"/>
          <w:szCs w:val="24"/>
        </w:rPr>
        <w:t>あなたが同意を撤回するまでに</w:t>
      </w:r>
      <w:r w:rsidR="00C10286" w:rsidRPr="00C10286">
        <w:rPr>
          <w:rFonts w:ascii="HG丸ｺﾞｼｯｸM-PRO" w:eastAsia="HG丸ｺﾞｼｯｸM-PRO" w:hAnsi="HG丸ｺﾞｼｯｸM-PRO" w:hint="eastAsia"/>
          <w:sz w:val="24"/>
          <w:szCs w:val="24"/>
        </w:rPr>
        <w:t>得られた</w:t>
      </w:r>
      <w:r w:rsidR="00CB0615">
        <w:rPr>
          <w:rFonts w:ascii="HG丸ｺﾞｼｯｸM-PRO" w:eastAsia="HG丸ｺﾞｼｯｸM-PRO" w:hAnsi="HG丸ｺﾞｼｯｸM-PRO" w:hint="eastAsia"/>
          <w:sz w:val="24"/>
          <w:szCs w:val="24"/>
        </w:rPr>
        <w:t>治験データ</w:t>
      </w:r>
      <w:r w:rsidR="00C10286" w:rsidRPr="00C10286">
        <w:rPr>
          <w:rFonts w:ascii="HG丸ｺﾞｼｯｸM-PRO" w:eastAsia="HG丸ｺﾞｼｯｸM-PRO" w:hAnsi="HG丸ｺﾞｼｯｸM-PRO" w:hint="eastAsia"/>
          <w:sz w:val="24"/>
          <w:szCs w:val="24"/>
        </w:rPr>
        <w:t>は、必要な範囲内で使用および共有されることがあります。</w:t>
      </w:r>
    </w:p>
    <w:p w14:paraId="534A4F38" w14:textId="77777777" w:rsidR="00FA49A8" w:rsidRPr="00FA49A8" w:rsidRDefault="00FA49A8" w:rsidP="00651AB7">
      <w:pPr>
        <w:widowControl/>
        <w:ind w:left="640" w:rightChars="123" w:right="258" w:firstLineChars="100" w:firstLine="240"/>
        <w:rPr>
          <w:rFonts w:ascii="HG丸ｺﾞｼｯｸM-PRO" w:eastAsia="HG丸ｺﾞｼｯｸM-PRO" w:hAnsi="HG丸ｺﾞｼｯｸM-PRO"/>
          <w:sz w:val="24"/>
          <w:szCs w:val="24"/>
        </w:rPr>
      </w:pPr>
    </w:p>
    <w:p w14:paraId="64CE02CA" w14:textId="2308C559" w:rsidR="006B09DB" w:rsidRPr="006B09DB" w:rsidRDefault="00396611" w:rsidP="00651AB7">
      <w:pPr>
        <w:widowControl/>
        <w:ind w:left="448" w:rightChars="123" w:right="258" w:firstLineChars="100" w:firstLine="24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shd w:val="pct15" w:color="auto" w:fill="FFFFFF"/>
        </w:rPr>
        <w:t>原資料のコピーの持ち出しがある場合は、その旨を記載すること。</w:t>
      </w:r>
    </w:p>
    <w:p w14:paraId="3FF42C88" w14:textId="77777777" w:rsidR="00CB0615" w:rsidRDefault="00CB0615" w:rsidP="00575AE8">
      <w:pPr>
        <w:widowControl/>
        <w:rPr>
          <w:rFonts w:ascii="HG丸ｺﾞｼｯｸM-PRO" w:eastAsia="HG丸ｺﾞｼｯｸM-PRO" w:hAnsi="HG丸ｺﾞｼｯｸM-PRO"/>
          <w:sz w:val="24"/>
          <w:szCs w:val="24"/>
          <w:shd w:val="pct15" w:color="auto" w:fill="FFFFFF"/>
        </w:rPr>
      </w:pPr>
    </w:p>
    <w:p w14:paraId="155D2A23" w14:textId="77777777" w:rsidR="006B09DB" w:rsidRPr="00832248" w:rsidRDefault="006B09DB" w:rsidP="006B09DB">
      <w:pPr>
        <w:pStyle w:val="a7"/>
        <w:numPr>
          <w:ilvl w:val="0"/>
          <w:numId w:val="1"/>
        </w:numPr>
        <w:ind w:leftChars="0"/>
        <w:jc w:val="left"/>
        <w:outlineLvl w:val="0"/>
        <w:rPr>
          <w:rFonts w:ascii="HG丸ｺﾞｼｯｸM-PRO" w:eastAsia="HG丸ｺﾞｼｯｸM-PRO" w:hAnsi="HG丸ｺﾞｼｯｸM-PRO"/>
          <w:b/>
          <w:sz w:val="28"/>
          <w:szCs w:val="28"/>
        </w:rPr>
      </w:pPr>
      <w:bookmarkStart w:id="31" w:name="_Toc105604954"/>
      <w:r>
        <w:rPr>
          <w:rFonts w:ascii="HG丸ｺﾞｼｯｸM-PRO" w:eastAsia="HG丸ｺﾞｼｯｸM-PRO" w:hAnsi="HG丸ｺﾞｼｯｸM-PRO" w:hint="eastAsia"/>
          <w:b/>
          <w:sz w:val="28"/>
          <w:szCs w:val="28"/>
        </w:rPr>
        <w:t>費用について</w:t>
      </w:r>
      <w:bookmarkEnd w:id="31"/>
    </w:p>
    <w:p w14:paraId="19FA3D04" w14:textId="4FEFEA27" w:rsidR="00D6649A" w:rsidRDefault="00396611">
      <w:pPr>
        <w:widowControl/>
        <w:ind w:left="284"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あなたが治験薬を使用</w:t>
      </w:r>
      <w:r w:rsidR="006B09DB" w:rsidRPr="006B09DB">
        <w:rPr>
          <w:rFonts w:ascii="HG丸ｺﾞｼｯｸM-PRO" w:eastAsia="HG丸ｺﾞｼｯｸM-PRO" w:hAnsi="HG丸ｺﾞｼｯｸM-PRO" w:hint="eastAsia"/>
          <w:sz w:val="24"/>
          <w:szCs w:val="24"/>
        </w:rPr>
        <w:t>している間は、</w:t>
      </w:r>
      <w:r w:rsidR="00155382">
        <w:rPr>
          <w:rFonts w:ascii="HG丸ｺﾞｼｯｸM-PRO" w:eastAsia="HG丸ｺﾞｼｯｸM-PRO" w:hAnsi="HG丸ｺﾞｼｯｸM-PRO" w:hint="eastAsia"/>
          <w:sz w:val="24"/>
          <w:szCs w:val="24"/>
        </w:rPr>
        <w:t>治験薬および</w:t>
      </w:r>
      <w:r w:rsidR="006B09DB" w:rsidRPr="006B09DB">
        <w:rPr>
          <w:rFonts w:ascii="HG丸ｺﾞｼｯｸM-PRO" w:eastAsia="HG丸ｺﾞｼｯｸM-PRO" w:hAnsi="HG丸ｺﾞｼｯｸM-PRO" w:hint="eastAsia"/>
          <w:sz w:val="24"/>
          <w:szCs w:val="24"/>
        </w:rPr>
        <w:t>この病院内での血液検査、尿検査、心電図などのすべての検査費用は治験依頼者から支払われます。したがって、</w:t>
      </w:r>
      <w:r w:rsidR="00155382">
        <w:rPr>
          <w:rFonts w:ascii="HG丸ｺﾞｼｯｸM-PRO" w:eastAsia="HG丸ｺﾞｼｯｸM-PRO" w:hAnsi="HG丸ｺﾞｼｯｸM-PRO" w:hint="eastAsia"/>
          <w:sz w:val="24"/>
          <w:szCs w:val="24"/>
        </w:rPr>
        <w:t>あなたが病院に支払う費用の一部は不要となります。</w:t>
      </w:r>
      <w:r w:rsidR="006B09DB" w:rsidRPr="006B09DB">
        <w:rPr>
          <w:rFonts w:ascii="HG丸ｺﾞｼｯｸM-PRO" w:eastAsia="HG丸ｺﾞｼｯｸM-PRO" w:hAnsi="HG丸ｺﾞｼｯｸM-PRO" w:hint="eastAsia"/>
          <w:sz w:val="24"/>
          <w:szCs w:val="24"/>
        </w:rPr>
        <w:t>ただし、基本診療料などの治験に関係のない費用は通常の診療と同様、あなたの一部負担となります。</w:t>
      </w:r>
    </w:p>
    <w:p w14:paraId="7EAD0D78" w14:textId="0C9A1E06" w:rsidR="00FC6D4E" w:rsidRDefault="00FC6D4E" w:rsidP="00651AB7">
      <w:pPr>
        <w:widowControl/>
        <w:ind w:left="284" w:rightChars="123" w:right="258" w:firstLineChars="100" w:firstLine="240"/>
        <w:rPr>
          <w:rFonts w:ascii="HG丸ｺﾞｼｯｸM-PRO" w:eastAsia="HG丸ｺﾞｼｯｸM-PRO" w:hAnsi="HG丸ｺﾞｼｯｸM-PRO"/>
          <w:sz w:val="24"/>
          <w:szCs w:val="24"/>
        </w:rPr>
      </w:pPr>
    </w:p>
    <w:p w14:paraId="0632DC55" w14:textId="77777777" w:rsidR="002C7F5D" w:rsidRDefault="002C7F5D" w:rsidP="002C7F5D">
      <w:pPr>
        <w:widowControl/>
        <w:ind w:left="448" w:firstLineChars="100" w:firstLine="240"/>
        <w:jc w:val="left"/>
        <w:rPr>
          <w:rFonts w:ascii="HG丸ｺﾞｼｯｸM-PRO" w:eastAsia="HG丸ｺﾞｼｯｸM-PRO" w:hAnsi="HG丸ｺﾞｼｯｸM-PRO"/>
          <w:sz w:val="24"/>
          <w:szCs w:val="24"/>
        </w:rPr>
      </w:pPr>
      <w:r w:rsidRPr="00FE2C06">
        <w:rPr>
          <w:rFonts w:ascii="HG丸ｺﾞｼｯｸM-PRO" w:eastAsia="HG丸ｺﾞｼｯｸM-PRO" w:hAnsi="HG丸ｺﾞｼｯｸM-PRO" w:hint="eastAsia"/>
          <w:sz w:val="24"/>
          <w:szCs w:val="24"/>
          <w:shd w:val="pct15" w:color="auto" w:fill="FFFFFF"/>
        </w:rPr>
        <w:t>患者さんの普段の（あるいは一般的な）治療費より増える場合は、必ずその旨を記載すること。</w:t>
      </w:r>
    </w:p>
    <w:p w14:paraId="0F7E9550" w14:textId="77777777" w:rsidR="002C7F5D" w:rsidRDefault="002C7F5D" w:rsidP="00651AB7">
      <w:pPr>
        <w:widowControl/>
        <w:ind w:left="284" w:rightChars="123" w:right="258" w:firstLineChars="100" w:firstLine="240"/>
        <w:rPr>
          <w:rFonts w:ascii="HG丸ｺﾞｼｯｸM-PRO" w:eastAsia="HG丸ｺﾞｼｯｸM-PRO" w:hAnsi="HG丸ｺﾞｼｯｸM-PRO"/>
          <w:sz w:val="24"/>
          <w:szCs w:val="24"/>
        </w:rPr>
      </w:pPr>
    </w:p>
    <w:p w14:paraId="060418E9" w14:textId="77777777" w:rsidR="00EC1ACE" w:rsidRDefault="00EC1ACE" w:rsidP="00651AB7">
      <w:pPr>
        <w:widowControl/>
        <w:ind w:left="284" w:rightChars="123" w:right="258" w:firstLineChars="100" w:firstLine="240"/>
        <w:rPr>
          <w:rFonts w:ascii="HG丸ｺﾞｼｯｸM-PRO" w:eastAsia="HG丸ｺﾞｼｯｸM-PRO" w:hAnsi="HG丸ｺﾞｼｯｸM-PRO"/>
          <w:sz w:val="24"/>
          <w:szCs w:val="24"/>
        </w:rPr>
      </w:pPr>
    </w:p>
    <w:p w14:paraId="347E6C66" w14:textId="77777777" w:rsidR="00EC1ACE" w:rsidRDefault="00EC1ACE" w:rsidP="00651AB7">
      <w:pPr>
        <w:widowControl/>
        <w:ind w:left="284" w:rightChars="123" w:right="258" w:firstLineChars="100" w:firstLine="240"/>
        <w:rPr>
          <w:rFonts w:ascii="HG丸ｺﾞｼｯｸM-PRO" w:eastAsia="HG丸ｺﾞｼｯｸM-PRO" w:hAnsi="HG丸ｺﾞｼｯｸM-PRO"/>
          <w:sz w:val="24"/>
          <w:szCs w:val="24"/>
        </w:rPr>
      </w:pPr>
    </w:p>
    <w:p w14:paraId="64EB7345" w14:textId="77777777" w:rsidR="00EC1ACE" w:rsidRPr="002C7F5D" w:rsidRDefault="00EC1ACE" w:rsidP="00651AB7">
      <w:pPr>
        <w:widowControl/>
        <w:ind w:left="284" w:rightChars="123" w:right="258" w:firstLineChars="100" w:firstLine="240"/>
        <w:rPr>
          <w:rFonts w:ascii="HG丸ｺﾞｼｯｸM-PRO" w:eastAsia="HG丸ｺﾞｼｯｸM-PRO" w:hAnsi="HG丸ｺﾞｼｯｸM-PRO"/>
          <w:sz w:val="24"/>
          <w:szCs w:val="24"/>
        </w:rPr>
      </w:pPr>
    </w:p>
    <w:p w14:paraId="4FEAB459" w14:textId="77777777" w:rsidR="006B09DB" w:rsidRPr="00832248" w:rsidRDefault="006B09DB" w:rsidP="006B09DB">
      <w:pPr>
        <w:pStyle w:val="a7"/>
        <w:numPr>
          <w:ilvl w:val="0"/>
          <w:numId w:val="1"/>
        </w:numPr>
        <w:ind w:leftChars="0"/>
        <w:jc w:val="left"/>
        <w:outlineLvl w:val="0"/>
        <w:rPr>
          <w:rFonts w:ascii="HG丸ｺﾞｼｯｸM-PRO" w:eastAsia="HG丸ｺﾞｼｯｸM-PRO" w:hAnsi="HG丸ｺﾞｼｯｸM-PRO"/>
          <w:b/>
          <w:sz w:val="28"/>
          <w:szCs w:val="28"/>
        </w:rPr>
      </w:pPr>
      <w:bookmarkStart w:id="32" w:name="_Toc105604955"/>
      <w:r>
        <w:rPr>
          <w:rFonts w:ascii="HG丸ｺﾞｼｯｸM-PRO" w:eastAsia="HG丸ｺﾞｼｯｸM-PRO" w:hAnsi="HG丸ｺﾞｼｯｸM-PRO" w:hint="eastAsia"/>
          <w:b/>
          <w:sz w:val="28"/>
          <w:szCs w:val="28"/>
        </w:rPr>
        <w:lastRenderedPageBreak/>
        <w:t>負担軽減費について</w:t>
      </w:r>
      <w:bookmarkEnd w:id="32"/>
    </w:p>
    <w:p w14:paraId="7A1588A1" w14:textId="5BD9F20C" w:rsidR="006B09DB" w:rsidRDefault="006B09DB" w:rsidP="00651AB7">
      <w:pPr>
        <w:widowControl/>
        <w:ind w:left="284" w:rightChars="123" w:right="258" w:firstLineChars="100" w:firstLine="240"/>
        <w:rPr>
          <w:rFonts w:ascii="HG丸ｺﾞｼｯｸM-PRO" w:eastAsia="HG丸ｺﾞｼｯｸM-PRO" w:hAnsi="HG丸ｺﾞｼｯｸM-PRO"/>
          <w:sz w:val="24"/>
          <w:szCs w:val="24"/>
        </w:rPr>
      </w:pPr>
      <w:r w:rsidRPr="006B09DB">
        <w:rPr>
          <w:rFonts w:ascii="HG丸ｺﾞｼｯｸM-PRO" w:eastAsia="HG丸ｺﾞｼｯｸM-PRO" w:hAnsi="HG丸ｺﾞｼｯｸM-PRO" w:hint="eastAsia"/>
          <w:sz w:val="24"/>
          <w:szCs w:val="24"/>
        </w:rPr>
        <w:t>治験に参加していただくと検査や診察のために、通常の診療より来院する回数が増え、それに伴い、交通費などの負担が増える場合があります。この負担を減らすため</w:t>
      </w:r>
      <w:r w:rsidR="005C1760">
        <w:rPr>
          <w:rFonts w:ascii="HG丸ｺﾞｼｯｸM-PRO" w:eastAsia="HG丸ｺﾞｼｯｸM-PRO" w:hAnsi="HG丸ｺﾞｼｯｸM-PRO" w:hint="eastAsia"/>
          <w:sz w:val="24"/>
          <w:szCs w:val="24"/>
        </w:rPr>
        <w:t>、</w:t>
      </w:r>
      <w:r w:rsidRPr="006B09DB">
        <w:rPr>
          <w:rFonts w:ascii="HG丸ｺﾞｼｯｸM-PRO" w:eastAsia="HG丸ｺﾞｼｯｸM-PRO" w:hAnsi="HG丸ｺﾞｼｯｸM-PRO" w:hint="eastAsia"/>
          <w:sz w:val="24"/>
          <w:szCs w:val="24"/>
        </w:rPr>
        <w:t>治験のための来院回数１回につき</w:t>
      </w:r>
      <w:r w:rsidRPr="006B09DB">
        <w:rPr>
          <w:rFonts w:ascii="HG丸ｺﾞｼｯｸM-PRO" w:eastAsia="HG丸ｺﾞｼｯｸM-PRO" w:hAnsi="HG丸ｺﾞｼｯｸM-PRO"/>
          <w:sz w:val="24"/>
          <w:szCs w:val="24"/>
        </w:rPr>
        <w:t xml:space="preserve"> 10,000 円をお支払いいたします。</w:t>
      </w:r>
      <w:r w:rsidRPr="005E18AD">
        <w:rPr>
          <w:rFonts w:ascii="HG丸ｺﾞｼｯｸM-PRO" w:eastAsia="HG丸ｺﾞｼｯｸM-PRO" w:hAnsi="HG丸ｺﾞｼｯｸM-PRO" w:hint="eastAsia"/>
          <w:sz w:val="24"/>
          <w:szCs w:val="24"/>
        </w:rPr>
        <w:t>また、この治験のために入院される場合には、</w:t>
      </w:r>
      <w:r w:rsidRPr="00AF41B2">
        <w:rPr>
          <w:rFonts w:ascii="HG丸ｺﾞｼｯｸM-PRO" w:eastAsia="HG丸ｺﾞｼｯｸM-PRO" w:hAnsi="HG丸ｺﾞｼｯｸM-PRO"/>
          <w:sz w:val="24"/>
          <w:szCs w:val="24"/>
          <w:highlight w:val="green"/>
        </w:rPr>
        <w:t>1 回の入退院につ</w:t>
      </w:r>
      <w:r w:rsidRPr="00AF41B2">
        <w:rPr>
          <w:rFonts w:ascii="HG丸ｺﾞｼｯｸM-PRO" w:eastAsia="HG丸ｺﾞｼｯｸM-PRO" w:hAnsi="HG丸ｺﾞｼｯｸM-PRO" w:hint="eastAsia"/>
          <w:sz w:val="24"/>
          <w:szCs w:val="24"/>
          <w:highlight w:val="green"/>
        </w:rPr>
        <w:t>き</w:t>
      </w:r>
      <w:r w:rsidRPr="00AF41B2">
        <w:rPr>
          <w:rFonts w:ascii="HG丸ｺﾞｼｯｸM-PRO" w:eastAsia="HG丸ｺﾞｼｯｸM-PRO" w:hAnsi="HG丸ｺﾞｼｯｸM-PRO"/>
          <w:sz w:val="24"/>
          <w:szCs w:val="24"/>
          <w:highlight w:val="green"/>
        </w:rPr>
        <w:t xml:space="preserve"> 10,000 円</w:t>
      </w:r>
      <w:r w:rsidRPr="00AF41B2">
        <w:rPr>
          <w:rFonts w:ascii="HG丸ｺﾞｼｯｸM-PRO" w:eastAsia="HG丸ｺﾞｼｯｸM-PRO" w:hAnsi="HG丸ｺﾞｼｯｸM-PRO" w:hint="eastAsia"/>
          <w:sz w:val="24"/>
          <w:szCs w:val="24"/>
          <w:highlight w:val="green"/>
        </w:rPr>
        <w:t>をお支払いします。</w:t>
      </w:r>
      <w:r w:rsidRPr="006B09DB">
        <w:rPr>
          <w:rFonts w:ascii="HG丸ｺﾞｼｯｸM-PRO" w:eastAsia="HG丸ｺﾞｼｯｸM-PRO" w:hAnsi="HG丸ｺﾞｼｯｸM-PRO"/>
          <w:sz w:val="24"/>
          <w:szCs w:val="24"/>
        </w:rPr>
        <w:t>具体的には、治験のために来</w:t>
      </w:r>
      <w:r w:rsidRPr="006B09DB">
        <w:rPr>
          <w:rFonts w:ascii="HG丸ｺﾞｼｯｸM-PRO" w:eastAsia="HG丸ｺﾞｼｯｸM-PRO" w:hAnsi="HG丸ｺﾞｼｯｸM-PRO" w:hint="eastAsia"/>
          <w:sz w:val="24"/>
          <w:szCs w:val="24"/>
        </w:rPr>
        <w:t>院した回数に</w:t>
      </w:r>
      <w:r w:rsidRPr="006B09DB">
        <w:rPr>
          <w:rFonts w:ascii="HG丸ｺﾞｼｯｸM-PRO" w:eastAsia="HG丸ｺﾞｼｯｸM-PRO" w:hAnsi="HG丸ｺﾞｼｯｸM-PRO"/>
          <w:sz w:val="24"/>
          <w:szCs w:val="24"/>
        </w:rPr>
        <w:t xml:space="preserve"> 10,000 円を乗じた金額を月ごとにまとめて、あなたの指定する銀行口座に</w:t>
      </w:r>
      <w:r w:rsidR="005C1760">
        <w:rPr>
          <w:rFonts w:ascii="HG丸ｺﾞｼｯｸM-PRO" w:eastAsia="HG丸ｺﾞｼｯｸM-PRO" w:hAnsi="HG丸ｺﾞｼｯｸM-PRO" w:hint="eastAsia"/>
          <w:sz w:val="24"/>
          <w:szCs w:val="24"/>
        </w:rPr>
        <w:t>九州大学</w:t>
      </w:r>
      <w:r w:rsidRPr="006B09DB">
        <w:rPr>
          <w:rFonts w:ascii="HG丸ｺﾞｼｯｸM-PRO" w:eastAsia="HG丸ｺﾞｼｯｸM-PRO" w:hAnsi="HG丸ｺﾞｼｯｸM-PRO" w:hint="eastAsia"/>
          <w:sz w:val="24"/>
          <w:szCs w:val="24"/>
        </w:rPr>
        <w:t>から振り込ませていただきます。</w:t>
      </w:r>
    </w:p>
    <w:p w14:paraId="47FF847B" w14:textId="5309669B" w:rsidR="002C7F5D" w:rsidRDefault="004D2C6D" w:rsidP="002F4C88">
      <w:pPr>
        <w:widowControl/>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31A2AC43" w14:textId="77777777" w:rsidR="006B09DB" w:rsidRDefault="008D7CB4" w:rsidP="006B09DB">
      <w:pPr>
        <w:pStyle w:val="a7"/>
        <w:numPr>
          <w:ilvl w:val="0"/>
          <w:numId w:val="1"/>
        </w:numPr>
        <w:ind w:leftChars="0"/>
        <w:jc w:val="left"/>
        <w:outlineLvl w:val="0"/>
        <w:rPr>
          <w:rFonts w:ascii="HG丸ｺﾞｼｯｸM-PRO" w:eastAsia="HG丸ｺﾞｼｯｸM-PRO" w:hAnsi="HG丸ｺﾞｼｯｸM-PRO"/>
          <w:b/>
          <w:sz w:val="28"/>
          <w:szCs w:val="28"/>
        </w:rPr>
      </w:pPr>
      <w:bookmarkStart w:id="33" w:name="_Toc105604956"/>
      <w:r>
        <w:rPr>
          <w:rFonts w:ascii="HG丸ｺﾞｼｯｸM-PRO" w:eastAsia="HG丸ｺﾞｼｯｸM-PRO" w:hAnsi="HG丸ｺﾞｼｯｸM-PRO" w:hint="eastAsia"/>
          <w:b/>
          <w:sz w:val="28"/>
          <w:szCs w:val="28"/>
        </w:rPr>
        <w:t>その他特記事項</w:t>
      </w:r>
      <w:bookmarkEnd w:id="33"/>
    </w:p>
    <w:p w14:paraId="48B7413C" w14:textId="77777777" w:rsidR="006B09DB" w:rsidRDefault="008D7CB4" w:rsidP="00651AB7">
      <w:pPr>
        <w:widowControl/>
        <w:ind w:left="284" w:rightChars="123" w:right="258" w:firstLineChars="100" w:firstLine="240"/>
        <w:rPr>
          <w:rFonts w:ascii="HG丸ｺﾞｼｯｸM-PRO" w:eastAsia="HG丸ｺﾞｼｯｸM-PRO" w:hAnsi="HG丸ｺﾞｼｯｸM-PRO"/>
          <w:sz w:val="24"/>
          <w:szCs w:val="24"/>
          <w:u w:val="single"/>
        </w:rPr>
      </w:pPr>
      <w:r w:rsidRPr="008D7CB4">
        <w:rPr>
          <w:rFonts w:ascii="HG丸ｺﾞｼｯｸM-PRO" w:eastAsia="HG丸ｺﾞｼｯｸM-PRO" w:hAnsi="HG丸ｺﾞｼｯｸM-PRO" w:hint="eastAsia"/>
          <w:sz w:val="24"/>
          <w:szCs w:val="24"/>
          <w:u w:val="single"/>
        </w:rPr>
        <w:t>あなたに守っていただきたいこと</w:t>
      </w:r>
    </w:p>
    <w:p w14:paraId="394E6BCC" w14:textId="5EC637E7" w:rsidR="008D7CB4" w:rsidRDefault="00E34A57" w:rsidP="00651AB7">
      <w:pPr>
        <w:widowControl/>
        <w:ind w:left="284"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治験を安全に行う</w:t>
      </w:r>
      <w:r w:rsidR="00D47E0D" w:rsidRPr="00D47E0D">
        <w:rPr>
          <w:rFonts w:ascii="HG丸ｺﾞｼｯｸM-PRO" w:eastAsia="HG丸ｺﾞｼｯｸM-PRO" w:hAnsi="HG丸ｺﾞｼｯｸM-PRO" w:hint="eastAsia"/>
          <w:sz w:val="24"/>
          <w:szCs w:val="24"/>
        </w:rPr>
        <w:t>ため、また</w:t>
      </w:r>
      <w:r w:rsidR="00953686">
        <w:rPr>
          <w:rFonts w:ascii="HG丸ｺﾞｼｯｸM-PRO" w:eastAsia="HG丸ｺﾞｼｯｸM-PRO" w:hAnsi="HG丸ｺﾞｼｯｸM-PRO" w:hint="eastAsia"/>
          <w:sz w:val="24"/>
          <w:szCs w:val="24"/>
        </w:rPr>
        <w:t>、</w:t>
      </w:r>
      <w:r w:rsidR="008C5001">
        <w:rPr>
          <w:rFonts w:ascii="HG丸ｺﾞｼｯｸM-PRO" w:eastAsia="HG丸ｺﾞｼｯｸM-PRO" w:hAnsi="HG丸ｺﾞｼｯｸM-PRO" w:hint="eastAsia"/>
          <w:sz w:val="24"/>
          <w:szCs w:val="24"/>
        </w:rPr>
        <w:t>治験薬の効果について正確なデータを収集する</w:t>
      </w:r>
      <w:r w:rsidR="005C1760">
        <w:rPr>
          <w:rFonts w:ascii="HG丸ｺﾞｼｯｸM-PRO" w:eastAsia="HG丸ｺﾞｼｯｸM-PRO" w:hAnsi="HG丸ｺﾞｼｯｸM-PRO" w:hint="eastAsia"/>
          <w:sz w:val="24"/>
          <w:szCs w:val="24"/>
        </w:rPr>
        <w:t>ため</w:t>
      </w:r>
      <w:r w:rsidR="00D47E0D" w:rsidRPr="00D47E0D">
        <w:rPr>
          <w:rFonts w:ascii="HG丸ｺﾞｼｯｸM-PRO" w:eastAsia="HG丸ｺﾞｼｯｸM-PRO" w:hAnsi="HG丸ｺﾞｼｯｸM-PRO" w:hint="eastAsia"/>
          <w:sz w:val="24"/>
          <w:szCs w:val="24"/>
        </w:rPr>
        <w:t>、次のことをお守りください。</w:t>
      </w:r>
    </w:p>
    <w:p w14:paraId="108A3226" w14:textId="77777777" w:rsidR="00D47E0D" w:rsidRDefault="00D47E0D" w:rsidP="00651AB7">
      <w:pPr>
        <w:widowControl/>
        <w:ind w:left="284" w:rightChars="123" w:right="258" w:firstLineChars="100" w:firstLine="240"/>
        <w:rPr>
          <w:rFonts w:ascii="HG丸ｺﾞｼｯｸM-PRO" w:eastAsia="HG丸ｺﾞｼｯｸM-PRO" w:hAnsi="HG丸ｺﾞｼｯｸM-PRO"/>
          <w:sz w:val="24"/>
          <w:szCs w:val="24"/>
        </w:rPr>
      </w:pPr>
    </w:p>
    <w:p w14:paraId="20B2A8C2" w14:textId="41F6B61B" w:rsidR="004D2C80" w:rsidRDefault="004D2C80" w:rsidP="00B10F2E">
      <w:pPr>
        <w:widowControl/>
        <w:ind w:left="448"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・この治験に参加されている間は、</w:t>
      </w:r>
      <w:r w:rsidR="00155382">
        <w:rPr>
          <w:rFonts w:ascii="HG丸ｺﾞｼｯｸM-PRO" w:eastAsia="HG丸ｺﾞｼｯｸM-PRO" w:hAnsi="HG丸ｺﾞｼｯｸM-PRO" w:hint="eastAsia"/>
          <w:sz w:val="24"/>
          <w:szCs w:val="24"/>
        </w:rPr>
        <w:t>他</w:t>
      </w:r>
      <w:r>
        <w:rPr>
          <w:rFonts w:ascii="HG丸ｺﾞｼｯｸM-PRO" w:eastAsia="HG丸ｺﾞｼｯｸM-PRO" w:hAnsi="HG丸ｺﾞｼｯｸM-PRO" w:hint="eastAsia"/>
          <w:sz w:val="24"/>
          <w:szCs w:val="24"/>
        </w:rPr>
        <w:t>の治験には参加しないでください。</w:t>
      </w:r>
    </w:p>
    <w:p w14:paraId="0100E2DD" w14:textId="30B4FEC7" w:rsidR="008C5001" w:rsidRDefault="008C5001" w:rsidP="00B10F2E">
      <w:pPr>
        <w:widowControl/>
        <w:ind w:left="448"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C5001">
        <w:rPr>
          <w:rFonts w:ascii="HG丸ｺﾞｼｯｸM-PRO" w:eastAsia="HG丸ｺﾞｼｯｸM-PRO" w:hAnsi="HG丸ｺﾞｼｯｸM-PRO" w:hint="eastAsia"/>
          <w:sz w:val="24"/>
          <w:szCs w:val="24"/>
        </w:rPr>
        <w:t>治験担当医師の指示どおり、診察、検査、治療を受けて</w:t>
      </w:r>
      <w:r w:rsidR="003B366B">
        <w:rPr>
          <w:rFonts w:ascii="HG丸ｺﾞｼｯｸM-PRO" w:eastAsia="HG丸ｺﾞｼｯｸM-PRO" w:hAnsi="HG丸ｺﾞｼｯｸM-PRO" w:hint="eastAsia"/>
          <w:sz w:val="24"/>
          <w:szCs w:val="24"/>
        </w:rPr>
        <w:t>くだ</w:t>
      </w:r>
      <w:r w:rsidRPr="008C5001">
        <w:rPr>
          <w:rFonts w:ascii="HG丸ｺﾞｼｯｸM-PRO" w:eastAsia="HG丸ｺﾞｼｯｸM-PRO" w:hAnsi="HG丸ｺﾞｼｯｸM-PRO" w:hint="eastAsia"/>
          <w:sz w:val="24"/>
          <w:szCs w:val="24"/>
        </w:rPr>
        <w:t>さい。来院予定日に来院で</w:t>
      </w:r>
    </w:p>
    <w:p w14:paraId="1A0BD73C" w14:textId="77777777" w:rsidR="00A2785E" w:rsidRDefault="00A2785E" w:rsidP="00B10F2E">
      <w:pPr>
        <w:widowControl/>
        <w:ind w:left="448"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Pr="008C5001">
        <w:rPr>
          <w:rFonts w:ascii="HG丸ｺﾞｼｯｸM-PRO" w:eastAsia="HG丸ｺﾞｼｯｸM-PRO" w:hAnsi="HG丸ｺﾞｼｯｸM-PRO" w:hint="eastAsia"/>
          <w:sz w:val="24"/>
          <w:szCs w:val="24"/>
        </w:rPr>
        <w:t>きない場合は、必ず治験担当医師または臨床研究コーディネーターに連絡してくださ</w:t>
      </w:r>
    </w:p>
    <w:p w14:paraId="534CCCF3" w14:textId="77777777" w:rsidR="00A2785E" w:rsidRDefault="00A2785E" w:rsidP="00B10F2E">
      <w:pPr>
        <w:widowControl/>
        <w:ind w:left="448"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い。</w:t>
      </w:r>
    </w:p>
    <w:p w14:paraId="445F5570" w14:textId="77777777" w:rsidR="00A2785E" w:rsidRDefault="008C5001" w:rsidP="00B10F2E">
      <w:pPr>
        <w:widowControl/>
        <w:ind w:leftChars="-13" w:left="-27" w:rightChars="123" w:right="25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E18AD">
        <w:rPr>
          <w:rFonts w:ascii="HG丸ｺﾞｼｯｸM-PRO" w:eastAsia="HG丸ｺﾞｼｯｸM-PRO" w:hAnsi="HG丸ｺﾞｼｯｸM-PRO" w:hint="eastAsia"/>
          <w:sz w:val="24"/>
          <w:szCs w:val="24"/>
        </w:rPr>
        <w:t xml:space="preserve">　</w:t>
      </w:r>
      <w:r w:rsidR="00D47E0D">
        <w:rPr>
          <w:rFonts w:ascii="HG丸ｺﾞｼｯｸM-PRO" w:eastAsia="HG丸ｺﾞｼｯｸM-PRO" w:hAnsi="HG丸ｺﾞｼｯｸM-PRO" w:hint="eastAsia"/>
          <w:sz w:val="24"/>
          <w:szCs w:val="24"/>
        </w:rPr>
        <w:t>・</w:t>
      </w:r>
      <w:r w:rsidR="00D47E0D" w:rsidRPr="00D47E0D">
        <w:rPr>
          <w:rFonts w:ascii="HG丸ｺﾞｼｯｸM-PRO" w:eastAsia="HG丸ｺﾞｼｯｸM-PRO" w:hAnsi="HG丸ｺﾞｼｯｸM-PRO"/>
          <w:sz w:val="24"/>
          <w:szCs w:val="24"/>
        </w:rPr>
        <w:t>治験中に他の病院や他の診療科で診察を受ける場合には、｢治験参加カード｣を提示</w:t>
      </w:r>
    </w:p>
    <w:p w14:paraId="185D930A" w14:textId="77777777" w:rsidR="00A2785E" w:rsidRDefault="00A2785E" w:rsidP="00B10F2E">
      <w:pPr>
        <w:widowControl/>
        <w:ind w:leftChars="-13" w:left="-27" w:rightChars="123" w:right="258"/>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Pr="00D47E0D">
        <w:rPr>
          <w:rFonts w:ascii="HG丸ｺﾞｼｯｸM-PRO" w:eastAsia="HG丸ｺﾞｼｯｸM-PRO" w:hAnsi="HG丸ｺﾞｼｯｸM-PRO"/>
          <w:sz w:val="24"/>
          <w:szCs w:val="24"/>
        </w:rPr>
        <w:t>し、治験に参加していることをその医師へ伝えてくださ</w:t>
      </w:r>
      <w:r>
        <w:rPr>
          <w:rFonts w:ascii="HG丸ｺﾞｼｯｸM-PRO" w:eastAsia="HG丸ｺﾞｼｯｸM-PRO" w:hAnsi="HG丸ｺﾞｼｯｸM-PRO" w:hint="eastAsia"/>
          <w:sz w:val="24"/>
          <w:szCs w:val="24"/>
        </w:rPr>
        <w:t>い</w:t>
      </w:r>
      <w:r w:rsidRPr="00D47E0D">
        <w:rPr>
          <w:rFonts w:ascii="HG丸ｺﾞｼｯｸM-PRO" w:eastAsia="HG丸ｺﾞｼｯｸM-PRO" w:hAnsi="HG丸ｺﾞｼｯｸM-PRO"/>
          <w:sz w:val="24"/>
          <w:szCs w:val="24"/>
        </w:rPr>
        <w:t>。</w:t>
      </w:r>
    </w:p>
    <w:p w14:paraId="58DEA8F1" w14:textId="107224CA" w:rsidR="00A2785E" w:rsidRDefault="00241FAB" w:rsidP="00B10F2E">
      <w:pPr>
        <w:widowControl/>
        <w:ind w:left="448"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241FAB">
        <w:rPr>
          <w:rFonts w:ascii="HG丸ｺﾞｼｯｸM-PRO" w:eastAsia="HG丸ｺﾞｼｯｸM-PRO" w:hAnsi="HG丸ｺﾞｼｯｸM-PRO"/>
          <w:sz w:val="24"/>
          <w:szCs w:val="24"/>
        </w:rPr>
        <w:t>いつもと体調が違うと感じられた場合は、すみやかに</w:t>
      </w:r>
      <w:r w:rsidR="00A810A6">
        <w:rPr>
          <w:rFonts w:ascii="HG丸ｺﾞｼｯｸM-PRO" w:eastAsia="HG丸ｺﾞｼｯｸM-PRO" w:hAnsi="HG丸ｺﾞｼｯｸM-PRO" w:hint="eastAsia"/>
          <w:sz w:val="24"/>
          <w:szCs w:val="24"/>
        </w:rPr>
        <w:t>治験</w:t>
      </w:r>
      <w:r w:rsidRPr="00241FAB">
        <w:rPr>
          <w:rFonts w:ascii="HG丸ｺﾞｼｯｸM-PRO" w:eastAsia="HG丸ｺﾞｼｯｸM-PRO" w:hAnsi="HG丸ｺﾞｼｯｸM-PRO"/>
          <w:sz w:val="24"/>
          <w:szCs w:val="24"/>
        </w:rPr>
        <w:t>担当医師または臨床研究コー</w:t>
      </w:r>
    </w:p>
    <w:p w14:paraId="71041C3C" w14:textId="2A9EF162" w:rsidR="00A2785E" w:rsidRPr="00A2785E" w:rsidRDefault="00A2785E" w:rsidP="00B10F2E">
      <w:pPr>
        <w:widowControl/>
        <w:ind w:left="448"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Pr="00241FAB">
        <w:rPr>
          <w:rFonts w:ascii="HG丸ｺﾞｼｯｸM-PRO" w:eastAsia="HG丸ｺﾞｼｯｸM-PRO" w:hAnsi="HG丸ｺﾞｼｯｸM-PRO"/>
          <w:sz w:val="24"/>
          <w:szCs w:val="24"/>
        </w:rPr>
        <w:t>ディネーターまで</w:t>
      </w:r>
      <w:r>
        <w:rPr>
          <w:rFonts w:ascii="HG丸ｺﾞｼｯｸM-PRO" w:eastAsia="HG丸ｺﾞｼｯｸM-PRO" w:hAnsi="HG丸ｺﾞｼｯｸM-PRO"/>
          <w:sz w:val="24"/>
          <w:szCs w:val="24"/>
        </w:rPr>
        <w:t>ご</w:t>
      </w:r>
      <w:r w:rsidRPr="00241FAB">
        <w:rPr>
          <w:rFonts w:ascii="HG丸ｺﾞｼｯｸM-PRO" w:eastAsia="HG丸ｺﾞｼｯｸM-PRO" w:hAnsi="HG丸ｺﾞｼｯｸM-PRO"/>
          <w:sz w:val="24"/>
          <w:szCs w:val="24"/>
        </w:rPr>
        <w:t>連絡</w:t>
      </w:r>
      <w:r w:rsidR="003B366B">
        <w:rPr>
          <w:rFonts w:ascii="HG丸ｺﾞｼｯｸM-PRO" w:eastAsia="HG丸ｺﾞｼｯｸM-PRO" w:hAnsi="HG丸ｺﾞｼｯｸM-PRO" w:hint="eastAsia"/>
          <w:sz w:val="24"/>
          <w:szCs w:val="24"/>
        </w:rPr>
        <w:t>くだ</w:t>
      </w:r>
      <w:r w:rsidRPr="00241FAB">
        <w:rPr>
          <w:rFonts w:ascii="HG丸ｺﾞｼｯｸM-PRO" w:eastAsia="HG丸ｺﾞｼｯｸM-PRO" w:hAnsi="HG丸ｺﾞｼｯｸM-PRO"/>
          <w:sz w:val="24"/>
          <w:szCs w:val="24"/>
        </w:rPr>
        <w:t>さい。</w:t>
      </w:r>
    </w:p>
    <w:p w14:paraId="48958617" w14:textId="77777777" w:rsidR="00082124" w:rsidRDefault="00241FAB" w:rsidP="00082124">
      <w:pPr>
        <w:widowControl/>
        <w:ind w:left="448" w:rightChars="123" w:right="25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241FAB">
        <w:rPr>
          <w:rFonts w:ascii="HG丸ｺﾞｼｯｸM-PRO" w:eastAsia="HG丸ｺﾞｼｯｸM-PRO" w:hAnsi="HG丸ｺﾞｼｯｸM-PRO" w:hint="eastAsia"/>
          <w:sz w:val="24"/>
          <w:szCs w:val="24"/>
        </w:rPr>
        <w:t>治験に関する情報は、治験依頼者の機密情報となりますので、</w:t>
      </w:r>
      <w:r w:rsidRPr="00241FAB">
        <w:rPr>
          <w:rFonts w:ascii="HG丸ｺﾞｼｯｸM-PRO" w:eastAsia="HG丸ｺﾞｼｯｸM-PRO" w:hAnsi="HG丸ｺﾞｼｯｸM-PRO"/>
          <w:sz w:val="24"/>
          <w:szCs w:val="24"/>
        </w:rPr>
        <w:t>SNSなどに掲載する</w:t>
      </w:r>
      <w:r w:rsidR="00082124">
        <w:rPr>
          <w:rFonts w:ascii="HG丸ｺﾞｼｯｸM-PRO" w:eastAsia="HG丸ｺﾞｼｯｸM-PRO" w:hAnsi="HG丸ｺﾞｼｯｸM-PRO" w:hint="eastAsia"/>
          <w:sz w:val="24"/>
          <w:szCs w:val="24"/>
        </w:rPr>
        <w:t>こ</w:t>
      </w:r>
    </w:p>
    <w:p w14:paraId="5D06265E" w14:textId="617D643C" w:rsidR="00A2785E" w:rsidRDefault="00082124" w:rsidP="00575AE8">
      <w:pPr>
        <w:widowControl/>
        <w:ind w:left="448" w:rightChars="123" w:right="258"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と</w:t>
      </w:r>
      <w:r w:rsidR="00A2785E" w:rsidRPr="00241FAB">
        <w:rPr>
          <w:rFonts w:ascii="HG丸ｺﾞｼｯｸM-PRO" w:eastAsia="HG丸ｺﾞｼｯｸM-PRO" w:hAnsi="HG丸ｺﾞｼｯｸM-PRO"/>
          <w:sz w:val="24"/>
          <w:szCs w:val="24"/>
        </w:rPr>
        <w:t>はご遠慮ください（治験薬の写真掲載なども含みます）。</w:t>
      </w:r>
    </w:p>
    <w:p w14:paraId="4FFAD67D" w14:textId="77777777" w:rsidR="00A2785E" w:rsidRDefault="00D232B8" w:rsidP="00B10F2E">
      <w:pPr>
        <w:widowControl/>
        <w:ind w:left="44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4779E" w:rsidRPr="00E4779E">
        <w:rPr>
          <w:rFonts w:ascii="HG丸ｺﾞｼｯｸM-PRO" w:eastAsia="HG丸ｺﾞｼｯｸM-PRO" w:hAnsi="HG丸ｺﾞｼｯｸM-PRO"/>
          <w:sz w:val="24"/>
          <w:szCs w:val="24"/>
        </w:rPr>
        <w:t>現在、他の医師の診察や医療機関を受診されている場合、現在使用し</w:t>
      </w:r>
      <w:r w:rsidR="004D2C80">
        <w:rPr>
          <w:rFonts w:ascii="HG丸ｺﾞｼｯｸM-PRO" w:eastAsia="HG丸ｺﾞｼｯｸM-PRO" w:hAnsi="HG丸ｺﾞｼｯｸM-PRO"/>
          <w:sz w:val="24"/>
          <w:szCs w:val="24"/>
        </w:rPr>
        <w:t>ているお薬（他の</w:t>
      </w:r>
    </w:p>
    <w:p w14:paraId="4D0537B5" w14:textId="227B40C5" w:rsidR="00683851" w:rsidRDefault="00A2785E" w:rsidP="00683851">
      <w:pPr>
        <w:widowControl/>
        <w:ind w:left="44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病院</w:t>
      </w:r>
      <w:r w:rsidR="00491AF5">
        <w:rPr>
          <w:rFonts w:ascii="HG丸ｺﾞｼｯｸM-PRO" w:eastAsia="HG丸ｺﾞｼｯｸM-PRO" w:hAnsi="HG丸ｺﾞｼｯｸM-PRO" w:hint="eastAsia"/>
          <w:sz w:val="24"/>
          <w:szCs w:val="24"/>
        </w:rPr>
        <w:t>など</w:t>
      </w:r>
      <w:r>
        <w:rPr>
          <w:rFonts w:ascii="HG丸ｺﾞｼｯｸM-PRO" w:eastAsia="HG丸ｺﾞｼｯｸM-PRO" w:hAnsi="HG丸ｺﾞｼｯｸM-PRO"/>
          <w:sz w:val="24"/>
          <w:szCs w:val="24"/>
        </w:rPr>
        <w:t>から処方されているものを含む）</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健康食品</w:t>
      </w:r>
      <w:r>
        <w:rPr>
          <w:rFonts w:ascii="HG丸ｺﾞｼｯｸM-PRO" w:eastAsia="HG丸ｺﾞｼｯｸM-PRO" w:hAnsi="HG丸ｺﾞｼｯｸM-PRO" w:hint="eastAsia"/>
          <w:sz w:val="24"/>
          <w:szCs w:val="24"/>
        </w:rPr>
        <w:t>、</w:t>
      </w:r>
      <w:r w:rsidRPr="00E4779E">
        <w:rPr>
          <w:rFonts w:ascii="HG丸ｺﾞｼｯｸM-PRO" w:eastAsia="HG丸ｺﾞｼｯｸM-PRO" w:hAnsi="HG丸ｺﾞｼｯｸM-PRO"/>
          <w:sz w:val="24"/>
          <w:szCs w:val="24"/>
        </w:rPr>
        <w:t>サプリメントなどがある場合は、</w:t>
      </w:r>
    </w:p>
    <w:p w14:paraId="4CABC3C4" w14:textId="0EEECC06" w:rsidR="00A2785E" w:rsidRPr="00241FAB" w:rsidRDefault="00683851" w:rsidP="00683851">
      <w:pPr>
        <w:widowControl/>
        <w:ind w:left="44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2785E" w:rsidRPr="00E4779E">
        <w:rPr>
          <w:rFonts w:ascii="HG丸ｺﾞｼｯｸM-PRO" w:eastAsia="HG丸ｺﾞｼｯｸM-PRO" w:hAnsi="HG丸ｺﾞｼｯｸM-PRO"/>
          <w:sz w:val="24"/>
          <w:szCs w:val="24"/>
        </w:rPr>
        <w:t>事前に治験担当医師または臨床研究コーディネーターにお伝えください。</w:t>
      </w:r>
    </w:p>
    <w:p w14:paraId="76C3F07C" w14:textId="78252C90" w:rsidR="00082124" w:rsidRDefault="00E4779E" w:rsidP="00082124">
      <w:pPr>
        <w:widowControl/>
        <w:ind w:left="448" w:firstLineChars="100" w:firstLine="240"/>
        <w:rPr>
          <w:rFonts w:ascii="HG丸ｺﾞｼｯｸM-PRO" w:eastAsia="HG丸ｺﾞｼｯｸM-PRO" w:hAnsi="HG丸ｺﾞｼｯｸM-PRO"/>
          <w:sz w:val="24"/>
          <w:szCs w:val="24"/>
        </w:rPr>
      </w:pPr>
      <w:r w:rsidRPr="00E4779E">
        <w:rPr>
          <w:rFonts w:ascii="HG丸ｺﾞｼｯｸM-PRO" w:eastAsia="HG丸ｺﾞｼｯｸM-PRO" w:hAnsi="HG丸ｺﾞｼｯｸM-PRO" w:hint="eastAsia"/>
          <w:sz w:val="24"/>
          <w:szCs w:val="24"/>
        </w:rPr>
        <w:t>・</w:t>
      </w:r>
      <w:r w:rsidRPr="00E4779E">
        <w:rPr>
          <w:rFonts w:ascii="HG丸ｺﾞｼｯｸM-PRO" w:eastAsia="HG丸ｺﾞｼｯｸM-PRO" w:hAnsi="HG丸ｺﾞｼｯｸM-PRO"/>
          <w:sz w:val="24"/>
          <w:szCs w:val="24"/>
        </w:rPr>
        <w:t>残った治験薬や服用し忘れた治験薬、空になった容器などは次回来院時に必ず返却</w:t>
      </w:r>
      <w:r w:rsidR="00A2785E" w:rsidRPr="00E4779E">
        <w:rPr>
          <w:rFonts w:ascii="HG丸ｺﾞｼｯｸM-PRO" w:eastAsia="HG丸ｺﾞｼｯｸM-PRO" w:hAnsi="HG丸ｺﾞｼｯｸM-PRO"/>
          <w:sz w:val="24"/>
          <w:szCs w:val="24"/>
        </w:rPr>
        <w:t>してく</w:t>
      </w:r>
    </w:p>
    <w:p w14:paraId="1BB3E050" w14:textId="77777777" w:rsidR="00356022" w:rsidRDefault="00A2785E" w:rsidP="00356022">
      <w:pPr>
        <w:widowControl/>
        <w:ind w:left="448" w:firstLineChars="200" w:firstLine="480"/>
        <w:rPr>
          <w:rFonts w:ascii="HG丸ｺﾞｼｯｸM-PRO" w:eastAsia="HG丸ｺﾞｼｯｸM-PRO" w:hAnsi="HG丸ｺﾞｼｯｸM-PRO"/>
          <w:sz w:val="24"/>
          <w:szCs w:val="24"/>
        </w:rPr>
      </w:pPr>
      <w:r w:rsidRPr="00E4779E">
        <w:rPr>
          <w:rFonts w:ascii="HG丸ｺﾞｼｯｸM-PRO" w:eastAsia="HG丸ｺﾞｼｯｸM-PRO" w:hAnsi="HG丸ｺﾞｼｯｸM-PRO"/>
          <w:sz w:val="24"/>
          <w:szCs w:val="24"/>
        </w:rPr>
        <w:t>ださい。</w:t>
      </w:r>
    </w:p>
    <w:p w14:paraId="2BAC1D69" w14:textId="77777777" w:rsidR="00255FB1" w:rsidRPr="00255FB1" w:rsidRDefault="002B27A1" w:rsidP="00255FB1">
      <w:pPr>
        <w:widowControl/>
        <w:ind w:left="448" w:firstLineChars="100" w:firstLine="240"/>
        <w:rPr>
          <w:rFonts w:ascii="HG丸ｺﾞｼｯｸM-PRO" w:eastAsia="HG丸ｺﾞｼｯｸM-PRO" w:hAnsi="HG丸ｺﾞｼｯｸM-PRO"/>
          <w:sz w:val="24"/>
          <w:szCs w:val="24"/>
          <w:highlight w:val="green"/>
        </w:rPr>
      </w:pPr>
      <w:r w:rsidRPr="002B27A1">
        <w:rPr>
          <w:rFonts w:ascii="HG丸ｺﾞｼｯｸM-PRO" w:eastAsia="HG丸ｺﾞｼｯｸM-PRO" w:hAnsi="HG丸ｺﾞｼｯｸM-PRO" w:hint="eastAsia"/>
          <w:sz w:val="24"/>
          <w:szCs w:val="24"/>
        </w:rPr>
        <w:t>・</w:t>
      </w:r>
      <w:r w:rsidR="00255FB1" w:rsidRPr="00255FB1">
        <w:rPr>
          <w:rFonts w:ascii="HG丸ｺﾞｼｯｸM-PRO" w:eastAsia="HG丸ｺﾞｼｯｸM-PRO" w:hAnsi="HG丸ｺﾞｼｯｸM-PRO" w:hint="eastAsia"/>
          <w:sz w:val="24"/>
          <w:szCs w:val="24"/>
          <w:highlight w:val="green"/>
        </w:rPr>
        <w:t>生活保護受給については、医療費や負担軽減費の取り扱いに関して自治体等との個別調整</w:t>
      </w:r>
    </w:p>
    <w:p w14:paraId="1698B673" w14:textId="1BF4235A" w:rsidR="00255FB1" w:rsidRDefault="00255FB1" w:rsidP="00255FB1">
      <w:pPr>
        <w:widowControl/>
        <w:ind w:leftChars="450" w:left="945"/>
        <w:rPr>
          <w:rFonts w:ascii="HG丸ｺﾞｼｯｸM-PRO" w:eastAsia="HG丸ｺﾞｼｯｸM-PRO" w:hAnsi="HG丸ｺﾞｼｯｸM-PRO"/>
          <w:sz w:val="24"/>
          <w:szCs w:val="24"/>
        </w:rPr>
      </w:pPr>
      <w:r w:rsidRPr="00255FB1">
        <w:rPr>
          <w:rFonts w:ascii="HG丸ｺﾞｼｯｸM-PRO" w:eastAsia="HG丸ｺﾞｼｯｸM-PRO" w:hAnsi="HG丸ｺﾞｼｯｸM-PRO" w:hint="eastAsia"/>
          <w:sz w:val="24"/>
          <w:szCs w:val="24"/>
          <w:highlight w:val="green"/>
        </w:rPr>
        <w:t>が必要となります。その結果、医療費の取り扱いの問題により、本治験への参加または継続が困難となることがあります。現在、生活保護を受けている方、申請中の方、これから申請予定の方は、必ず</w:t>
      </w:r>
      <w:r w:rsidR="00116289">
        <w:rPr>
          <w:rFonts w:ascii="HG丸ｺﾞｼｯｸM-PRO" w:eastAsia="HG丸ｺﾞｼｯｸM-PRO" w:hAnsi="HG丸ｺﾞｼｯｸM-PRO" w:hint="eastAsia"/>
          <w:sz w:val="24"/>
          <w:szCs w:val="24"/>
          <w:highlight w:val="green"/>
        </w:rPr>
        <w:t>治験</w:t>
      </w:r>
      <w:r w:rsidRPr="00255FB1">
        <w:rPr>
          <w:rFonts w:ascii="HG丸ｺﾞｼｯｸM-PRO" w:eastAsia="HG丸ｺﾞｼｯｸM-PRO" w:hAnsi="HG丸ｺﾞｼｯｸM-PRO" w:hint="eastAsia"/>
          <w:sz w:val="24"/>
          <w:szCs w:val="24"/>
          <w:highlight w:val="green"/>
        </w:rPr>
        <w:t>担当医師または臨床研究コーディネーターにお伝えください。</w:t>
      </w:r>
    </w:p>
    <w:p w14:paraId="3DA55834" w14:textId="77777777" w:rsidR="00762385" w:rsidRPr="002B27A1" w:rsidRDefault="00762385" w:rsidP="00575AE8">
      <w:pPr>
        <w:widowControl/>
        <w:ind w:left="448" w:firstLineChars="200" w:firstLine="480"/>
        <w:rPr>
          <w:rFonts w:ascii="HG丸ｺﾞｼｯｸM-PRO" w:eastAsia="HG丸ｺﾞｼｯｸM-PRO" w:hAnsi="HG丸ｺﾞｼｯｸM-PRO"/>
          <w:sz w:val="24"/>
          <w:szCs w:val="24"/>
          <w:u w:val="single"/>
        </w:rPr>
      </w:pPr>
    </w:p>
    <w:p w14:paraId="0B358BCD" w14:textId="77777777" w:rsidR="008D7CB4" w:rsidRDefault="008D7CB4" w:rsidP="00B10F2E">
      <w:pPr>
        <w:widowControl/>
        <w:ind w:left="448" w:firstLineChars="100" w:firstLine="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その他</w:t>
      </w:r>
    </w:p>
    <w:p w14:paraId="2040E0D6" w14:textId="77777777" w:rsidR="008D7CB4" w:rsidRPr="005E18AD" w:rsidRDefault="005E18AD" w:rsidP="00B10F2E">
      <w:pPr>
        <w:widowControl/>
        <w:ind w:left="448" w:firstLineChars="100" w:firstLine="240"/>
        <w:rPr>
          <w:rFonts w:ascii="HG丸ｺﾞｼｯｸM-PRO" w:eastAsia="HG丸ｺﾞｼｯｸM-PRO" w:hAnsi="HG丸ｺﾞｼｯｸM-PRO"/>
          <w:sz w:val="24"/>
          <w:szCs w:val="24"/>
        </w:rPr>
      </w:pPr>
      <w:r w:rsidRPr="005E18AD">
        <w:rPr>
          <w:rFonts w:ascii="HG丸ｺﾞｼｯｸM-PRO" w:eastAsia="HG丸ｺﾞｼｯｸM-PRO" w:hAnsi="HG丸ｺﾞｼｯｸM-PRO" w:hint="eastAsia"/>
          <w:sz w:val="24"/>
          <w:szCs w:val="24"/>
          <w:highlight w:val="yellow"/>
        </w:rPr>
        <w:t>（必要に応じて記載）</w:t>
      </w:r>
    </w:p>
    <w:p w14:paraId="6DC30700" w14:textId="77777777" w:rsidR="00EC1ACE" w:rsidRDefault="00EC1ACE" w:rsidP="004D2C6D">
      <w:pPr>
        <w:widowControl/>
        <w:rPr>
          <w:rFonts w:ascii="HG丸ｺﾞｼｯｸM-PRO" w:eastAsia="HG丸ｺﾞｼｯｸM-PRO" w:hAnsi="HG丸ｺﾞｼｯｸM-PRO"/>
          <w:sz w:val="24"/>
          <w:szCs w:val="24"/>
          <w:u w:val="single"/>
        </w:rPr>
      </w:pPr>
    </w:p>
    <w:p w14:paraId="0EF75BEE" w14:textId="77777777" w:rsidR="002F4C88" w:rsidRDefault="002F4C88" w:rsidP="004D2C6D">
      <w:pPr>
        <w:widowControl/>
        <w:rPr>
          <w:rFonts w:ascii="HG丸ｺﾞｼｯｸM-PRO" w:eastAsia="HG丸ｺﾞｼｯｸM-PRO" w:hAnsi="HG丸ｺﾞｼｯｸM-PRO" w:hint="eastAsia"/>
          <w:sz w:val="24"/>
          <w:szCs w:val="24"/>
          <w:u w:val="single"/>
        </w:rPr>
      </w:pPr>
    </w:p>
    <w:p w14:paraId="7C0A5F1F" w14:textId="0043603B" w:rsidR="008D7CB4" w:rsidRDefault="008D7CB4" w:rsidP="008D7CB4">
      <w:pPr>
        <w:pStyle w:val="a7"/>
        <w:numPr>
          <w:ilvl w:val="0"/>
          <w:numId w:val="1"/>
        </w:numPr>
        <w:ind w:leftChars="0"/>
        <w:jc w:val="left"/>
        <w:outlineLvl w:val="0"/>
        <w:rPr>
          <w:rFonts w:ascii="HG丸ｺﾞｼｯｸM-PRO" w:eastAsia="HG丸ｺﾞｼｯｸM-PRO" w:hAnsi="HG丸ｺﾞｼｯｸM-PRO"/>
          <w:b/>
          <w:sz w:val="28"/>
          <w:szCs w:val="28"/>
        </w:rPr>
      </w:pPr>
      <w:bookmarkStart w:id="34" w:name="_Toc105604957"/>
      <w:r>
        <w:rPr>
          <w:rFonts w:ascii="HG丸ｺﾞｼｯｸM-PRO" w:eastAsia="HG丸ｺﾞｼｯｸM-PRO" w:hAnsi="HG丸ｺﾞｼｯｸM-PRO" w:hint="eastAsia"/>
          <w:b/>
          <w:sz w:val="28"/>
          <w:szCs w:val="28"/>
        </w:rPr>
        <w:t>治験を担当する医師および健康被害が発生した時の連絡先</w:t>
      </w:r>
      <w:bookmarkEnd w:id="34"/>
    </w:p>
    <w:p w14:paraId="34F01116" w14:textId="77777777" w:rsidR="008D7CB4" w:rsidRDefault="008D7CB4" w:rsidP="00B10F2E">
      <w:pPr>
        <w:widowControl/>
        <w:ind w:left="284" w:rightChars="123" w:right="258" w:firstLineChars="100" w:firstLine="240"/>
        <w:rPr>
          <w:rFonts w:ascii="HG丸ｺﾞｼｯｸM-PRO" w:eastAsia="HG丸ｺﾞｼｯｸM-PRO" w:hAnsi="HG丸ｺﾞｼｯｸM-PRO"/>
          <w:sz w:val="24"/>
          <w:szCs w:val="24"/>
        </w:rPr>
      </w:pPr>
      <w:r w:rsidRPr="008D7CB4">
        <w:rPr>
          <w:rFonts w:ascii="HG丸ｺﾞｼｯｸM-PRO" w:eastAsia="HG丸ｺﾞｼｯｸM-PRO" w:hAnsi="HG丸ｺﾞｼｯｸM-PRO" w:hint="eastAsia"/>
          <w:sz w:val="24"/>
          <w:szCs w:val="24"/>
        </w:rPr>
        <w:t>この治験のことで何かわからないことや心配なことがありましたら、いつでも、ここに記載されている医師または相談窓口にお尋ねください。</w:t>
      </w:r>
    </w:p>
    <w:p w14:paraId="78CC5753" w14:textId="734BDCF2" w:rsidR="008D7CB4" w:rsidRPr="008D7CB4" w:rsidRDefault="008D7CB4" w:rsidP="00B10F2E">
      <w:pPr>
        <w:widowControl/>
        <w:ind w:left="448" w:firstLineChars="100" w:firstLine="240"/>
        <w:rPr>
          <w:rFonts w:ascii="HG丸ｺﾞｼｯｸM-PRO" w:eastAsia="HG丸ｺﾞｼｯｸM-PRO" w:hAnsi="HG丸ｺﾞｼｯｸM-PRO"/>
          <w:sz w:val="24"/>
          <w:szCs w:val="24"/>
        </w:rPr>
      </w:pPr>
    </w:p>
    <w:p w14:paraId="523EFF4A" w14:textId="6D39F2C7" w:rsidR="008D7CB4" w:rsidRPr="008D7CB4" w:rsidRDefault="008D7CB4" w:rsidP="00B10F2E">
      <w:pPr>
        <w:widowControl/>
        <w:ind w:left="448" w:firstLineChars="100" w:firstLine="240"/>
        <w:rPr>
          <w:rFonts w:ascii="HG丸ｺﾞｼｯｸM-PRO" w:eastAsia="HG丸ｺﾞｼｯｸM-PRO" w:hAnsi="HG丸ｺﾞｼｯｸM-PRO"/>
          <w:sz w:val="24"/>
          <w:szCs w:val="24"/>
        </w:rPr>
      </w:pPr>
      <w:r w:rsidRPr="008D7CB4">
        <w:rPr>
          <w:rFonts w:ascii="HG丸ｺﾞｼｯｸM-PRO" w:eastAsia="HG丸ｺﾞｼｯｸM-PRO" w:hAnsi="HG丸ｺﾞｼｯｸM-PRO" w:hint="eastAsia"/>
          <w:sz w:val="24"/>
          <w:szCs w:val="24"/>
        </w:rPr>
        <w:t>治験責任医師：</w:t>
      </w:r>
      <w:r w:rsidRPr="008D7CB4">
        <w:rPr>
          <w:rFonts w:ascii="HG丸ｺﾞｼｯｸM-PRO" w:eastAsia="HG丸ｺﾞｼｯｸM-PRO" w:hAnsi="HG丸ｺﾞｼｯｸM-PRO" w:hint="eastAsia"/>
          <w:sz w:val="24"/>
          <w:szCs w:val="24"/>
          <w:highlight w:val="yellow"/>
        </w:rPr>
        <w:t>○○○科</w:t>
      </w:r>
      <w:r w:rsidRPr="008D7CB4">
        <w:rPr>
          <w:rFonts w:ascii="HG丸ｺﾞｼｯｸM-PRO" w:eastAsia="HG丸ｺﾞｼｯｸM-PRO" w:hAnsi="HG丸ｺﾞｼｯｸM-PRO" w:hint="eastAsia"/>
          <w:sz w:val="24"/>
          <w:szCs w:val="24"/>
        </w:rPr>
        <w:t>・</w:t>
      </w:r>
      <w:r w:rsidRPr="008D7CB4">
        <w:rPr>
          <w:rFonts w:ascii="HG丸ｺﾞｼｯｸM-PRO" w:eastAsia="HG丸ｺﾞｼｯｸM-PRO" w:hAnsi="HG丸ｺﾞｼｯｸM-PRO" w:hint="eastAsia"/>
          <w:sz w:val="24"/>
          <w:szCs w:val="24"/>
          <w:highlight w:val="yellow"/>
        </w:rPr>
        <w:t>（責任医師氏名）</w:t>
      </w:r>
    </w:p>
    <w:p w14:paraId="55D4A8B3" w14:textId="77777777" w:rsidR="008D7CB4" w:rsidRPr="008D7CB4" w:rsidRDefault="008D7CB4" w:rsidP="00B10F2E">
      <w:pPr>
        <w:widowControl/>
        <w:ind w:left="448" w:firstLineChars="100" w:firstLine="240"/>
        <w:rPr>
          <w:rFonts w:ascii="HG丸ｺﾞｼｯｸM-PRO" w:eastAsia="HG丸ｺﾞｼｯｸM-PRO" w:hAnsi="HG丸ｺﾞｼｯｸM-PRO"/>
          <w:sz w:val="24"/>
          <w:szCs w:val="24"/>
        </w:rPr>
      </w:pPr>
      <w:r w:rsidRPr="008D7CB4">
        <w:rPr>
          <w:rFonts w:ascii="HG丸ｺﾞｼｯｸM-PRO" w:eastAsia="HG丸ｺﾞｼｯｸM-PRO" w:hAnsi="HG丸ｺﾞｼｯｸM-PRO" w:hint="eastAsia"/>
          <w:sz w:val="24"/>
          <w:szCs w:val="24"/>
        </w:rPr>
        <w:t>治験分担医師：</w:t>
      </w:r>
    </w:p>
    <w:p w14:paraId="5A58CDAB" w14:textId="77777777" w:rsidR="008D7CB4" w:rsidRPr="008D7CB4" w:rsidRDefault="008D7CB4" w:rsidP="00B10F2E">
      <w:pPr>
        <w:widowControl/>
        <w:ind w:left="448" w:firstLineChars="100" w:firstLine="240"/>
        <w:rPr>
          <w:rFonts w:ascii="HG丸ｺﾞｼｯｸM-PRO" w:eastAsia="HG丸ｺﾞｼｯｸM-PRO" w:hAnsi="HG丸ｺﾞｼｯｸM-PRO"/>
          <w:sz w:val="24"/>
          <w:szCs w:val="24"/>
        </w:rPr>
      </w:pPr>
      <w:r w:rsidRPr="008D7CB4">
        <w:rPr>
          <w:rFonts w:ascii="HG丸ｺﾞｼｯｸM-PRO" w:eastAsia="HG丸ｺﾞｼｯｸM-PRO" w:hAnsi="HG丸ｺﾞｼｯｸM-PRO" w:hint="eastAsia"/>
          <w:sz w:val="24"/>
          <w:szCs w:val="24"/>
        </w:rPr>
        <w:t>連絡先：</w:t>
      </w:r>
      <w:r w:rsidRPr="008D7CB4">
        <w:rPr>
          <w:rFonts w:ascii="HG丸ｺﾞｼｯｸM-PRO" w:eastAsia="HG丸ｺﾞｼｯｸM-PRO" w:hAnsi="HG丸ｺﾞｼｯｸM-PRO"/>
          <w:sz w:val="24"/>
          <w:szCs w:val="24"/>
        </w:rPr>
        <w:t>092-642-</w:t>
      </w:r>
      <w:r w:rsidRPr="005E18AD">
        <w:rPr>
          <w:rFonts w:ascii="HG丸ｺﾞｼｯｸM-PRO" w:eastAsia="HG丸ｺﾞｼｯｸM-PRO" w:hAnsi="HG丸ｺﾞｼｯｸM-PRO"/>
          <w:sz w:val="24"/>
          <w:szCs w:val="24"/>
          <w:highlight w:val="yellow"/>
        </w:rPr>
        <w:t>□□□□</w:t>
      </w:r>
      <w:r w:rsidRPr="008D7CB4">
        <w:rPr>
          <w:rFonts w:ascii="HG丸ｺﾞｼｯｸM-PRO" w:eastAsia="HG丸ｺﾞｼｯｸM-PRO" w:hAnsi="HG丸ｺﾞｼｯｸM-PRO"/>
          <w:sz w:val="24"/>
          <w:szCs w:val="24"/>
        </w:rPr>
        <w:t>（</w:t>
      </w:r>
      <w:r w:rsidRPr="005E18AD">
        <w:rPr>
          <w:rFonts w:ascii="HG丸ｺﾞｼｯｸM-PRO" w:eastAsia="HG丸ｺﾞｼｯｸM-PRO" w:hAnsi="HG丸ｺﾞｼｯｸM-PRO"/>
          <w:sz w:val="24"/>
          <w:szCs w:val="24"/>
          <w:highlight w:val="yellow"/>
        </w:rPr>
        <w:t>△科</w:t>
      </w:r>
      <w:r w:rsidRPr="008D7CB4">
        <w:rPr>
          <w:rFonts w:ascii="HG丸ｺﾞｼｯｸM-PRO" w:eastAsia="HG丸ｺﾞｼｯｸM-PRO" w:hAnsi="HG丸ｺﾞｼｯｸM-PRO"/>
          <w:sz w:val="24"/>
          <w:szCs w:val="24"/>
        </w:rPr>
        <w:t>外来）（平日 8：30～17：00）</w:t>
      </w:r>
    </w:p>
    <w:p w14:paraId="1BD6EF84" w14:textId="77777777" w:rsidR="008D7CB4" w:rsidRPr="008D7CB4" w:rsidRDefault="008D7CB4" w:rsidP="00B10F2E">
      <w:pPr>
        <w:widowControl/>
        <w:ind w:left="448" w:firstLineChars="500" w:firstLine="1200"/>
        <w:rPr>
          <w:rFonts w:ascii="HG丸ｺﾞｼｯｸM-PRO" w:eastAsia="HG丸ｺﾞｼｯｸM-PRO" w:hAnsi="HG丸ｺﾞｼｯｸM-PRO"/>
          <w:sz w:val="24"/>
          <w:szCs w:val="24"/>
        </w:rPr>
      </w:pPr>
      <w:r w:rsidRPr="008D7CB4">
        <w:rPr>
          <w:rFonts w:ascii="HG丸ｺﾞｼｯｸM-PRO" w:eastAsia="HG丸ｺﾞｼｯｸM-PRO" w:hAnsi="HG丸ｺﾞｼｯｸM-PRO"/>
          <w:sz w:val="24"/>
          <w:szCs w:val="24"/>
        </w:rPr>
        <w:t>092-642-</w:t>
      </w:r>
      <w:r w:rsidRPr="005E18AD">
        <w:rPr>
          <w:rFonts w:ascii="HG丸ｺﾞｼｯｸM-PRO" w:eastAsia="HG丸ｺﾞｼｯｸM-PRO" w:hAnsi="HG丸ｺﾞｼｯｸM-PRO"/>
          <w:sz w:val="24"/>
          <w:szCs w:val="24"/>
          <w:highlight w:val="yellow"/>
        </w:rPr>
        <w:t>□□□□</w:t>
      </w:r>
      <w:r w:rsidRPr="008D7CB4">
        <w:rPr>
          <w:rFonts w:ascii="HG丸ｺﾞｼｯｸM-PRO" w:eastAsia="HG丸ｺﾞｼｯｸM-PRO" w:hAnsi="HG丸ｺﾞｼｯｸM-PRO"/>
          <w:sz w:val="24"/>
          <w:szCs w:val="24"/>
        </w:rPr>
        <w:t>（</w:t>
      </w:r>
      <w:r w:rsidRPr="005E18AD">
        <w:rPr>
          <w:rFonts w:ascii="HG丸ｺﾞｼｯｸM-PRO" w:eastAsia="HG丸ｺﾞｼｯｸM-PRO" w:hAnsi="HG丸ｺﾞｼｯｸM-PRO"/>
          <w:sz w:val="24"/>
          <w:szCs w:val="24"/>
          <w:highlight w:val="yellow"/>
        </w:rPr>
        <w:t>△棟</w:t>
      </w:r>
      <w:r w:rsidR="005E18AD" w:rsidRPr="005E18AD">
        <w:rPr>
          <w:rFonts w:ascii="HG丸ｺﾞｼｯｸM-PRO" w:eastAsia="HG丸ｺﾞｼｯｸM-PRO" w:hAnsi="HG丸ｺﾞｼｯｸM-PRO" w:hint="eastAsia"/>
          <w:sz w:val="24"/>
          <w:szCs w:val="24"/>
          <w:highlight w:val="yellow"/>
        </w:rPr>
        <w:t>□階〇病棟</w:t>
      </w:r>
      <w:r w:rsidRPr="008D7CB4">
        <w:rPr>
          <w:rFonts w:ascii="HG丸ｺﾞｼｯｸM-PRO" w:eastAsia="HG丸ｺﾞｼｯｸM-PRO" w:hAnsi="HG丸ｺﾞｼｯｸM-PRO"/>
          <w:sz w:val="24"/>
          <w:szCs w:val="24"/>
        </w:rPr>
        <w:t>）（夜間・休日）</w:t>
      </w:r>
    </w:p>
    <w:p w14:paraId="1FAF5EFE" w14:textId="57EC20C5" w:rsidR="008D7CB4" w:rsidRPr="008D7CB4" w:rsidRDefault="008D7CB4" w:rsidP="00B10F2E">
      <w:pPr>
        <w:widowControl/>
        <w:ind w:left="448" w:firstLineChars="100" w:firstLine="240"/>
        <w:rPr>
          <w:rFonts w:ascii="HG丸ｺﾞｼｯｸM-PRO" w:eastAsia="HG丸ｺﾞｼｯｸM-PRO" w:hAnsi="HG丸ｺﾞｼｯｸM-PRO"/>
          <w:sz w:val="24"/>
          <w:szCs w:val="24"/>
        </w:rPr>
      </w:pPr>
      <w:r w:rsidRPr="008D7CB4">
        <w:rPr>
          <w:rFonts w:ascii="HG丸ｺﾞｼｯｸM-PRO" w:eastAsia="HG丸ｺﾞｼｯｸM-PRO" w:hAnsi="HG丸ｺﾞｼｯｸM-PRO" w:hint="eastAsia"/>
          <w:sz w:val="24"/>
          <w:szCs w:val="24"/>
        </w:rPr>
        <w:t>相談窓口：</w:t>
      </w:r>
      <w:r w:rsidRPr="008D7CB4">
        <w:rPr>
          <w:rFonts w:ascii="HG丸ｺﾞｼｯｸM-PRO" w:eastAsia="HG丸ｺﾞｼｯｸM-PRO" w:hAnsi="HG丸ｺﾞｼｯｸM-PRO"/>
          <w:sz w:val="24"/>
          <w:szCs w:val="24"/>
        </w:rPr>
        <w:t>ARO 次世代医療センター</w:t>
      </w:r>
    </w:p>
    <w:p w14:paraId="25DBE70E" w14:textId="460B57BF" w:rsidR="00ED2442" w:rsidRDefault="008D7CB4" w:rsidP="00B10F2E">
      <w:pPr>
        <w:widowControl/>
        <w:ind w:left="448" w:firstLineChars="100" w:firstLine="240"/>
        <w:rPr>
          <w:rFonts w:ascii="HG丸ｺﾞｼｯｸM-PRO" w:eastAsia="HG丸ｺﾞｼｯｸM-PRO" w:hAnsi="HG丸ｺﾞｼｯｸM-PRO"/>
          <w:sz w:val="24"/>
          <w:szCs w:val="24"/>
        </w:rPr>
        <w:sectPr w:rsidR="00ED2442" w:rsidSect="00073CD0">
          <w:type w:val="continuous"/>
          <w:pgSz w:w="11906" w:h="16838"/>
          <w:pgMar w:top="720" w:right="720" w:bottom="720" w:left="720" w:header="851" w:footer="397" w:gutter="0"/>
          <w:cols w:space="425"/>
          <w:docGrid w:type="lines" w:linePitch="360"/>
        </w:sectPr>
      </w:pPr>
      <w:r w:rsidRPr="008D7CB4">
        <w:rPr>
          <w:rFonts w:ascii="HG丸ｺﾞｼｯｸM-PRO" w:eastAsia="HG丸ｺﾞｼｯｸM-PRO" w:hAnsi="HG丸ｺﾞｼｯｸM-PRO" w:hint="eastAsia"/>
          <w:sz w:val="24"/>
          <w:szCs w:val="24"/>
        </w:rPr>
        <w:t>連絡先：</w:t>
      </w:r>
      <w:r w:rsidRPr="008D7CB4">
        <w:rPr>
          <w:rFonts w:ascii="HG丸ｺﾞｼｯｸM-PRO" w:eastAsia="HG丸ｺﾞｼｯｸM-PRO" w:hAnsi="HG丸ｺﾞｼｯｸM-PRO"/>
          <w:sz w:val="24"/>
          <w:szCs w:val="24"/>
        </w:rPr>
        <w:t>092-642-5858（平日 8：30～17：00）</w:t>
      </w:r>
    </w:p>
    <w:bookmarkEnd w:id="0"/>
    <w:p w14:paraId="003BC115" w14:textId="3C320A69" w:rsidR="00E95227" w:rsidRPr="00F6186E" w:rsidRDefault="007F405C" w:rsidP="00E95227">
      <w:pPr>
        <w:pStyle w:val="ac"/>
        <w:spacing w:line="360" w:lineRule="auto"/>
        <w:ind w:right="-1"/>
        <w:jc w:val="right"/>
        <w:rPr>
          <w:rFonts w:hAnsi="ＭＳ 明朝"/>
          <w:spacing w:val="0"/>
          <w:sz w:val="18"/>
          <w:szCs w:val="18"/>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670528" behindDoc="0" locked="0" layoutInCell="1" allowOverlap="1" wp14:anchorId="27BEDE59" wp14:editId="11FAFE0C">
                <wp:simplePos x="0" y="0"/>
                <wp:positionH relativeFrom="column">
                  <wp:posOffset>68580</wp:posOffset>
                </wp:positionH>
                <wp:positionV relativeFrom="paragraph">
                  <wp:posOffset>410210</wp:posOffset>
                </wp:positionV>
                <wp:extent cx="3552825" cy="636104"/>
                <wp:effectExtent l="0" t="0" r="28575" b="12065"/>
                <wp:wrapNone/>
                <wp:docPr id="3" name="四角形: 角を丸くする 3"/>
                <wp:cNvGraphicFramePr/>
                <a:graphic xmlns:a="http://schemas.openxmlformats.org/drawingml/2006/main">
                  <a:graphicData uri="http://schemas.microsoft.com/office/word/2010/wordprocessingShape">
                    <wps:wsp>
                      <wps:cNvSpPr/>
                      <wps:spPr>
                        <a:xfrm>
                          <a:off x="0" y="0"/>
                          <a:ext cx="3552825" cy="636104"/>
                        </a:xfrm>
                        <a:prstGeom prst="roundRect">
                          <a:avLst/>
                        </a:prstGeom>
                        <a:solidFill>
                          <a:srgbClr val="FFCCFF"/>
                        </a:solidFill>
                      </wps:spPr>
                      <wps:style>
                        <a:lnRef idx="1">
                          <a:schemeClr val="accent1"/>
                        </a:lnRef>
                        <a:fillRef idx="2">
                          <a:schemeClr val="accent1"/>
                        </a:fillRef>
                        <a:effectRef idx="1">
                          <a:schemeClr val="accent1"/>
                        </a:effectRef>
                        <a:fontRef idx="minor">
                          <a:schemeClr val="dk1"/>
                        </a:fontRef>
                      </wps:style>
                      <wps:txbx>
                        <w:txbxContent>
                          <w:p w14:paraId="2EEB707C" w14:textId="4A26925E" w:rsidR="00A3119D" w:rsidRPr="00575AE8" w:rsidRDefault="00A3119D" w:rsidP="00575AE8">
                            <w:pPr>
                              <w:jc w:val="center"/>
                              <w:rPr>
                                <w:rFonts w:ascii="HG丸ｺﾞｼｯｸM-PRO" w:eastAsia="HG丸ｺﾞｼｯｸM-PRO" w:hAnsi="HG丸ｺﾞｼｯｸM-PRO"/>
                                <w:color w:val="FF0000"/>
                                <w:sz w:val="36"/>
                                <w:szCs w:val="36"/>
                              </w:rPr>
                            </w:pPr>
                            <w:r w:rsidRPr="00575AE8">
                              <w:rPr>
                                <w:rFonts w:ascii="HG丸ｺﾞｼｯｸM-PRO" w:eastAsia="HG丸ｺﾞｼｯｸM-PRO" w:hAnsi="HG丸ｺﾞｼｯｸM-PRO" w:hint="eastAsia"/>
                                <w:color w:val="FF0000"/>
                                <w:sz w:val="36"/>
                                <w:szCs w:val="36"/>
                              </w:rPr>
                              <w:t>同意書は変更不可です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BEDE59" id="四角形: 角を丸くする 3" o:spid="_x0000_s1046" style="position:absolute;left:0;text-align:left;margin-left:5.4pt;margin-top:32.3pt;width:279.75pt;height:50.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" fillcolor="#fcf" strokecolor="#5b9bd5 [3204]" strokeweight=".5pt">
                <v:stroke joinstyle="miter"/>
                <v:textbox>
                  <w:txbxContent>
                    <w:p w14:paraId="2EEB707C" w14:textId="4A26925E" w:rsidR="00A3119D" w:rsidRPr="00575AE8" w:rsidRDefault="00A3119D" w:rsidP="00575AE8">
                      <w:pPr>
                        <w:jc w:val="center"/>
                        <w:rPr>
                          <w:rFonts w:ascii="HG丸ｺﾞｼｯｸM-PRO" w:eastAsia="HG丸ｺﾞｼｯｸM-PRO" w:hAnsi="HG丸ｺﾞｼｯｸM-PRO"/>
                          <w:color w:val="FF0000"/>
                          <w:sz w:val="36"/>
                          <w:szCs w:val="36"/>
                        </w:rPr>
                      </w:pPr>
                      <w:r w:rsidRPr="00575AE8">
                        <w:rPr>
                          <w:rFonts w:ascii="HG丸ｺﾞｼｯｸM-PRO" w:eastAsia="HG丸ｺﾞｼｯｸM-PRO" w:hAnsi="HG丸ｺﾞｼｯｸM-PRO" w:hint="eastAsia"/>
                          <w:color w:val="FF0000"/>
                          <w:sz w:val="36"/>
                          <w:szCs w:val="36"/>
                        </w:rPr>
                        <w:t>同意書は変更不可です</w:t>
                      </w:r>
                    </w:p>
                  </w:txbxContent>
                </v:textbox>
              </v:roundrect>
            </w:pict>
          </mc:Fallback>
        </mc:AlternateContent>
      </w:r>
      <w:r w:rsidR="00E95227" w:rsidRPr="00F6186E">
        <w:rPr>
          <w:rFonts w:hAnsi="ＭＳ 明朝" w:hint="eastAsia"/>
          <w:spacing w:val="0"/>
          <w:sz w:val="18"/>
          <w:szCs w:val="18"/>
        </w:rPr>
        <w:t>（</w:t>
      </w:r>
      <w:r w:rsidR="00E95227">
        <w:rPr>
          <w:rFonts w:hAnsi="ＭＳ 明朝" w:hint="eastAsia"/>
          <w:spacing w:val="0"/>
          <w:sz w:val="18"/>
          <w:szCs w:val="18"/>
        </w:rPr>
        <w:t>カルテ用</w:t>
      </w:r>
      <w:r w:rsidR="00E95227" w:rsidRPr="00F6186E">
        <w:rPr>
          <w:rFonts w:hAnsi="ＭＳ 明朝" w:hint="eastAsia"/>
          <w:spacing w:val="0"/>
          <w:sz w:val="18"/>
          <w:szCs w:val="18"/>
        </w:rPr>
        <w:t>）</w:t>
      </w:r>
    </w:p>
    <w:tbl>
      <w:tblPr>
        <w:tblW w:w="0" w:type="auto"/>
        <w:tblInd w:w="7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tblGrid>
      <w:tr w:rsidR="00E95227" w:rsidRPr="005C1760" w14:paraId="149B850E" w14:textId="77777777" w:rsidTr="00D5048B">
        <w:trPr>
          <w:trHeight w:val="307"/>
        </w:trPr>
        <w:tc>
          <w:tcPr>
            <w:tcW w:w="2127" w:type="dxa"/>
            <w:vAlign w:val="center"/>
          </w:tcPr>
          <w:p w14:paraId="0F6AF090" w14:textId="77777777" w:rsidR="00E95227" w:rsidRPr="005C1760" w:rsidRDefault="00E95227" w:rsidP="00D5048B">
            <w:pPr>
              <w:pStyle w:val="ac"/>
              <w:rPr>
                <w:rFonts w:hAnsi="ＭＳ 明朝"/>
                <w:spacing w:val="0"/>
                <w:highlight w:val="yellow"/>
              </w:rPr>
            </w:pPr>
            <w:r w:rsidRPr="005C1760">
              <w:rPr>
                <w:rFonts w:hAnsi="ＭＳ 明朝" w:hint="eastAsia"/>
                <w:spacing w:val="0"/>
                <w:highlight w:val="yellow"/>
              </w:rPr>
              <w:t>受付番号：</w:t>
            </w:r>
          </w:p>
        </w:tc>
      </w:tr>
    </w:tbl>
    <w:p w14:paraId="2D4C2988" w14:textId="0E3AC1AE" w:rsidR="00486677" w:rsidRDefault="00486677" w:rsidP="00486677">
      <w:pPr>
        <w:pStyle w:val="ac"/>
        <w:spacing w:line="240" w:lineRule="auto"/>
        <w:jc w:val="center"/>
        <w:rPr>
          <w:rFonts w:hAnsi="ＭＳ 明朝"/>
          <w:spacing w:val="0"/>
          <w:sz w:val="28"/>
        </w:rPr>
      </w:pPr>
      <w:r>
        <w:rPr>
          <w:rFonts w:hAnsi="ＭＳ 明朝" w:hint="eastAsia"/>
          <w:spacing w:val="-15"/>
          <w:sz w:val="28"/>
        </w:rPr>
        <w:t>同　意　書</w:t>
      </w:r>
    </w:p>
    <w:p w14:paraId="5DE22253" w14:textId="2FC4F870" w:rsidR="00486677" w:rsidRDefault="00486677" w:rsidP="00486677">
      <w:pPr>
        <w:pStyle w:val="ac"/>
        <w:rPr>
          <w:rFonts w:hAnsi="ＭＳ 明朝"/>
          <w:spacing w:val="0"/>
        </w:rPr>
      </w:pPr>
    </w:p>
    <w:p w14:paraId="474BA6FD" w14:textId="5AF5E6DD" w:rsidR="00486677" w:rsidRPr="00BA1BF1" w:rsidRDefault="00486677" w:rsidP="00486677">
      <w:pPr>
        <w:pStyle w:val="ac"/>
        <w:spacing w:line="220" w:lineRule="exact"/>
        <w:rPr>
          <w:rFonts w:hAnsi="ＭＳ 明朝"/>
          <w:spacing w:val="0"/>
        </w:rPr>
      </w:pPr>
      <w:r w:rsidRPr="00BA1BF1">
        <w:rPr>
          <w:rFonts w:hAnsi="ＭＳ 明朝" w:hint="eastAsia"/>
        </w:rPr>
        <w:t>九州大学病院長　殿</w:t>
      </w:r>
    </w:p>
    <w:p w14:paraId="3C5213C6" w14:textId="7C98D176" w:rsidR="00486677" w:rsidRPr="00BA1BF1" w:rsidRDefault="00486677" w:rsidP="00486677">
      <w:pPr>
        <w:pStyle w:val="ac"/>
        <w:spacing w:line="220" w:lineRule="exact"/>
        <w:rPr>
          <w:rFonts w:hAnsi="ＭＳ 明朝"/>
          <w:spacing w:val="0"/>
        </w:rPr>
      </w:pPr>
    </w:p>
    <w:p w14:paraId="33CD60EE" w14:textId="171A93E5" w:rsidR="00486677" w:rsidRPr="00BA1BF1" w:rsidRDefault="00486677" w:rsidP="00486677">
      <w:pPr>
        <w:pStyle w:val="ac"/>
        <w:spacing w:line="220" w:lineRule="exact"/>
        <w:ind w:firstLineChars="100" w:firstLine="228"/>
        <w:rPr>
          <w:rFonts w:hAnsi="ＭＳ 明朝"/>
          <w:spacing w:val="0"/>
        </w:rPr>
      </w:pPr>
      <w:r w:rsidRPr="00BA1BF1">
        <w:rPr>
          <w:rFonts w:hAnsi="ＭＳ 明朝" w:hint="eastAsia"/>
        </w:rPr>
        <w:t>今般、私（患者）は貴院における</w:t>
      </w:r>
      <w:r w:rsidRPr="00BA1BF1">
        <w:rPr>
          <w:rFonts w:hAnsi="ＭＳ 明朝" w:hint="eastAsia"/>
          <w:u w:val="single"/>
        </w:rPr>
        <w:t>『</w:t>
      </w:r>
      <w:r w:rsidRPr="00BA1BF1">
        <w:rPr>
          <w:rFonts w:hAnsi="ＭＳ 明朝" w:hint="eastAsia"/>
          <w:i/>
          <w:u w:val="single"/>
        </w:rPr>
        <w:t xml:space="preserve">　治　験　課　題　名　</w:t>
      </w:r>
      <w:r w:rsidRPr="00BA1BF1">
        <w:rPr>
          <w:rFonts w:hAnsi="ＭＳ 明朝" w:hint="eastAsia"/>
          <w:u w:val="single"/>
        </w:rPr>
        <w:t>』</w:t>
      </w:r>
      <w:r w:rsidRPr="00BA1BF1">
        <w:rPr>
          <w:rFonts w:hAnsi="ＭＳ 明朝" w:hint="eastAsia"/>
        </w:rPr>
        <w:t>に協力するにあたり、下記について十分に説明を受け、納得した上で治験に参加すること</w:t>
      </w:r>
      <w:r w:rsidR="00E34A57">
        <w:rPr>
          <w:rFonts w:hAnsi="ＭＳ 明朝" w:hint="eastAsia"/>
        </w:rPr>
        <w:t>に</w:t>
      </w:r>
      <w:r w:rsidRPr="00BA1BF1">
        <w:rPr>
          <w:rFonts w:hAnsi="ＭＳ 明朝" w:hint="eastAsia"/>
        </w:rPr>
        <w:t>同意します。</w:t>
      </w:r>
    </w:p>
    <w:p w14:paraId="690C67AB" w14:textId="0A610E80" w:rsidR="00486677" w:rsidRPr="00486677" w:rsidRDefault="00486677" w:rsidP="00486677">
      <w:pPr>
        <w:pStyle w:val="ac"/>
        <w:spacing w:line="200" w:lineRule="exact"/>
        <w:rPr>
          <w:rFonts w:hAnsi="ＭＳ 明朝"/>
          <w:spacing w:val="0"/>
          <w:sz w:val="21"/>
        </w:rPr>
      </w:pPr>
    </w:p>
    <w:p w14:paraId="1BF209D4" w14:textId="48760B88" w:rsidR="00486677" w:rsidRPr="00486677" w:rsidRDefault="00575AE8" w:rsidP="00486677">
      <w:pPr>
        <w:pStyle w:val="ac"/>
        <w:spacing w:line="200" w:lineRule="exact"/>
        <w:jc w:val="center"/>
        <w:rPr>
          <w:rFonts w:hAnsi="ＭＳ 明朝"/>
          <w:spacing w:val="0"/>
          <w:sz w:val="21"/>
        </w:rPr>
      </w:pPr>
      <w:r>
        <w:rPr>
          <w:rFonts w:hAnsi="ＭＳ 明朝" w:hint="eastAsia"/>
          <w:noProof/>
          <w:sz w:val="21"/>
        </w:rPr>
        <mc:AlternateContent>
          <mc:Choice Requires="wps">
            <w:drawing>
              <wp:anchor distT="0" distB="0" distL="114300" distR="114300" simplePos="0" relativeHeight="251673600" behindDoc="0" locked="0" layoutInCell="1" allowOverlap="1" wp14:anchorId="432AA4EF" wp14:editId="0948CEDF">
                <wp:simplePos x="0" y="0"/>
                <wp:positionH relativeFrom="margin">
                  <wp:posOffset>4332135</wp:posOffset>
                </wp:positionH>
                <wp:positionV relativeFrom="paragraph">
                  <wp:posOffset>27857</wp:posOffset>
                </wp:positionV>
                <wp:extent cx="1933575" cy="400050"/>
                <wp:effectExtent l="628650" t="304800" r="28575" b="19050"/>
                <wp:wrapNone/>
                <wp:docPr id="25" name="吹き出し: 角を丸めた四角形 25"/>
                <wp:cNvGraphicFramePr/>
                <a:graphic xmlns:a="http://schemas.openxmlformats.org/drawingml/2006/main">
                  <a:graphicData uri="http://schemas.microsoft.com/office/word/2010/wordprocessingShape">
                    <wps:wsp>
                      <wps:cNvSpPr/>
                      <wps:spPr>
                        <a:xfrm>
                          <a:off x="0" y="0"/>
                          <a:ext cx="1933575" cy="400050"/>
                        </a:xfrm>
                        <a:prstGeom prst="wedgeRoundRectCallout">
                          <a:avLst>
                            <a:gd name="adj1" fmla="val -79667"/>
                            <a:gd name="adj2" fmla="val -122087"/>
                            <a:gd name="adj3" fmla="val 16667"/>
                          </a:avLst>
                        </a:prstGeom>
                        <a:solidFill>
                          <a:srgbClr val="FFCC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6B70EF" w14:textId="2FA1E5CD" w:rsidR="00A3119D" w:rsidRPr="00575AE8" w:rsidRDefault="00A3119D" w:rsidP="00575AE8">
                            <w:pPr>
                              <w:jc w:val="center"/>
                              <w:rPr>
                                <w:rFonts w:ascii="HG丸ｺﾞｼｯｸM-PRO" w:eastAsia="HG丸ｺﾞｼｯｸM-PRO" w:hAnsi="HG丸ｺﾞｼｯｸM-PRO"/>
                                <w:b/>
                                <w:color w:val="FF0000"/>
                                <w:sz w:val="24"/>
                                <w:szCs w:val="24"/>
                              </w:rPr>
                            </w:pPr>
                            <w:r w:rsidRPr="00575AE8">
                              <w:rPr>
                                <w:rFonts w:ascii="HG丸ｺﾞｼｯｸM-PRO" w:eastAsia="HG丸ｺﾞｼｯｸM-PRO" w:hAnsi="HG丸ｺﾞｼｯｸM-PRO" w:hint="eastAsia"/>
                                <w:b/>
                                <w:color w:val="FF0000"/>
                                <w:sz w:val="24"/>
                                <w:szCs w:val="24"/>
                              </w:rPr>
                              <w:t>正式課題名とする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AA4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5" o:spid="_x0000_s1047" type="#_x0000_t62" style="position:absolute;left:0;text-align:left;margin-left:341.1pt;margin-top:2.2pt;width:152.25pt;height:3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" adj="-6408,-15571" fillcolor="#fcf" strokecolor="#1f4d78 [1604]" strokeweight="1pt">
                <v:textbox>
                  <w:txbxContent>
                    <w:p w14:paraId="526B70EF" w14:textId="2FA1E5CD" w:rsidR="00A3119D" w:rsidRPr="00575AE8" w:rsidRDefault="00A3119D" w:rsidP="00575AE8">
                      <w:pPr>
                        <w:jc w:val="center"/>
                        <w:rPr>
                          <w:rFonts w:ascii="HG丸ｺﾞｼｯｸM-PRO" w:eastAsia="HG丸ｺﾞｼｯｸM-PRO" w:hAnsi="HG丸ｺﾞｼｯｸM-PRO"/>
                          <w:b/>
                          <w:color w:val="FF0000"/>
                          <w:sz w:val="24"/>
                          <w:szCs w:val="24"/>
                        </w:rPr>
                      </w:pPr>
                      <w:r w:rsidRPr="00575AE8">
                        <w:rPr>
                          <w:rFonts w:ascii="HG丸ｺﾞｼｯｸM-PRO" w:eastAsia="HG丸ｺﾞｼｯｸM-PRO" w:hAnsi="HG丸ｺﾞｼｯｸM-PRO" w:hint="eastAsia"/>
                          <w:b/>
                          <w:color w:val="FF0000"/>
                          <w:sz w:val="24"/>
                          <w:szCs w:val="24"/>
                        </w:rPr>
                        <w:t>正式課題名とする</w:t>
                      </w:r>
                    </w:p>
                  </w:txbxContent>
                </v:textbox>
                <w10:wrap anchorx="margin"/>
              </v:shape>
            </w:pict>
          </mc:Fallback>
        </mc:AlternateContent>
      </w:r>
      <w:r w:rsidR="00486677" w:rsidRPr="00486677">
        <w:rPr>
          <w:rFonts w:hAnsi="ＭＳ 明朝" w:hint="eastAsia"/>
          <w:sz w:val="21"/>
        </w:rPr>
        <w:t>記</w:t>
      </w:r>
    </w:p>
    <w:p w14:paraId="2F6FC369" w14:textId="2480EA1C" w:rsidR="00486677" w:rsidRPr="00486677" w:rsidRDefault="00486677" w:rsidP="00486677">
      <w:pPr>
        <w:pStyle w:val="ac"/>
        <w:spacing w:line="200" w:lineRule="exact"/>
        <w:rPr>
          <w:rFonts w:hAnsi="ＭＳ 明朝"/>
          <w:spacing w:val="0"/>
          <w:sz w:val="21"/>
        </w:rPr>
      </w:pPr>
    </w:p>
    <w:p w14:paraId="6DA8723A" w14:textId="342A4795"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１　この治験が試験を目的とするものである旨</w:t>
      </w:r>
    </w:p>
    <w:p w14:paraId="7233082A" w14:textId="6934361B" w:rsidR="00486677" w:rsidRPr="00486677" w:rsidRDefault="00486677" w:rsidP="00486677">
      <w:pPr>
        <w:pStyle w:val="ac"/>
        <w:spacing w:line="200" w:lineRule="exact"/>
        <w:ind w:leftChars="270" w:left="567"/>
        <w:rPr>
          <w:rFonts w:hAnsi="ＭＳ 明朝"/>
          <w:szCs w:val="21"/>
        </w:rPr>
      </w:pPr>
      <w:r w:rsidRPr="00486677">
        <w:rPr>
          <w:rFonts w:hAnsi="ＭＳ 明朝" w:hint="eastAsia"/>
          <w:szCs w:val="21"/>
        </w:rPr>
        <w:t>２　治験の目的</w:t>
      </w:r>
    </w:p>
    <w:p w14:paraId="2ACD1F15" w14:textId="5763CBED"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３　治験責任医師の氏名、職名及び連絡先</w:t>
      </w:r>
    </w:p>
    <w:p w14:paraId="1A2E2ACB" w14:textId="4AC913D4" w:rsidR="00486677" w:rsidRPr="00486677" w:rsidRDefault="00486677" w:rsidP="00486677">
      <w:pPr>
        <w:pStyle w:val="ac"/>
        <w:spacing w:line="200" w:lineRule="exact"/>
        <w:ind w:leftChars="270" w:left="567"/>
        <w:rPr>
          <w:rFonts w:hAnsi="ＭＳ 明朝"/>
          <w:szCs w:val="21"/>
        </w:rPr>
      </w:pPr>
      <w:r w:rsidRPr="00486677">
        <w:rPr>
          <w:rFonts w:hAnsi="ＭＳ 明朝" w:hint="eastAsia"/>
          <w:szCs w:val="21"/>
        </w:rPr>
        <w:t>４　治験の方法</w:t>
      </w:r>
    </w:p>
    <w:p w14:paraId="782C7021" w14:textId="79456FB8"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５　予測される治験薬の効果及び予測される被験者に対する不利益</w:t>
      </w:r>
    </w:p>
    <w:p w14:paraId="5BD69FA4" w14:textId="5C792675"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６　当該疾患に対する他の治療方法の有無及びその内容</w:t>
      </w:r>
    </w:p>
    <w:p w14:paraId="53B747F2" w14:textId="2B1E4585"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７　治験に参加する期間</w:t>
      </w:r>
    </w:p>
    <w:p w14:paraId="394FE1EF"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８　治験の参加を何時でも取りやめることができる旨</w:t>
      </w:r>
    </w:p>
    <w:p w14:paraId="489B718E" w14:textId="00AC0F0A" w:rsidR="00486677" w:rsidRPr="00486677" w:rsidRDefault="00486677" w:rsidP="00486677">
      <w:pPr>
        <w:pStyle w:val="ac"/>
        <w:spacing w:line="200" w:lineRule="exact"/>
        <w:ind w:leftChars="270" w:left="1080" w:hangingChars="225" w:hanging="513"/>
        <w:rPr>
          <w:rFonts w:hAnsi="ＭＳ 明朝"/>
          <w:spacing w:val="0"/>
          <w:szCs w:val="21"/>
        </w:rPr>
      </w:pPr>
      <w:r w:rsidRPr="00486677">
        <w:rPr>
          <w:rFonts w:hAnsi="ＭＳ 明朝" w:hint="eastAsia"/>
          <w:szCs w:val="21"/>
        </w:rPr>
        <w:t>９　治験に参加しないこと、又は参加を取りやめることにより被験者が不利益を受けない旨</w:t>
      </w:r>
    </w:p>
    <w:p w14:paraId="0E60255D" w14:textId="6F285F4A" w:rsidR="00486677" w:rsidRPr="00486677" w:rsidRDefault="00486677" w:rsidP="00486677">
      <w:pPr>
        <w:pStyle w:val="ac"/>
        <w:spacing w:line="200" w:lineRule="exact"/>
        <w:ind w:leftChars="270" w:left="1087" w:hangingChars="228" w:hanging="520"/>
        <w:rPr>
          <w:rFonts w:hAnsi="ＭＳ 明朝"/>
          <w:spacing w:val="0"/>
          <w:szCs w:val="21"/>
        </w:rPr>
      </w:pPr>
      <w:r w:rsidRPr="00486677">
        <w:rPr>
          <w:rFonts w:hAnsi="ＭＳ 明朝" w:hint="eastAsia"/>
          <w:szCs w:val="21"/>
        </w:rPr>
        <w:t>10　被験者の秘密が保全されることを条件に、モニタ－、監査担当者及び治験審査委員会が診療録などを閲覧できる旨</w:t>
      </w:r>
    </w:p>
    <w:p w14:paraId="19860CEC" w14:textId="5E6E1359"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11　被験者に係る秘密が保全される旨</w:t>
      </w:r>
    </w:p>
    <w:p w14:paraId="46AA6CAF" w14:textId="45D62F01" w:rsidR="00486677" w:rsidRPr="00486677" w:rsidRDefault="00693A7F" w:rsidP="00486677">
      <w:pPr>
        <w:pStyle w:val="ac"/>
        <w:spacing w:line="200" w:lineRule="exact"/>
        <w:ind w:leftChars="270" w:left="567"/>
        <w:rPr>
          <w:rFonts w:hAnsi="ＭＳ 明朝"/>
          <w:spacing w:val="0"/>
          <w:szCs w:val="21"/>
        </w:rPr>
      </w:pPr>
      <w:r>
        <w:rPr>
          <w:rFonts w:hAnsi="ＭＳ 明朝" w:hint="eastAsia"/>
          <w:noProof/>
          <w:sz w:val="21"/>
        </w:rPr>
        <mc:AlternateContent>
          <mc:Choice Requires="wps">
            <w:drawing>
              <wp:anchor distT="0" distB="0" distL="114300" distR="114300" simplePos="0" relativeHeight="251675648" behindDoc="0" locked="0" layoutInCell="1" allowOverlap="1" wp14:anchorId="4FC43737" wp14:editId="5FB593D0">
                <wp:simplePos x="0" y="0"/>
                <wp:positionH relativeFrom="margin">
                  <wp:posOffset>4429125</wp:posOffset>
                </wp:positionH>
                <wp:positionV relativeFrom="paragraph">
                  <wp:posOffset>12065</wp:posOffset>
                </wp:positionV>
                <wp:extent cx="2333625" cy="676275"/>
                <wp:effectExtent l="1714500" t="0" r="28575" b="47625"/>
                <wp:wrapNone/>
                <wp:docPr id="27" name="吹き出し: 角を丸めた四角形 27"/>
                <wp:cNvGraphicFramePr/>
                <a:graphic xmlns:a="http://schemas.openxmlformats.org/drawingml/2006/main">
                  <a:graphicData uri="http://schemas.microsoft.com/office/word/2010/wordprocessingShape">
                    <wps:wsp>
                      <wps:cNvSpPr/>
                      <wps:spPr>
                        <a:xfrm>
                          <a:off x="0" y="0"/>
                          <a:ext cx="2333625" cy="676275"/>
                        </a:xfrm>
                        <a:prstGeom prst="wedgeRoundRectCallout">
                          <a:avLst>
                            <a:gd name="adj1" fmla="val -121595"/>
                            <a:gd name="adj2" fmla="val 51118"/>
                            <a:gd name="adj3" fmla="val 16667"/>
                          </a:avLst>
                        </a:prstGeom>
                        <a:solidFill>
                          <a:srgbClr val="FFCC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5DEA46" w14:textId="44F5278E" w:rsidR="00A3119D" w:rsidRPr="00575AE8" w:rsidRDefault="00A3119D" w:rsidP="00575AE8">
                            <w:pPr>
                              <w:jc w:val="center"/>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任意項目のチェックボックスを入れる場合はこちらへ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43737" id="吹き出し: 角を丸めた四角形 27" o:spid="_x0000_s1048" type="#_x0000_t62" style="position:absolute;left:0;text-align:left;margin-left:348.75pt;margin-top:.95pt;width:183.75pt;height:5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" adj="-15465,21841" fillcolor="#fcf" strokecolor="#1f4d78 [1604]" strokeweight="1pt">
                <v:textbox>
                  <w:txbxContent>
                    <w:p w14:paraId="1B5DEA46" w14:textId="44F5278E" w:rsidR="00A3119D" w:rsidRPr="00575AE8" w:rsidRDefault="00A3119D" w:rsidP="00575AE8">
                      <w:pPr>
                        <w:jc w:val="center"/>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任意項目のチェックボックスを入れる場合はこちらへ</w:t>
                      </w:r>
                    </w:p>
                  </w:txbxContent>
                </v:textbox>
                <w10:wrap anchorx="margin"/>
              </v:shape>
            </w:pict>
          </mc:Fallback>
        </mc:AlternateContent>
      </w:r>
      <w:r w:rsidR="00486677" w:rsidRPr="00486677">
        <w:rPr>
          <w:rFonts w:hAnsi="ＭＳ 明朝" w:hint="eastAsia"/>
          <w:szCs w:val="21"/>
        </w:rPr>
        <w:t>12　健康被害が発生した場合における実施医療機関の連絡先</w:t>
      </w:r>
      <w:r w:rsidR="00486677" w:rsidRPr="00486677">
        <w:rPr>
          <w:rFonts w:hAnsi="ＭＳ 明朝"/>
          <w:spacing w:val="0"/>
          <w:szCs w:val="21"/>
        </w:rPr>
        <w:t xml:space="preserve"> </w:t>
      </w:r>
    </w:p>
    <w:p w14:paraId="13186333" w14:textId="5F4D8ECE"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13　健康被害が発生した場合に必要な治療が行われる旨</w:t>
      </w:r>
    </w:p>
    <w:p w14:paraId="29A2450A" w14:textId="644B5B2A"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14　健康被害の補償に関する事項</w:t>
      </w:r>
    </w:p>
    <w:p w14:paraId="513F5C3C"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15　当該治験に係る必要な事項</w:t>
      </w:r>
    </w:p>
    <w:p w14:paraId="06C24E34" w14:textId="4AEB8B3B"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16　治験審査委員会に関する事項</w:t>
      </w:r>
    </w:p>
    <w:p w14:paraId="673EE3A6" w14:textId="75AF6A4C" w:rsidR="00486677" w:rsidRPr="00ED7BE1" w:rsidRDefault="00486677" w:rsidP="00486677">
      <w:pPr>
        <w:pStyle w:val="ac"/>
        <w:rPr>
          <w:rFonts w:hAnsi="ＭＳ 明朝"/>
          <w:spacing w:val="0"/>
          <w:sz w:val="22"/>
        </w:rPr>
      </w:pPr>
    </w:p>
    <w:tbl>
      <w:tblPr>
        <w:tblW w:w="0" w:type="auto"/>
        <w:jc w:val="center"/>
        <w:tblLook w:val="04A0" w:firstRow="1" w:lastRow="0" w:firstColumn="1" w:lastColumn="0" w:noHBand="0" w:noVBand="1"/>
      </w:tblPr>
      <w:tblGrid>
        <w:gridCol w:w="2093"/>
        <w:gridCol w:w="2977"/>
        <w:gridCol w:w="1701"/>
        <w:gridCol w:w="3065"/>
      </w:tblGrid>
      <w:tr w:rsidR="00486677" w:rsidRPr="001877DB" w14:paraId="6C2632B4" w14:textId="77777777" w:rsidTr="00C07755">
        <w:trPr>
          <w:jc w:val="center"/>
        </w:trPr>
        <w:tc>
          <w:tcPr>
            <w:tcW w:w="2093" w:type="dxa"/>
          </w:tcPr>
          <w:p w14:paraId="72B0516F" w14:textId="77777777" w:rsidR="00486677" w:rsidRPr="001877DB" w:rsidRDefault="00486677" w:rsidP="00C07755">
            <w:pPr>
              <w:pStyle w:val="ac"/>
              <w:spacing w:line="300" w:lineRule="exact"/>
              <w:jc w:val="right"/>
              <w:rPr>
                <w:rFonts w:hAnsi="ＭＳ 明朝"/>
                <w:sz w:val="22"/>
              </w:rPr>
            </w:pPr>
          </w:p>
        </w:tc>
        <w:tc>
          <w:tcPr>
            <w:tcW w:w="2977" w:type="dxa"/>
          </w:tcPr>
          <w:p w14:paraId="7131125F" w14:textId="77777777" w:rsidR="00486677" w:rsidRPr="001877DB" w:rsidRDefault="00486677" w:rsidP="00C07755">
            <w:pPr>
              <w:pStyle w:val="ac"/>
              <w:spacing w:line="300" w:lineRule="exact"/>
              <w:jc w:val="left"/>
              <w:rPr>
                <w:rFonts w:hAnsi="ＭＳ 明朝"/>
                <w:sz w:val="22"/>
              </w:rPr>
            </w:pPr>
            <w:r w:rsidRPr="001877DB">
              <w:rPr>
                <w:rFonts w:hAnsi="ＭＳ 明朝" w:hint="eastAsia"/>
                <w:sz w:val="22"/>
              </w:rPr>
              <w:t>治験責任（分担）医師</w:t>
            </w:r>
          </w:p>
        </w:tc>
        <w:tc>
          <w:tcPr>
            <w:tcW w:w="1701" w:type="dxa"/>
          </w:tcPr>
          <w:p w14:paraId="029ABAE1" w14:textId="1A6FFAD5" w:rsidR="00486677" w:rsidRPr="001877DB" w:rsidRDefault="00486677" w:rsidP="00C07755">
            <w:pPr>
              <w:pStyle w:val="ac"/>
              <w:spacing w:line="300" w:lineRule="exact"/>
              <w:jc w:val="distribute"/>
              <w:rPr>
                <w:rFonts w:hAnsi="ＭＳ 明朝"/>
                <w:sz w:val="22"/>
              </w:rPr>
            </w:pPr>
            <w:r w:rsidRPr="001877DB">
              <w:rPr>
                <w:rFonts w:hAnsi="ＭＳ 明朝" w:hint="eastAsia"/>
                <w:sz w:val="22"/>
              </w:rPr>
              <w:t>説明日：</w:t>
            </w:r>
          </w:p>
        </w:tc>
        <w:tc>
          <w:tcPr>
            <w:tcW w:w="3065" w:type="dxa"/>
          </w:tcPr>
          <w:p w14:paraId="050000AA" w14:textId="4D23848B" w:rsidR="00486677" w:rsidRPr="001877DB" w:rsidRDefault="00486677" w:rsidP="00C07755">
            <w:pPr>
              <w:pStyle w:val="ac"/>
              <w:spacing w:line="300" w:lineRule="exact"/>
              <w:ind w:firstLineChars="300" w:firstLine="744"/>
              <w:jc w:val="left"/>
              <w:rPr>
                <w:rFonts w:hAnsi="ＭＳ 明朝"/>
                <w:sz w:val="22"/>
              </w:rPr>
            </w:pPr>
            <w:r w:rsidRPr="001877DB">
              <w:rPr>
                <w:rFonts w:hAnsi="ＭＳ 明朝" w:hint="eastAsia"/>
                <w:sz w:val="22"/>
                <w:szCs w:val="22"/>
              </w:rPr>
              <w:t xml:space="preserve">　年　　月　　日</w:t>
            </w:r>
          </w:p>
        </w:tc>
      </w:tr>
      <w:tr w:rsidR="00486677" w:rsidRPr="001877DB" w14:paraId="4D47276A" w14:textId="77777777" w:rsidTr="00C07755">
        <w:trPr>
          <w:jc w:val="center"/>
        </w:trPr>
        <w:tc>
          <w:tcPr>
            <w:tcW w:w="2093" w:type="dxa"/>
          </w:tcPr>
          <w:p w14:paraId="10741606" w14:textId="77777777" w:rsidR="00486677" w:rsidRPr="001877DB" w:rsidRDefault="00486677" w:rsidP="00C07755">
            <w:pPr>
              <w:pStyle w:val="ac"/>
              <w:spacing w:line="300" w:lineRule="exact"/>
              <w:jc w:val="right"/>
              <w:rPr>
                <w:rFonts w:hAnsi="ＭＳ 明朝"/>
                <w:sz w:val="22"/>
              </w:rPr>
            </w:pPr>
          </w:p>
        </w:tc>
        <w:tc>
          <w:tcPr>
            <w:tcW w:w="2977" w:type="dxa"/>
          </w:tcPr>
          <w:p w14:paraId="507DAB70" w14:textId="1FEB8BAF" w:rsidR="00486677" w:rsidRPr="001877DB" w:rsidRDefault="00486677" w:rsidP="00C07755">
            <w:pPr>
              <w:pStyle w:val="ac"/>
              <w:spacing w:line="300" w:lineRule="exact"/>
              <w:jc w:val="left"/>
              <w:rPr>
                <w:rFonts w:hAnsi="ＭＳ 明朝"/>
                <w:sz w:val="22"/>
              </w:rPr>
            </w:pPr>
          </w:p>
        </w:tc>
        <w:tc>
          <w:tcPr>
            <w:tcW w:w="1701" w:type="dxa"/>
          </w:tcPr>
          <w:p w14:paraId="0026B791" w14:textId="77777777" w:rsidR="00486677" w:rsidRPr="001877DB" w:rsidRDefault="00486677" w:rsidP="00C07755">
            <w:pPr>
              <w:pStyle w:val="ac"/>
              <w:spacing w:line="300" w:lineRule="exact"/>
              <w:jc w:val="distribute"/>
              <w:rPr>
                <w:rFonts w:hAnsi="ＭＳ 明朝"/>
                <w:sz w:val="22"/>
              </w:rPr>
            </w:pPr>
            <w:r w:rsidRPr="001877DB">
              <w:rPr>
                <w:rFonts w:hAnsi="ＭＳ 明朝" w:hint="eastAsia"/>
                <w:sz w:val="22"/>
              </w:rPr>
              <w:t>説明者：</w:t>
            </w:r>
          </w:p>
        </w:tc>
        <w:tc>
          <w:tcPr>
            <w:tcW w:w="3065" w:type="dxa"/>
          </w:tcPr>
          <w:p w14:paraId="685CDAEA" w14:textId="7AEFAF7A" w:rsidR="00486677" w:rsidRPr="001877DB" w:rsidRDefault="00486677" w:rsidP="00C07755">
            <w:pPr>
              <w:pStyle w:val="ac"/>
              <w:spacing w:line="300" w:lineRule="exact"/>
              <w:jc w:val="left"/>
              <w:rPr>
                <w:rFonts w:hAnsi="ＭＳ 明朝"/>
                <w:sz w:val="22"/>
              </w:rPr>
            </w:pPr>
          </w:p>
        </w:tc>
      </w:tr>
      <w:tr w:rsidR="00486677" w:rsidRPr="001877DB" w14:paraId="2ED3668E" w14:textId="77777777" w:rsidTr="00C07755">
        <w:trPr>
          <w:jc w:val="center"/>
        </w:trPr>
        <w:tc>
          <w:tcPr>
            <w:tcW w:w="2093" w:type="dxa"/>
          </w:tcPr>
          <w:p w14:paraId="3DBFDEA8" w14:textId="77777777" w:rsidR="00486677" w:rsidRPr="001877DB" w:rsidRDefault="00486677" w:rsidP="00C07755">
            <w:pPr>
              <w:pStyle w:val="ac"/>
              <w:spacing w:line="300" w:lineRule="exact"/>
              <w:jc w:val="right"/>
              <w:rPr>
                <w:rFonts w:hAnsi="ＭＳ 明朝"/>
                <w:sz w:val="22"/>
              </w:rPr>
            </w:pPr>
          </w:p>
        </w:tc>
        <w:tc>
          <w:tcPr>
            <w:tcW w:w="2977" w:type="dxa"/>
          </w:tcPr>
          <w:p w14:paraId="04CDA202" w14:textId="77777777" w:rsidR="00486677" w:rsidRPr="001877DB" w:rsidRDefault="00486677" w:rsidP="00C07755">
            <w:pPr>
              <w:pStyle w:val="ac"/>
              <w:spacing w:line="300" w:lineRule="exact"/>
              <w:jc w:val="left"/>
              <w:rPr>
                <w:rFonts w:hAnsi="ＭＳ 明朝"/>
                <w:sz w:val="22"/>
              </w:rPr>
            </w:pPr>
          </w:p>
        </w:tc>
        <w:tc>
          <w:tcPr>
            <w:tcW w:w="1701" w:type="dxa"/>
          </w:tcPr>
          <w:p w14:paraId="5FCCEB6F" w14:textId="5F33D479" w:rsidR="00486677" w:rsidRPr="001877DB" w:rsidRDefault="00486677" w:rsidP="00C07755">
            <w:pPr>
              <w:pStyle w:val="ac"/>
              <w:spacing w:line="300" w:lineRule="exact"/>
              <w:jc w:val="distribute"/>
              <w:rPr>
                <w:rFonts w:hAnsi="ＭＳ 明朝"/>
                <w:sz w:val="22"/>
              </w:rPr>
            </w:pPr>
          </w:p>
        </w:tc>
        <w:tc>
          <w:tcPr>
            <w:tcW w:w="3065" w:type="dxa"/>
          </w:tcPr>
          <w:p w14:paraId="5370F0D1" w14:textId="5050F0F0" w:rsidR="00486677" w:rsidRPr="001877DB" w:rsidRDefault="00486677" w:rsidP="00C07755">
            <w:pPr>
              <w:pStyle w:val="ac"/>
              <w:spacing w:line="300" w:lineRule="exact"/>
              <w:jc w:val="left"/>
              <w:rPr>
                <w:rFonts w:hAnsi="ＭＳ 明朝"/>
                <w:sz w:val="22"/>
              </w:rPr>
            </w:pPr>
          </w:p>
        </w:tc>
      </w:tr>
      <w:tr w:rsidR="00486677" w:rsidRPr="000073A2" w14:paraId="3972C5BF" w14:textId="77777777" w:rsidTr="00C07755">
        <w:trPr>
          <w:trHeight w:val="142"/>
          <w:jc w:val="center"/>
        </w:trPr>
        <w:tc>
          <w:tcPr>
            <w:tcW w:w="2093" w:type="dxa"/>
          </w:tcPr>
          <w:p w14:paraId="7F122D40" w14:textId="77777777" w:rsidR="00486677" w:rsidRPr="000073A2" w:rsidRDefault="00486677" w:rsidP="00C07755">
            <w:pPr>
              <w:pStyle w:val="ac"/>
              <w:spacing w:line="120" w:lineRule="exact"/>
              <w:jc w:val="right"/>
              <w:rPr>
                <w:rFonts w:hAnsi="ＭＳ 明朝"/>
                <w:sz w:val="8"/>
                <w:szCs w:val="8"/>
              </w:rPr>
            </w:pPr>
          </w:p>
        </w:tc>
        <w:tc>
          <w:tcPr>
            <w:tcW w:w="2977" w:type="dxa"/>
          </w:tcPr>
          <w:p w14:paraId="775EDE04" w14:textId="77777777" w:rsidR="00486677" w:rsidRPr="000073A2" w:rsidRDefault="00486677" w:rsidP="00C07755">
            <w:pPr>
              <w:pStyle w:val="ac"/>
              <w:spacing w:line="120" w:lineRule="exact"/>
              <w:jc w:val="left"/>
              <w:rPr>
                <w:rFonts w:hAnsi="ＭＳ 明朝"/>
                <w:sz w:val="8"/>
                <w:szCs w:val="8"/>
              </w:rPr>
            </w:pPr>
          </w:p>
        </w:tc>
        <w:tc>
          <w:tcPr>
            <w:tcW w:w="1701" w:type="dxa"/>
          </w:tcPr>
          <w:p w14:paraId="0D7843B4" w14:textId="57DE47D8" w:rsidR="00486677" w:rsidRPr="000073A2" w:rsidRDefault="00486677" w:rsidP="00C07755">
            <w:pPr>
              <w:pStyle w:val="ac"/>
              <w:spacing w:line="120" w:lineRule="exact"/>
              <w:jc w:val="distribute"/>
              <w:rPr>
                <w:rFonts w:hAnsi="ＭＳ 明朝"/>
                <w:sz w:val="8"/>
                <w:szCs w:val="8"/>
              </w:rPr>
            </w:pPr>
          </w:p>
        </w:tc>
        <w:tc>
          <w:tcPr>
            <w:tcW w:w="3065" w:type="dxa"/>
            <w:tcBorders>
              <w:top w:val="single" w:sz="4" w:space="0" w:color="auto"/>
            </w:tcBorders>
          </w:tcPr>
          <w:p w14:paraId="59CA1ACB" w14:textId="77777777" w:rsidR="00486677" w:rsidRPr="000073A2" w:rsidRDefault="00486677" w:rsidP="00C07755">
            <w:pPr>
              <w:pStyle w:val="ac"/>
              <w:spacing w:line="120" w:lineRule="exact"/>
              <w:jc w:val="left"/>
              <w:rPr>
                <w:rFonts w:hAnsi="ＭＳ 明朝"/>
                <w:sz w:val="8"/>
                <w:szCs w:val="8"/>
              </w:rPr>
            </w:pPr>
          </w:p>
        </w:tc>
      </w:tr>
      <w:tr w:rsidR="00486677" w:rsidRPr="001877DB" w14:paraId="2047F07D" w14:textId="77777777" w:rsidTr="00C07755">
        <w:trPr>
          <w:jc w:val="center"/>
        </w:trPr>
        <w:tc>
          <w:tcPr>
            <w:tcW w:w="2093" w:type="dxa"/>
          </w:tcPr>
          <w:p w14:paraId="03190EBA" w14:textId="77777777" w:rsidR="00486677" w:rsidRPr="001877DB" w:rsidRDefault="00486677" w:rsidP="00C07755">
            <w:pPr>
              <w:pStyle w:val="ac"/>
              <w:spacing w:line="300" w:lineRule="exact"/>
              <w:jc w:val="right"/>
              <w:rPr>
                <w:rFonts w:hAnsi="ＭＳ 明朝"/>
                <w:sz w:val="22"/>
              </w:rPr>
            </w:pPr>
          </w:p>
        </w:tc>
        <w:tc>
          <w:tcPr>
            <w:tcW w:w="2977" w:type="dxa"/>
          </w:tcPr>
          <w:p w14:paraId="73569CFB" w14:textId="3583F7B2" w:rsidR="00486677" w:rsidRPr="001877DB" w:rsidRDefault="00486677" w:rsidP="00C07755">
            <w:pPr>
              <w:pStyle w:val="ac"/>
              <w:spacing w:line="300" w:lineRule="exact"/>
              <w:jc w:val="center"/>
              <w:rPr>
                <w:rFonts w:hAnsi="ＭＳ 明朝"/>
                <w:sz w:val="22"/>
              </w:rPr>
            </w:pPr>
            <w:r w:rsidRPr="001877DB">
              <w:rPr>
                <w:rFonts w:hAnsi="ＭＳ 明朝" w:hint="eastAsia"/>
                <w:sz w:val="22"/>
              </w:rPr>
              <w:t>治験協力者</w:t>
            </w:r>
          </w:p>
        </w:tc>
        <w:tc>
          <w:tcPr>
            <w:tcW w:w="1701" w:type="dxa"/>
          </w:tcPr>
          <w:p w14:paraId="5CD137DB" w14:textId="4990B026" w:rsidR="00486677" w:rsidRPr="001877DB" w:rsidRDefault="00486677" w:rsidP="00C07755">
            <w:pPr>
              <w:pStyle w:val="ac"/>
              <w:spacing w:line="300" w:lineRule="exact"/>
              <w:jc w:val="distribute"/>
              <w:rPr>
                <w:rFonts w:hAnsi="ＭＳ 明朝"/>
                <w:sz w:val="22"/>
              </w:rPr>
            </w:pPr>
            <w:r w:rsidRPr="001877DB">
              <w:rPr>
                <w:rFonts w:hAnsi="ＭＳ 明朝" w:hint="eastAsia"/>
                <w:sz w:val="22"/>
              </w:rPr>
              <w:t>説明日：</w:t>
            </w:r>
          </w:p>
        </w:tc>
        <w:tc>
          <w:tcPr>
            <w:tcW w:w="3065" w:type="dxa"/>
          </w:tcPr>
          <w:p w14:paraId="6158A1E6" w14:textId="77777777" w:rsidR="00486677" w:rsidRPr="001877DB" w:rsidRDefault="00486677" w:rsidP="00C07755">
            <w:pPr>
              <w:pStyle w:val="ac"/>
              <w:spacing w:line="300" w:lineRule="exact"/>
              <w:ind w:firstLineChars="300" w:firstLine="744"/>
              <w:jc w:val="left"/>
              <w:rPr>
                <w:rFonts w:hAnsi="ＭＳ 明朝"/>
                <w:sz w:val="22"/>
              </w:rPr>
            </w:pPr>
            <w:r w:rsidRPr="001877DB">
              <w:rPr>
                <w:rFonts w:hAnsi="ＭＳ 明朝" w:hint="eastAsia"/>
                <w:sz w:val="22"/>
                <w:szCs w:val="22"/>
              </w:rPr>
              <w:t xml:space="preserve">　年　　月　　日</w:t>
            </w:r>
          </w:p>
        </w:tc>
      </w:tr>
      <w:tr w:rsidR="00486677" w:rsidRPr="001877DB" w14:paraId="1A41973D" w14:textId="77777777" w:rsidTr="00C07755">
        <w:trPr>
          <w:jc w:val="center"/>
        </w:trPr>
        <w:tc>
          <w:tcPr>
            <w:tcW w:w="2093" w:type="dxa"/>
          </w:tcPr>
          <w:p w14:paraId="02E1AF86" w14:textId="77777777" w:rsidR="00486677" w:rsidRPr="001877DB" w:rsidRDefault="00486677" w:rsidP="00C07755">
            <w:pPr>
              <w:pStyle w:val="ac"/>
              <w:spacing w:line="300" w:lineRule="exact"/>
              <w:jc w:val="right"/>
              <w:rPr>
                <w:rFonts w:hAnsi="ＭＳ 明朝"/>
                <w:sz w:val="22"/>
              </w:rPr>
            </w:pPr>
          </w:p>
        </w:tc>
        <w:tc>
          <w:tcPr>
            <w:tcW w:w="2977" w:type="dxa"/>
          </w:tcPr>
          <w:p w14:paraId="27175F6E" w14:textId="77777777" w:rsidR="00486677" w:rsidRPr="001877DB" w:rsidRDefault="00486677" w:rsidP="00C07755">
            <w:pPr>
              <w:pStyle w:val="ac"/>
              <w:spacing w:line="300" w:lineRule="exact"/>
              <w:jc w:val="right"/>
              <w:rPr>
                <w:rFonts w:hAnsi="ＭＳ 明朝"/>
                <w:sz w:val="22"/>
              </w:rPr>
            </w:pPr>
          </w:p>
        </w:tc>
        <w:tc>
          <w:tcPr>
            <w:tcW w:w="1701" w:type="dxa"/>
          </w:tcPr>
          <w:p w14:paraId="46B4B7D5" w14:textId="5507350A" w:rsidR="00486677" w:rsidRPr="001877DB" w:rsidRDefault="00486677" w:rsidP="00C07755">
            <w:pPr>
              <w:pStyle w:val="ac"/>
              <w:spacing w:line="300" w:lineRule="exact"/>
              <w:jc w:val="distribute"/>
              <w:rPr>
                <w:rFonts w:hAnsi="ＭＳ 明朝"/>
                <w:sz w:val="22"/>
              </w:rPr>
            </w:pPr>
            <w:r w:rsidRPr="001877DB">
              <w:rPr>
                <w:rFonts w:hAnsi="ＭＳ 明朝" w:hint="eastAsia"/>
                <w:sz w:val="22"/>
              </w:rPr>
              <w:t>説明者：</w:t>
            </w:r>
          </w:p>
        </w:tc>
        <w:tc>
          <w:tcPr>
            <w:tcW w:w="3065" w:type="dxa"/>
          </w:tcPr>
          <w:p w14:paraId="1DFD520E" w14:textId="77777777" w:rsidR="00486677" w:rsidRPr="001877DB" w:rsidRDefault="00486677" w:rsidP="00C07755">
            <w:pPr>
              <w:pStyle w:val="ac"/>
              <w:spacing w:line="300" w:lineRule="exact"/>
              <w:jc w:val="left"/>
              <w:rPr>
                <w:rFonts w:hAnsi="ＭＳ 明朝"/>
                <w:sz w:val="22"/>
              </w:rPr>
            </w:pPr>
          </w:p>
        </w:tc>
      </w:tr>
      <w:tr w:rsidR="00486677" w:rsidRPr="000073A2" w14:paraId="481E727A" w14:textId="77777777" w:rsidTr="00C07755">
        <w:trPr>
          <w:jc w:val="center"/>
        </w:trPr>
        <w:tc>
          <w:tcPr>
            <w:tcW w:w="2093" w:type="dxa"/>
          </w:tcPr>
          <w:p w14:paraId="6153C2D2" w14:textId="77777777" w:rsidR="00486677" w:rsidRPr="000073A2" w:rsidRDefault="00486677" w:rsidP="00C07755">
            <w:pPr>
              <w:pStyle w:val="ac"/>
              <w:spacing w:line="300" w:lineRule="exact"/>
              <w:jc w:val="right"/>
              <w:rPr>
                <w:rFonts w:hAnsi="ＭＳ 明朝"/>
              </w:rPr>
            </w:pPr>
          </w:p>
        </w:tc>
        <w:tc>
          <w:tcPr>
            <w:tcW w:w="2977" w:type="dxa"/>
          </w:tcPr>
          <w:p w14:paraId="6565CCF3" w14:textId="77777777" w:rsidR="00486677" w:rsidRPr="000073A2" w:rsidRDefault="00486677" w:rsidP="00C07755">
            <w:pPr>
              <w:pStyle w:val="ac"/>
              <w:spacing w:line="300" w:lineRule="exact"/>
              <w:jc w:val="right"/>
              <w:rPr>
                <w:rFonts w:hAnsi="ＭＳ 明朝"/>
              </w:rPr>
            </w:pPr>
          </w:p>
        </w:tc>
        <w:tc>
          <w:tcPr>
            <w:tcW w:w="1701" w:type="dxa"/>
          </w:tcPr>
          <w:p w14:paraId="0D747E3E" w14:textId="31B9B382" w:rsidR="00486677" w:rsidRPr="000073A2" w:rsidRDefault="00486677" w:rsidP="00C07755">
            <w:pPr>
              <w:pStyle w:val="ac"/>
              <w:spacing w:line="300" w:lineRule="exact"/>
              <w:jc w:val="distribute"/>
              <w:rPr>
                <w:rFonts w:hAnsi="ＭＳ 明朝"/>
              </w:rPr>
            </w:pPr>
          </w:p>
        </w:tc>
        <w:tc>
          <w:tcPr>
            <w:tcW w:w="3065" w:type="dxa"/>
            <w:tcBorders>
              <w:bottom w:val="single" w:sz="4" w:space="0" w:color="auto"/>
            </w:tcBorders>
          </w:tcPr>
          <w:p w14:paraId="491BBC95" w14:textId="77777777" w:rsidR="00486677" w:rsidRPr="000073A2" w:rsidRDefault="00486677" w:rsidP="00C07755">
            <w:pPr>
              <w:pStyle w:val="ac"/>
              <w:spacing w:line="300" w:lineRule="exact"/>
              <w:jc w:val="left"/>
              <w:rPr>
                <w:rFonts w:hAnsi="ＭＳ 明朝"/>
              </w:rPr>
            </w:pPr>
          </w:p>
        </w:tc>
      </w:tr>
    </w:tbl>
    <w:p w14:paraId="531A7DB3" w14:textId="4C0C9960" w:rsidR="00486677" w:rsidRPr="006D2C51" w:rsidRDefault="00486677" w:rsidP="00486677">
      <w:pPr>
        <w:pStyle w:val="ac"/>
        <w:rPr>
          <w:rFonts w:hAnsi="ＭＳ 明朝"/>
          <w:sz w:val="16"/>
          <w:szCs w:val="16"/>
        </w:rPr>
      </w:pPr>
    </w:p>
    <w:tbl>
      <w:tblPr>
        <w:tblW w:w="9893" w:type="dxa"/>
        <w:jc w:val="center"/>
        <w:tblLook w:val="04A0" w:firstRow="1" w:lastRow="0" w:firstColumn="1" w:lastColumn="0" w:noHBand="0" w:noVBand="1"/>
      </w:tblPr>
      <w:tblGrid>
        <w:gridCol w:w="144"/>
        <w:gridCol w:w="1560"/>
        <w:gridCol w:w="2789"/>
        <w:gridCol w:w="101"/>
        <w:gridCol w:w="135"/>
        <w:gridCol w:w="1758"/>
        <w:gridCol w:w="3288"/>
        <w:gridCol w:w="118"/>
      </w:tblGrid>
      <w:tr w:rsidR="00486677" w:rsidRPr="00764531" w14:paraId="63A641E3" w14:textId="77777777" w:rsidTr="00C07755">
        <w:trPr>
          <w:trHeight w:val="391"/>
          <w:jc w:val="center"/>
        </w:trPr>
        <w:tc>
          <w:tcPr>
            <w:tcW w:w="1704" w:type="dxa"/>
            <w:gridSpan w:val="2"/>
            <w:tcBorders>
              <w:top w:val="dashSmallGap" w:sz="12" w:space="0" w:color="auto"/>
            </w:tcBorders>
          </w:tcPr>
          <w:p w14:paraId="3A550B87" w14:textId="77777777" w:rsidR="00486677" w:rsidRPr="002D0BCB" w:rsidRDefault="00486677" w:rsidP="00C07755">
            <w:pPr>
              <w:pStyle w:val="ac"/>
              <w:spacing w:line="300" w:lineRule="exact"/>
              <w:jc w:val="left"/>
              <w:rPr>
                <w:rFonts w:hAnsi="ＭＳ 明朝"/>
                <w:sz w:val="21"/>
                <w:szCs w:val="21"/>
              </w:rPr>
            </w:pPr>
          </w:p>
        </w:tc>
        <w:tc>
          <w:tcPr>
            <w:tcW w:w="2789" w:type="dxa"/>
            <w:tcBorders>
              <w:top w:val="dashSmallGap" w:sz="12" w:space="0" w:color="auto"/>
            </w:tcBorders>
          </w:tcPr>
          <w:p w14:paraId="6BA8092A" w14:textId="77777777" w:rsidR="00486677" w:rsidRPr="002D0BCB" w:rsidRDefault="00486677" w:rsidP="00C07755">
            <w:pPr>
              <w:pStyle w:val="ac"/>
              <w:spacing w:line="300" w:lineRule="exact"/>
              <w:jc w:val="left"/>
              <w:rPr>
                <w:rFonts w:hAnsi="ＭＳ 明朝"/>
                <w:sz w:val="21"/>
                <w:szCs w:val="21"/>
              </w:rPr>
            </w:pPr>
          </w:p>
        </w:tc>
        <w:tc>
          <w:tcPr>
            <w:tcW w:w="236" w:type="dxa"/>
            <w:gridSpan w:val="2"/>
            <w:tcBorders>
              <w:top w:val="dashSmallGap" w:sz="12" w:space="0" w:color="auto"/>
            </w:tcBorders>
          </w:tcPr>
          <w:p w14:paraId="28748945" w14:textId="77777777" w:rsidR="00486677" w:rsidRPr="002D0BCB" w:rsidRDefault="00486677" w:rsidP="00C07755">
            <w:pPr>
              <w:pStyle w:val="ac"/>
              <w:spacing w:line="300" w:lineRule="exact"/>
              <w:rPr>
                <w:rFonts w:hAnsi="ＭＳ 明朝"/>
                <w:sz w:val="21"/>
                <w:szCs w:val="21"/>
              </w:rPr>
            </w:pPr>
          </w:p>
        </w:tc>
        <w:tc>
          <w:tcPr>
            <w:tcW w:w="5164" w:type="dxa"/>
            <w:gridSpan w:val="3"/>
            <w:tcBorders>
              <w:top w:val="dashSmallGap" w:sz="12" w:space="0" w:color="auto"/>
            </w:tcBorders>
            <w:vAlign w:val="bottom"/>
          </w:tcPr>
          <w:p w14:paraId="19C2DD08" w14:textId="34AD8013" w:rsidR="00486677" w:rsidRPr="002D0BCB" w:rsidRDefault="00486677" w:rsidP="00C07755">
            <w:pPr>
              <w:pStyle w:val="ac"/>
              <w:spacing w:line="300" w:lineRule="exact"/>
              <w:rPr>
                <w:rFonts w:hAnsi="ＭＳ 明朝"/>
                <w:sz w:val="21"/>
                <w:szCs w:val="21"/>
              </w:rPr>
            </w:pPr>
          </w:p>
        </w:tc>
      </w:tr>
      <w:tr w:rsidR="00486677" w:rsidRPr="001877DB" w14:paraId="52C5F8BA" w14:textId="77777777" w:rsidTr="00C07755">
        <w:trPr>
          <w:jc w:val="center"/>
        </w:trPr>
        <w:tc>
          <w:tcPr>
            <w:tcW w:w="1704" w:type="dxa"/>
            <w:gridSpan w:val="2"/>
          </w:tcPr>
          <w:p w14:paraId="7C3A9454" w14:textId="77777777" w:rsidR="00486677" w:rsidRPr="002D0BCB" w:rsidRDefault="00486677" w:rsidP="00C07755">
            <w:pPr>
              <w:pStyle w:val="ac"/>
              <w:spacing w:line="300" w:lineRule="exact"/>
              <w:rPr>
                <w:rFonts w:hAnsi="ＭＳ 明朝"/>
                <w:sz w:val="21"/>
                <w:szCs w:val="21"/>
              </w:rPr>
            </w:pPr>
            <w:r w:rsidRPr="00486677">
              <w:rPr>
                <w:rFonts w:hAnsi="ＭＳ 明朝" w:hint="eastAsia"/>
                <w:spacing w:val="98"/>
                <w:sz w:val="21"/>
                <w:szCs w:val="21"/>
                <w:fitText w:val="1430" w:id="-1505461757"/>
              </w:rPr>
              <w:t>同意者</w:t>
            </w:r>
            <w:r w:rsidRPr="00486677">
              <w:rPr>
                <w:rFonts w:hAnsi="ＭＳ 明朝" w:hint="eastAsia"/>
                <w:spacing w:val="1"/>
                <w:sz w:val="21"/>
                <w:szCs w:val="21"/>
                <w:fitText w:val="1430" w:id="-1505461757"/>
              </w:rPr>
              <w:t>：</w:t>
            </w:r>
          </w:p>
        </w:tc>
        <w:tc>
          <w:tcPr>
            <w:tcW w:w="2789" w:type="dxa"/>
          </w:tcPr>
          <w:p w14:paraId="6E5945CF" w14:textId="77777777" w:rsidR="00486677" w:rsidRPr="002D0BCB" w:rsidRDefault="00486677" w:rsidP="00C07755">
            <w:pPr>
              <w:pStyle w:val="ac"/>
              <w:spacing w:line="300" w:lineRule="exact"/>
              <w:ind w:leftChars="-51" w:left="-107"/>
              <w:jc w:val="left"/>
              <w:rPr>
                <w:rFonts w:hAnsi="ＭＳ 明朝"/>
                <w:sz w:val="21"/>
                <w:szCs w:val="21"/>
              </w:rPr>
            </w:pPr>
            <w:r w:rsidRPr="002D0BCB">
              <w:rPr>
                <w:rFonts w:hAnsi="ＭＳ 明朝" w:hint="eastAsia"/>
                <w:sz w:val="21"/>
                <w:szCs w:val="21"/>
              </w:rPr>
              <w:t>本人</w:t>
            </w:r>
          </w:p>
        </w:tc>
        <w:tc>
          <w:tcPr>
            <w:tcW w:w="236" w:type="dxa"/>
            <w:gridSpan w:val="2"/>
          </w:tcPr>
          <w:p w14:paraId="71D81A98" w14:textId="77777777" w:rsidR="00486677" w:rsidRPr="002D0BCB" w:rsidRDefault="00486677" w:rsidP="00C07755">
            <w:pPr>
              <w:pStyle w:val="ac"/>
              <w:spacing w:line="300" w:lineRule="exact"/>
              <w:jc w:val="distribute"/>
              <w:rPr>
                <w:rFonts w:hAnsi="ＭＳ 明朝"/>
                <w:sz w:val="21"/>
                <w:szCs w:val="21"/>
              </w:rPr>
            </w:pPr>
          </w:p>
        </w:tc>
        <w:tc>
          <w:tcPr>
            <w:tcW w:w="1758" w:type="dxa"/>
          </w:tcPr>
          <w:p w14:paraId="0A8137ED" w14:textId="69C44EF6" w:rsidR="00486677" w:rsidRPr="002D0BCB" w:rsidRDefault="00486677" w:rsidP="00C07755">
            <w:pPr>
              <w:pStyle w:val="ac"/>
              <w:spacing w:line="300" w:lineRule="exact"/>
              <w:jc w:val="distribute"/>
              <w:rPr>
                <w:rFonts w:hAnsi="ＭＳ 明朝"/>
                <w:sz w:val="21"/>
                <w:szCs w:val="21"/>
              </w:rPr>
            </w:pPr>
          </w:p>
        </w:tc>
        <w:tc>
          <w:tcPr>
            <w:tcW w:w="3406" w:type="dxa"/>
            <w:gridSpan w:val="2"/>
          </w:tcPr>
          <w:p w14:paraId="1A4B3892" w14:textId="77777777" w:rsidR="00486677" w:rsidRPr="002D0BCB" w:rsidRDefault="00486677" w:rsidP="00C07755">
            <w:pPr>
              <w:pStyle w:val="ac"/>
              <w:spacing w:line="300" w:lineRule="exact"/>
              <w:ind w:leftChars="-51" w:left="-107"/>
              <w:jc w:val="left"/>
              <w:rPr>
                <w:rFonts w:hAnsi="ＭＳ 明朝"/>
                <w:sz w:val="21"/>
                <w:szCs w:val="21"/>
              </w:rPr>
            </w:pPr>
          </w:p>
        </w:tc>
      </w:tr>
      <w:tr w:rsidR="00486677" w:rsidRPr="001877DB" w14:paraId="001CBA51" w14:textId="77777777" w:rsidTr="00C07755">
        <w:trPr>
          <w:jc w:val="center"/>
        </w:trPr>
        <w:tc>
          <w:tcPr>
            <w:tcW w:w="1704" w:type="dxa"/>
            <w:gridSpan w:val="2"/>
          </w:tcPr>
          <w:p w14:paraId="0FE3E08C" w14:textId="77777777" w:rsidR="00486677" w:rsidRPr="002D0BCB" w:rsidRDefault="00486677" w:rsidP="00C07755">
            <w:pPr>
              <w:pStyle w:val="ac"/>
              <w:spacing w:line="300" w:lineRule="exact"/>
              <w:jc w:val="distribute"/>
              <w:rPr>
                <w:rFonts w:hAnsi="ＭＳ 明朝"/>
                <w:sz w:val="21"/>
                <w:szCs w:val="21"/>
              </w:rPr>
            </w:pPr>
          </w:p>
        </w:tc>
        <w:tc>
          <w:tcPr>
            <w:tcW w:w="2789" w:type="dxa"/>
          </w:tcPr>
          <w:p w14:paraId="342A20B2" w14:textId="01F71124" w:rsidR="00486677" w:rsidRPr="002D0BCB" w:rsidRDefault="00486677" w:rsidP="00C07755">
            <w:pPr>
              <w:pStyle w:val="ac"/>
              <w:spacing w:line="300" w:lineRule="exact"/>
              <w:jc w:val="left"/>
              <w:rPr>
                <w:rFonts w:hAnsi="ＭＳ 明朝"/>
                <w:sz w:val="21"/>
                <w:szCs w:val="21"/>
              </w:rPr>
            </w:pPr>
          </w:p>
        </w:tc>
        <w:tc>
          <w:tcPr>
            <w:tcW w:w="236" w:type="dxa"/>
            <w:gridSpan w:val="2"/>
          </w:tcPr>
          <w:p w14:paraId="4F350B3B" w14:textId="77777777" w:rsidR="00486677" w:rsidRPr="002D0BCB" w:rsidRDefault="00486677" w:rsidP="00C07755">
            <w:pPr>
              <w:pStyle w:val="ac"/>
              <w:spacing w:line="300" w:lineRule="exact"/>
              <w:jc w:val="distribute"/>
              <w:rPr>
                <w:rFonts w:hAnsi="ＭＳ 明朝"/>
                <w:sz w:val="21"/>
                <w:szCs w:val="21"/>
              </w:rPr>
            </w:pPr>
          </w:p>
        </w:tc>
        <w:tc>
          <w:tcPr>
            <w:tcW w:w="1758" w:type="dxa"/>
          </w:tcPr>
          <w:p w14:paraId="40FCA39C" w14:textId="5B63B56E" w:rsidR="00486677" w:rsidRPr="002D0BCB" w:rsidRDefault="00486677" w:rsidP="00C07755">
            <w:pPr>
              <w:pStyle w:val="ac"/>
              <w:spacing w:line="300" w:lineRule="exact"/>
              <w:jc w:val="distribute"/>
              <w:rPr>
                <w:rFonts w:hAnsi="ＭＳ 明朝"/>
                <w:sz w:val="21"/>
                <w:szCs w:val="21"/>
              </w:rPr>
            </w:pPr>
          </w:p>
        </w:tc>
        <w:tc>
          <w:tcPr>
            <w:tcW w:w="3406" w:type="dxa"/>
            <w:gridSpan w:val="2"/>
          </w:tcPr>
          <w:p w14:paraId="371D74F5" w14:textId="77777777" w:rsidR="00486677" w:rsidRPr="002D0BCB" w:rsidRDefault="00486677" w:rsidP="00C07755">
            <w:pPr>
              <w:pStyle w:val="ac"/>
              <w:spacing w:line="300" w:lineRule="exact"/>
              <w:ind w:leftChars="-51" w:left="-107"/>
              <w:jc w:val="left"/>
              <w:rPr>
                <w:rFonts w:hAnsi="ＭＳ 明朝"/>
                <w:sz w:val="21"/>
                <w:szCs w:val="21"/>
              </w:rPr>
            </w:pPr>
          </w:p>
        </w:tc>
      </w:tr>
      <w:tr w:rsidR="00486677" w:rsidRPr="001877DB" w14:paraId="27EF239F" w14:textId="77777777" w:rsidTr="00C07755">
        <w:trPr>
          <w:jc w:val="center"/>
        </w:trPr>
        <w:tc>
          <w:tcPr>
            <w:tcW w:w="1704" w:type="dxa"/>
            <w:gridSpan w:val="2"/>
          </w:tcPr>
          <w:p w14:paraId="69246AB3" w14:textId="77777777" w:rsidR="00486677" w:rsidRPr="002D0BCB" w:rsidRDefault="00486677" w:rsidP="00C07755">
            <w:pPr>
              <w:pStyle w:val="ac"/>
              <w:spacing w:line="300" w:lineRule="exact"/>
              <w:rPr>
                <w:rFonts w:hAnsi="ＭＳ 明朝"/>
                <w:sz w:val="21"/>
                <w:szCs w:val="21"/>
              </w:rPr>
            </w:pPr>
            <w:r w:rsidRPr="00486677">
              <w:rPr>
                <w:rFonts w:hAnsi="ＭＳ 明朝" w:hint="eastAsia"/>
                <w:spacing w:val="17"/>
                <w:sz w:val="21"/>
                <w:szCs w:val="21"/>
                <w:fitText w:val="1430" w:id="-1505461756"/>
              </w:rPr>
              <w:t>同意年月日</w:t>
            </w:r>
            <w:r w:rsidRPr="00486677">
              <w:rPr>
                <w:rFonts w:hAnsi="ＭＳ 明朝" w:hint="eastAsia"/>
                <w:spacing w:val="0"/>
                <w:sz w:val="21"/>
                <w:szCs w:val="21"/>
                <w:fitText w:val="1430" w:id="-1505461756"/>
              </w:rPr>
              <w:t>：</w:t>
            </w:r>
          </w:p>
        </w:tc>
        <w:tc>
          <w:tcPr>
            <w:tcW w:w="2789" w:type="dxa"/>
          </w:tcPr>
          <w:p w14:paraId="351E347D" w14:textId="77777777" w:rsidR="00486677" w:rsidRPr="002D0BCB" w:rsidRDefault="00486677" w:rsidP="00C07755">
            <w:pPr>
              <w:pStyle w:val="ac"/>
              <w:spacing w:line="300" w:lineRule="exact"/>
              <w:ind w:leftChars="-51" w:left="-107" w:firstLineChars="200" w:firstLine="476"/>
              <w:jc w:val="left"/>
              <w:rPr>
                <w:rFonts w:hAnsi="ＭＳ 明朝"/>
                <w:sz w:val="21"/>
                <w:szCs w:val="21"/>
              </w:rPr>
            </w:pPr>
            <w:r w:rsidRPr="002D0BCB">
              <w:rPr>
                <w:rFonts w:hAnsi="ＭＳ 明朝" w:hint="eastAsia"/>
                <w:sz w:val="21"/>
                <w:szCs w:val="21"/>
              </w:rPr>
              <w:t xml:space="preserve">　　年　　月　　日</w:t>
            </w:r>
          </w:p>
        </w:tc>
        <w:tc>
          <w:tcPr>
            <w:tcW w:w="236" w:type="dxa"/>
            <w:gridSpan w:val="2"/>
          </w:tcPr>
          <w:p w14:paraId="62D07101" w14:textId="77777777" w:rsidR="00486677" w:rsidRPr="002D0BCB" w:rsidRDefault="00486677" w:rsidP="00C07755">
            <w:pPr>
              <w:pStyle w:val="ac"/>
              <w:spacing w:line="300" w:lineRule="exact"/>
              <w:rPr>
                <w:rFonts w:hAnsi="ＭＳ 明朝"/>
                <w:spacing w:val="0"/>
                <w:sz w:val="21"/>
                <w:szCs w:val="21"/>
              </w:rPr>
            </w:pPr>
          </w:p>
        </w:tc>
        <w:tc>
          <w:tcPr>
            <w:tcW w:w="1758" w:type="dxa"/>
          </w:tcPr>
          <w:p w14:paraId="718C2C25" w14:textId="4924E4C4" w:rsidR="00486677" w:rsidRPr="002D0BCB" w:rsidRDefault="00486677" w:rsidP="00C07755">
            <w:pPr>
              <w:pStyle w:val="ac"/>
              <w:spacing w:line="300" w:lineRule="exact"/>
              <w:rPr>
                <w:rFonts w:hAnsi="ＭＳ 明朝"/>
                <w:sz w:val="21"/>
                <w:szCs w:val="21"/>
              </w:rPr>
            </w:pPr>
          </w:p>
        </w:tc>
        <w:tc>
          <w:tcPr>
            <w:tcW w:w="3406" w:type="dxa"/>
            <w:gridSpan w:val="2"/>
          </w:tcPr>
          <w:p w14:paraId="29868027" w14:textId="77777777" w:rsidR="00486677" w:rsidRPr="002D0BCB" w:rsidRDefault="00486677" w:rsidP="00C07755">
            <w:pPr>
              <w:pStyle w:val="ac"/>
              <w:spacing w:line="300" w:lineRule="exact"/>
              <w:ind w:leftChars="-51" w:left="-107"/>
              <w:jc w:val="left"/>
              <w:rPr>
                <w:rFonts w:hAnsi="ＭＳ 明朝"/>
                <w:sz w:val="21"/>
                <w:szCs w:val="21"/>
              </w:rPr>
            </w:pPr>
          </w:p>
        </w:tc>
      </w:tr>
      <w:tr w:rsidR="00486677" w:rsidRPr="001877DB" w14:paraId="2E4A6CF0" w14:textId="77777777" w:rsidTr="00C07755">
        <w:trPr>
          <w:jc w:val="center"/>
        </w:trPr>
        <w:tc>
          <w:tcPr>
            <w:tcW w:w="1704" w:type="dxa"/>
            <w:gridSpan w:val="2"/>
          </w:tcPr>
          <w:p w14:paraId="1C36613B" w14:textId="77777777" w:rsidR="00486677" w:rsidRPr="002D0BCB" w:rsidRDefault="00486677" w:rsidP="00C07755">
            <w:pPr>
              <w:pStyle w:val="ac"/>
              <w:spacing w:line="300" w:lineRule="exact"/>
              <w:jc w:val="left"/>
              <w:rPr>
                <w:rFonts w:hAnsi="ＭＳ 明朝"/>
                <w:sz w:val="21"/>
                <w:szCs w:val="21"/>
              </w:rPr>
            </w:pPr>
          </w:p>
        </w:tc>
        <w:tc>
          <w:tcPr>
            <w:tcW w:w="2789" w:type="dxa"/>
          </w:tcPr>
          <w:p w14:paraId="6D3CDF6F" w14:textId="490AEA84" w:rsidR="00486677" w:rsidRPr="002D0BCB" w:rsidRDefault="00486677" w:rsidP="00C07755">
            <w:pPr>
              <w:pStyle w:val="ac"/>
              <w:spacing w:line="300" w:lineRule="exact"/>
              <w:jc w:val="left"/>
              <w:rPr>
                <w:rFonts w:hAnsi="ＭＳ 明朝"/>
                <w:sz w:val="21"/>
                <w:szCs w:val="21"/>
              </w:rPr>
            </w:pPr>
          </w:p>
        </w:tc>
        <w:tc>
          <w:tcPr>
            <w:tcW w:w="236" w:type="dxa"/>
            <w:gridSpan w:val="2"/>
          </w:tcPr>
          <w:p w14:paraId="53549EB5" w14:textId="77777777" w:rsidR="00486677" w:rsidRPr="002D0BCB" w:rsidRDefault="00486677" w:rsidP="00C07755">
            <w:pPr>
              <w:pStyle w:val="ac"/>
              <w:spacing w:line="300" w:lineRule="exact"/>
              <w:jc w:val="left"/>
              <w:rPr>
                <w:rFonts w:hAnsi="ＭＳ 明朝"/>
                <w:sz w:val="21"/>
                <w:szCs w:val="21"/>
              </w:rPr>
            </w:pPr>
          </w:p>
        </w:tc>
        <w:tc>
          <w:tcPr>
            <w:tcW w:w="1758" w:type="dxa"/>
          </w:tcPr>
          <w:p w14:paraId="7059697B" w14:textId="2801AC34" w:rsidR="00486677" w:rsidRPr="002D0BCB" w:rsidRDefault="00486677" w:rsidP="00C07755">
            <w:pPr>
              <w:pStyle w:val="ac"/>
              <w:spacing w:line="300" w:lineRule="exact"/>
              <w:jc w:val="left"/>
              <w:rPr>
                <w:rFonts w:hAnsi="ＭＳ 明朝"/>
                <w:sz w:val="21"/>
                <w:szCs w:val="21"/>
              </w:rPr>
            </w:pPr>
          </w:p>
        </w:tc>
        <w:tc>
          <w:tcPr>
            <w:tcW w:w="3406" w:type="dxa"/>
            <w:gridSpan w:val="2"/>
          </w:tcPr>
          <w:p w14:paraId="31308AD2" w14:textId="77777777" w:rsidR="00486677" w:rsidRPr="002D0BCB" w:rsidRDefault="00486677" w:rsidP="00C07755">
            <w:pPr>
              <w:pStyle w:val="ac"/>
              <w:spacing w:line="300" w:lineRule="exact"/>
              <w:jc w:val="left"/>
              <w:rPr>
                <w:rFonts w:hAnsi="ＭＳ 明朝"/>
                <w:sz w:val="21"/>
                <w:szCs w:val="21"/>
              </w:rPr>
            </w:pPr>
          </w:p>
        </w:tc>
      </w:tr>
      <w:tr w:rsidR="00486677" w:rsidRPr="001877DB" w14:paraId="2C1C70D8" w14:textId="77777777" w:rsidTr="00C07755">
        <w:trPr>
          <w:jc w:val="center"/>
        </w:trPr>
        <w:tc>
          <w:tcPr>
            <w:tcW w:w="1704" w:type="dxa"/>
            <w:gridSpan w:val="2"/>
          </w:tcPr>
          <w:p w14:paraId="7841F413" w14:textId="77777777" w:rsidR="00486677" w:rsidRPr="002D0BCB" w:rsidRDefault="00486677" w:rsidP="00C07755">
            <w:pPr>
              <w:pStyle w:val="ac"/>
              <w:spacing w:line="300" w:lineRule="exact"/>
              <w:jc w:val="left"/>
              <w:rPr>
                <w:rFonts w:hAnsi="ＭＳ 明朝"/>
                <w:sz w:val="21"/>
                <w:szCs w:val="21"/>
              </w:rPr>
            </w:pPr>
            <w:r w:rsidRPr="002D0BCB">
              <w:rPr>
                <w:rFonts w:hAnsi="ＭＳ 明朝" w:hint="eastAsia"/>
                <w:sz w:val="21"/>
                <w:szCs w:val="21"/>
              </w:rPr>
              <w:t>署</w:t>
            </w:r>
            <w:r>
              <w:rPr>
                <w:rFonts w:hAnsi="ＭＳ 明朝" w:hint="eastAsia"/>
                <w:sz w:val="21"/>
                <w:szCs w:val="21"/>
              </w:rPr>
              <w:t xml:space="preserve">　</w:t>
            </w:r>
            <w:r w:rsidRPr="002D0BCB">
              <w:rPr>
                <w:rFonts w:hAnsi="ＭＳ 明朝" w:hint="eastAsia"/>
                <w:sz w:val="21"/>
                <w:szCs w:val="21"/>
              </w:rPr>
              <w:t>名</w:t>
            </w:r>
            <w:r>
              <w:rPr>
                <w:rFonts w:hAnsi="ＭＳ 明朝" w:hint="eastAsia"/>
                <w:sz w:val="21"/>
                <w:szCs w:val="21"/>
              </w:rPr>
              <w:t xml:space="preserve">　</w:t>
            </w:r>
            <w:r w:rsidRPr="002D0BCB">
              <w:rPr>
                <w:rFonts w:hAnsi="ＭＳ 明朝" w:hint="eastAsia"/>
                <w:sz w:val="21"/>
                <w:szCs w:val="21"/>
              </w:rPr>
              <w:t>：</w:t>
            </w:r>
          </w:p>
        </w:tc>
        <w:tc>
          <w:tcPr>
            <w:tcW w:w="2789" w:type="dxa"/>
            <w:tcBorders>
              <w:bottom w:val="single" w:sz="4" w:space="0" w:color="auto"/>
            </w:tcBorders>
          </w:tcPr>
          <w:p w14:paraId="153D6249" w14:textId="483EB5E9" w:rsidR="00486677" w:rsidRPr="002D0BCB" w:rsidRDefault="00486677" w:rsidP="00C07755">
            <w:pPr>
              <w:pStyle w:val="ac"/>
              <w:spacing w:line="300" w:lineRule="exact"/>
              <w:jc w:val="left"/>
              <w:rPr>
                <w:rFonts w:hAnsi="ＭＳ 明朝"/>
                <w:sz w:val="21"/>
                <w:szCs w:val="21"/>
              </w:rPr>
            </w:pPr>
          </w:p>
        </w:tc>
        <w:tc>
          <w:tcPr>
            <w:tcW w:w="236" w:type="dxa"/>
            <w:gridSpan w:val="2"/>
            <w:tcBorders>
              <w:bottom w:val="single" w:sz="4" w:space="0" w:color="auto"/>
            </w:tcBorders>
          </w:tcPr>
          <w:p w14:paraId="6EF034DA" w14:textId="77777777" w:rsidR="00486677" w:rsidRPr="002D0BCB" w:rsidRDefault="00486677" w:rsidP="00C07755">
            <w:pPr>
              <w:pStyle w:val="ac"/>
              <w:spacing w:line="300" w:lineRule="exact"/>
              <w:jc w:val="left"/>
              <w:rPr>
                <w:rFonts w:hAnsi="ＭＳ 明朝"/>
                <w:sz w:val="21"/>
                <w:szCs w:val="21"/>
              </w:rPr>
            </w:pPr>
          </w:p>
        </w:tc>
        <w:tc>
          <w:tcPr>
            <w:tcW w:w="1758" w:type="dxa"/>
          </w:tcPr>
          <w:p w14:paraId="10288117" w14:textId="4F68ACD0" w:rsidR="00486677" w:rsidRPr="002D0BCB" w:rsidRDefault="00486677" w:rsidP="00C07755">
            <w:pPr>
              <w:pStyle w:val="ac"/>
              <w:spacing w:line="300" w:lineRule="exact"/>
              <w:jc w:val="left"/>
              <w:rPr>
                <w:rFonts w:hAnsi="ＭＳ 明朝"/>
                <w:sz w:val="21"/>
                <w:szCs w:val="21"/>
              </w:rPr>
            </w:pPr>
          </w:p>
        </w:tc>
        <w:tc>
          <w:tcPr>
            <w:tcW w:w="3406" w:type="dxa"/>
            <w:gridSpan w:val="2"/>
          </w:tcPr>
          <w:p w14:paraId="7CED066D" w14:textId="77777777" w:rsidR="00486677" w:rsidRPr="002D0BCB" w:rsidRDefault="00486677" w:rsidP="00C07755">
            <w:pPr>
              <w:pStyle w:val="ac"/>
              <w:spacing w:line="300" w:lineRule="exact"/>
              <w:jc w:val="left"/>
              <w:rPr>
                <w:rFonts w:hAnsi="ＭＳ 明朝"/>
                <w:sz w:val="21"/>
                <w:szCs w:val="21"/>
              </w:rPr>
            </w:pPr>
          </w:p>
        </w:tc>
      </w:tr>
      <w:tr w:rsidR="00486677" w:rsidRPr="001877DB" w14:paraId="687E1600" w14:textId="77777777" w:rsidTr="00C07755">
        <w:trPr>
          <w:jc w:val="center"/>
        </w:trPr>
        <w:tc>
          <w:tcPr>
            <w:tcW w:w="1704" w:type="dxa"/>
            <w:gridSpan w:val="2"/>
          </w:tcPr>
          <w:p w14:paraId="5A21E203" w14:textId="77777777" w:rsidR="00486677" w:rsidRPr="002D0BCB" w:rsidRDefault="00486677" w:rsidP="00C07755">
            <w:pPr>
              <w:pStyle w:val="ac"/>
              <w:spacing w:line="300" w:lineRule="exact"/>
              <w:jc w:val="left"/>
              <w:rPr>
                <w:rFonts w:hAnsi="ＭＳ 明朝"/>
                <w:sz w:val="21"/>
                <w:szCs w:val="21"/>
              </w:rPr>
            </w:pPr>
          </w:p>
        </w:tc>
        <w:tc>
          <w:tcPr>
            <w:tcW w:w="2789" w:type="dxa"/>
            <w:tcBorders>
              <w:top w:val="single" w:sz="4" w:space="0" w:color="auto"/>
            </w:tcBorders>
          </w:tcPr>
          <w:p w14:paraId="60E87B3C" w14:textId="286F15BA" w:rsidR="00486677" w:rsidRPr="002D0BCB" w:rsidRDefault="00486677" w:rsidP="00C07755">
            <w:pPr>
              <w:pStyle w:val="ac"/>
              <w:spacing w:line="300" w:lineRule="exact"/>
              <w:jc w:val="left"/>
              <w:rPr>
                <w:rFonts w:hAnsi="ＭＳ 明朝"/>
                <w:sz w:val="21"/>
                <w:szCs w:val="21"/>
              </w:rPr>
            </w:pPr>
          </w:p>
        </w:tc>
        <w:tc>
          <w:tcPr>
            <w:tcW w:w="236" w:type="dxa"/>
            <w:gridSpan w:val="2"/>
            <w:tcBorders>
              <w:top w:val="single" w:sz="4" w:space="0" w:color="auto"/>
            </w:tcBorders>
          </w:tcPr>
          <w:p w14:paraId="51CC8716" w14:textId="77777777" w:rsidR="00486677" w:rsidRPr="002D0BCB" w:rsidRDefault="00486677" w:rsidP="00C07755">
            <w:pPr>
              <w:pStyle w:val="ac"/>
              <w:spacing w:line="300" w:lineRule="exact"/>
              <w:jc w:val="left"/>
              <w:rPr>
                <w:rFonts w:hAnsi="ＭＳ 明朝"/>
                <w:sz w:val="21"/>
                <w:szCs w:val="21"/>
              </w:rPr>
            </w:pPr>
          </w:p>
        </w:tc>
        <w:tc>
          <w:tcPr>
            <w:tcW w:w="1758" w:type="dxa"/>
          </w:tcPr>
          <w:p w14:paraId="2E672C1D" w14:textId="077E0F0D" w:rsidR="00486677" w:rsidRPr="002D0BCB" w:rsidRDefault="00486677" w:rsidP="00C07755">
            <w:pPr>
              <w:pStyle w:val="ac"/>
              <w:spacing w:line="300" w:lineRule="exact"/>
              <w:jc w:val="left"/>
              <w:rPr>
                <w:rFonts w:hAnsi="ＭＳ 明朝"/>
                <w:sz w:val="21"/>
                <w:szCs w:val="21"/>
              </w:rPr>
            </w:pPr>
          </w:p>
        </w:tc>
        <w:tc>
          <w:tcPr>
            <w:tcW w:w="3406" w:type="dxa"/>
            <w:gridSpan w:val="2"/>
          </w:tcPr>
          <w:p w14:paraId="47141533" w14:textId="77777777" w:rsidR="00486677" w:rsidRPr="002D0BCB" w:rsidRDefault="00486677" w:rsidP="00C07755">
            <w:pPr>
              <w:pStyle w:val="ac"/>
              <w:spacing w:line="300" w:lineRule="exact"/>
              <w:jc w:val="left"/>
              <w:rPr>
                <w:rFonts w:hAnsi="ＭＳ 明朝"/>
                <w:sz w:val="21"/>
                <w:szCs w:val="21"/>
              </w:rPr>
            </w:pPr>
          </w:p>
        </w:tc>
      </w:tr>
      <w:tr w:rsidR="00486677" w:rsidRPr="001877DB" w14:paraId="5C219350" w14:textId="77777777" w:rsidTr="00C07755">
        <w:trPr>
          <w:trHeight w:val="475"/>
          <w:jc w:val="center"/>
        </w:trPr>
        <w:tc>
          <w:tcPr>
            <w:tcW w:w="1704" w:type="dxa"/>
            <w:gridSpan w:val="2"/>
            <w:tcBorders>
              <w:top w:val="dashSmallGap" w:sz="4" w:space="0" w:color="auto"/>
            </w:tcBorders>
            <w:vAlign w:val="bottom"/>
          </w:tcPr>
          <w:p w14:paraId="481EDAFC" w14:textId="77777777" w:rsidR="00486677" w:rsidRPr="001877DB" w:rsidRDefault="00486677" w:rsidP="00A55F9C">
            <w:pPr>
              <w:pStyle w:val="ac"/>
              <w:spacing w:line="300" w:lineRule="exact"/>
              <w:rPr>
                <w:rFonts w:hAnsi="ＭＳ 明朝"/>
                <w:sz w:val="22"/>
                <w:szCs w:val="22"/>
              </w:rPr>
            </w:pPr>
            <w:r w:rsidRPr="00B9439F">
              <w:rPr>
                <w:rFonts w:hAnsi="ＭＳ 明朝" w:hint="eastAsia"/>
                <w:spacing w:val="0"/>
                <w:sz w:val="22"/>
              </w:rPr>
              <w:t>立会年月日</w:t>
            </w:r>
            <w:r w:rsidRPr="00B9439F">
              <w:rPr>
                <w:rFonts w:hAnsi="ＭＳ 明朝" w:hint="eastAsia"/>
                <w:spacing w:val="0"/>
                <w:sz w:val="22"/>
                <w:szCs w:val="22"/>
              </w:rPr>
              <w:t>：</w:t>
            </w:r>
          </w:p>
        </w:tc>
        <w:tc>
          <w:tcPr>
            <w:tcW w:w="2890" w:type="dxa"/>
            <w:gridSpan w:val="2"/>
            <w:tcBorders>
              <w:top w:val="dashSmallGap" w:sz="4" w:space="0" w:color="auto"/>
            </w:tcBorders>
            <w:vAlign w:val="bottom"/>
          </w:tcPr>
          <w:p w14:paraId="62C3DF58" w14:textId="4A332B97" w:rsidR="00486677" w:rsidRPr="001877DB" w:rsidRDefault="00486677" w:rsidP="00C07755">
            <w:pPr>
              <w:pStyle w:val="ac"/>
              <w:spacing w:line="300" w:lineRule="exact"/>
              <w:ind w:left="-57" w:firstLineChars="200" w:firstLine="476"/>
              <w:jc w:val="left"/>
              <w:rPr>
                <w:rFonts w:hAnsi="ＭＳ 明朝"/>
                <w:sz w:val="22"/>
                <w:szCs w:val="22"/>
              </w:rPr>
            </w:pPr>
            <w:r w:rsidRPr="002D0BCB">
              <w:rPr>
                <w:rFonts w:hAnsi="ＭＳ 明朝" w:hint="eastAsia"/>
                <w:sz w:val="21"/>
                <w:szCs w:val="21"/>
              </w:rPr>
              <w:t xml:space="preserve">　　年　　月　　日</w:t>
            </w:r>
          </w:p>
        </w:tc>
        <w:tc>
          <w:tcPr>
            <w:tcW w:w="5260" w:type="dxa"/>
            <w:gridSpan w:val="4"/>
            <w:tcBorders>
              <w:top w:val="dashSmallGap" w:sz="4" w:space="0" w:color="auto"/>
            </w:tcBorders>
            <w:vAlign w:val="bottom"/>
          </w:tcPr>
          <w:p w14:paraId="0F5C1F18" w14:textId="69A04709" w:rsidR="00486677" w:rsidRPr="001877DB" w:rsidRDefault="00486677" w:rsidP="00C07755">
            <w:pPr>
              <w:pStyle w:val="ac"/>
              <w:spacing w:line="300" w:lineRule="exact"/>
              <w:ind w:left="2"/>
              <w:rPr>
                <w:rFonts w:hAnsi="ＭＳ 明朝"/>
                <w:sz w:val="22"/>
                <w:szCs w:val="22"/>
              </w:rPr>
            </w:pPr>
          </w:p>
        </w:tc>
      </w:tr>
      <w:tr w:rsidR="00486677" w:rsidRPr="00BA7327" w14:paraId="742599E3" w14:textId="77777777" w:rsidTr="00C07755">
        <w:trPr>
          <w:jc w:val="center"/>
        </w:trPr>
        <w:tc>
          <w:tcPr>
            <w:tcW w:w="1704" w:type="dxa"/>
            <w:gridSpan w:val="2"/>
          </w:tcPr>
          <w:p w14:paraId="0F1D5BBA" w14:textId="77777777" w:rsidR="00486677" w:rsidRPr="001877DB" w:rsidRDefault="00486677" w:rsidP="00C07755">
            <w:pPr>
              <w:pStyle w:val="ac"/>
              <w:spacing w:line="300" w:lineRule="exact"/>
              <w:rPr>
                <w:rFonts w:hAnsi="ＭＳ 明朝"/>
                <w:sz w:val="22"/>
                <w:szCs w:val="22"/>
              </w:rPr>
            </w:pPr>
            <w:r w:rsidRPr="00486677">
              <w:rPr>
                <w:rFonts w:hAnsi="ＭＳ 明朝" w:hint="eastAsia"/>
                <w:spacing w:val="91"/>
                <w:sz w:val="22"/>
                <w:szCs w:val="22"/>
                <w:fitText w:val="1430" w:id="-1505461755"/>
              </w:rPr>
              <w:t>立会人</w:t>
            </w:r>
            <w:r w:rsidRPr="00486677">
              <w:rPr>
                <w:rFonts w:hAnsi="ＭＳ 明朝" w:hint="eastAsia"/>
                <w:spacing w:val="2"/>
                <w:sz w:val="22"/>
                <w:szCs w:val="22"/>
                <w:fitText w:val="1430" w:id="-1505461755"/>
              </w:rPr>
              <w:t>：</w:t>
            </w:r>
          </w:p>
        </w:tc>
        <w:tc>
          <w:tcPr>
            <w:tcW w:w="2890" w:type="dxa"/>
            <w:gridSpan w:val="2"/>
          </w:tcPr>
          <w:p w14:paraId="7454A51E" w14:textId="77777777" w:rsidR="00486677" w:rsidRPr="001877DB" w:rsidRDefault="00486677" w:rsidP="00C07755">
            <w:pPr>
              <w:pStyle w:val="ac"/>
              <w:spacing w:line="300" w:lineRule="exact"/>
              <w:ind w:left="2"/>
              <w:jc w:val="left"/>
              <w:rPr>
                <w:rFonts w:hAnsi="ＭＳ 明朝"/>
                <w:sz w:val="22"/>
                <w:szCs w:val="22"/>
              </w:rPr>
            </w:pPr>
          </w:p>
        </w:tc>
        <w:tc>
          <w:tcPr>
            <w:tcW w:w="5260" w:type="dxa"/>
            <w:gridSpan w:val="4"/>
          </w:tcPr>
          <w:p w14:paraId="6E4F52BA" w14:textId="5D684302" w:rsidR="00486677" w:rsidRPr="001877DB" w:rsidRDefault="00486677" w:rsidP="00C07755">
            <w:pPr>
              <w:pStyle w:val="ac"/>
              <w:spacing w:line="300" w:lineRule="exact"/>
              <w:ind w:left="2"/>
              <w:jc w:val="left"/>
              <w:rPr>
                <w:rFonts w:hAnsi="ＭＳ 明朝"/>
                <w:sz w:val="22"/>
                <w:szCs w:val="22"/>
              </w:rPr>
            </w:pPr>
          </w:p>
        </w:tc>
      </w:tr>
      <w:tr w:rsidR="00486677" w:rsidRPr="00A82F8B" w14:paraId="3A82F337" w14:textId="77777777" w:rsidTr="00C07755">
        <w:trPr>
          <w:jc w:val="center"/>
        </w:trPr>
        <w:tc>
          <w:tcPr>
            <w:tcW w:w="1704" w:type="dxa"/>
            <w:gridSpan w:val="2"/>
          </w:tcPr>
          <w:p w14:paraId="618D7E18" w14:textId="77777777" w:rsidR="00486677" w:rsidRPr="00A82F8B" w:rsidRDefault="00486677" w:rsidP="00C07755">
            <w:pPr>
              <w:pStyle w:val="ac"/>
              <w:spacing w:line="300" w:lineRule="exact"/>
              <w:rPr>
                <w:rFonts w:hAnsi="ＭＳ 明朝"/>
                <w:spacing w:val="0"/>
              </w:rPr>
            </w:pPr>
          </w:p>
        </w:tc>
        <w:tc>
          <w:tcPr>
            <w:tcW w:w="2890" w:type="dxa"/>
            <w:gridSpan w:val="2"/>
          </w:tcPr>
          <w:p w14:paraId="0C2B3677" w14:textId="056954DC" w:rsidR="00486677" w:rsidRPr="00A82F8B" w:rsidRDefault="00486677" w:rsidP="00C07755">
            <w:pPr>
              <w:pStyle w:val="ac"/>
              <w:spacing w:line="300" w:lineRule="exact"/>
              <w:ind w:left="2"/>
              <w:jc w:val="left"/>
              <w:rPr>
                <w:rFonts w:hAnsi="ＭＳ 明朝"/>
              </w:rPr>
            </w:pPr>
          </w:p>
        </w:tc>
        <w:tc>
          <w:tcPr>
            <w:tcW w:w="5260" w:type="dxa"/>
            <w:gridSpan w:val="4"/>
          </w:tcPr>
          <w:p w14:paraId="70D51B3D" w14:textId="6D9F1308" w:rsidR="00486677" w:rsidRPr="00A82F8B" w:rsidRDefault="00486677" w:rsidP="00C07755">
            <w:pPr>
              <w:pStyle w:val="ac"/>
              <w:spacing w:line="300" w:lineRule="exact"/>
              <w:ind w:left="2"/>
              <w:jc w:val="left"/>
              <w:rPr>
                <w:rFonts w:hAnsi="ＭＳ 明朝"/>
              </w:rPr>
            </w:pPr>
          </w:p>
        </w:tc>
      </w:tr>
      <w:tr w:rsidR="00486677" w:rsidRPr="00A82F8B" w14:paraId="5D520A29" w14:textId="77777777" w:rsidTr="00C07755">
        <w:trPr>
          <w:jc w:val="center"/>
        </w:trPr>
        <w:tc>
          <w:tcPr>
            <w:tcW w:w="1704" w:type="dxa"/>
            <w:gridSpan w:val="2"/>
          </w:tcPr>
          <w:p w14:paraId="4CB948CA" w14:textId="77777777" w:rsidR="00486677" w:rsidRPr="00A82F8B" w:rsidRDefault="00486677" w:rsidP="00C07755">
            <w:pPr>
              <w:pStyle w:val="ac"/>
              <w:spacing w:line="300" w:lineRule="exact"/>
              <w:rPr>
                <w:rFonts w:hAnsi="ＭＳ 明朝"/>
                <w:spacing w:val="0"/>
              </w:rPr>
            </w:pPr>
          </w:p>
        </w:tc>
        <w:tc>
          <w:tcPr>
            <w:tcW w:w="2890" w:type="dxa"/>
            <w:gridSpan w:val="2"/>
          </w:tcPr>
          <w:p w14:paraId="7B2A55FB" w14:textId="7E0AD5F2" w:rsidR="00486677" w:rsidRPr="00A82F8B" w:rsidRDefault="00486677" w:rsidP="00C07755">
            <w:pPr>
              <w:pStyle w:val="ac"/>
              <w:spacing w:line="300" w:lineRule="exact"/>
              <w:ind w:left="2"/>
              <w:jc w:val="left"/>
              <w:rPr>
                <w:rFonts w:hAnsi="ＭＳ 明朝"/>
              </w:rPr>
            </w:pPr>
          </w:p>
        </w:tc>
        <w:tc>
          <w:tcPr>
            <w:tcW w:w="5260" w:type="dxa"/>
            <w:gridSpan w:val="4"/>
          </w:tcPr>
          <w:p w14:paraId="22316DE7" w14:textId="2D4A7B34" w:rsidR="00486677" w:rsidRPr="00A82F8B" w:rsidRDefault="00486677" w:rsidP="00C07755">
            <w:pPr>
              <w:pStyle w:val="ac"/>
              <w:spacing w:line="300" w:lineRule="exact"/>
              <w:ind w:left="2"/>
              <w:jc w:val="left"/>
              <w:rPr>
                <w:rFonts w:hAnsi="ＭＳ 明朝"/>
              </w:rPr>
            </w:pPr>
          </w:p>
        </w:tc>
      </w:tr>
      <w:tr w:rsidR="00486677" w:rsidRPr="001877DB" w14:paraId="3708029C" w14:textId="77777777" w:rsidTr="00C077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44" w:type="dxa"/>
          <w:wAfter w:w="118" w:type="dxa"/>
          <w:trHeight w:val="1354"/>
          <w:jc w:val="center"/>
        </w:trPr>
        <w:tc>
          <w:tcPr>
            <w:tcW w:w="9631" w:type="dxa"/>
            <w:gridSpan w:val="6"/>
            <w:vAlign w:val="center"/>
          </w:tcPr>
          <w:p w14:paraId="2F5CBF88" w14:textId="3D5B5AD5" w:rsidR="00486677" w:rsidRPr="00331C7F" w:rsidRDefault="00381457" w:rsidP="00C07755">
            <w:pPr>
              <w:pStyle w:val="ac"/>
              <w:spacing w:line="360" w:lineRule="auto"/>
              <w:jc w:val="center"/>
              <w:rPr>
                <w:rFonts w:hAnsi="ＭＳ 明朝"/>
                <w:spacing w:val="0"/>
                <w:sz w:val="28"/>
              </w:rPr>
            </w:pPr>
            <w:r>
              <w:rPr>
                <w:rFonts w:hAnsi="ＭＳ 明朝" w:hint="eastAsia"/>
                <w:noProof/>
                <w:sz w:val="21"/>
              </w:rPr>
              <mc:AlternateContent>
                <mc:Choice Requires="wps">
                  <w:drawing>
                    <wp:anchor distT="0" distB="0" distL="114300" distR="114300" simplePos="0" relativeHeight="251677696" behindDoc="0" locked="0" layoutInCell="1" allowOverlap="1" wp14:anchorId="4E531851" wp14:editId="6E94D515">
                      <wp:simplePos x="0" y="0"/>
                      <wp:positionH relativeFrom="margin">
                        <wp:posOffset>4284980</wp:posOffset>
                      </wp:positionH>
                      <wp:positionV relativeFrom="paragraph">
                        <wp:posOffset>284480</wp:posOffset>
                      </wp:positionV>
                      <wp:extent cx="1933575" cy="400050"/>
                      <wp:effectExtent l="1200150" t="0" r="28575" b="933450"/>
                      <wp:wrapNone/>
                      <wp:docPr id="28" name="吹き出し: 角を丸めた四角形 28"/>
                      <wp:cNvGraphicFramePr/>
                      <a:graphic xmlns:a="http://schemas.openxmlformats.org/drawingml/2006/main">
                        <a:graphicData uri="http://schemas.microsoft.com/office/word/2010/wordprocessingShape">
                          <wps:wsp>
                            <wps:cNvSpPr/>
                            <wps:spPr>
                              <a:xfrm>
                                <a:off x="0" y="0"/>
                                <a:ext cx="1933575" cy="400050"/>
                              </a:xfrm>
                              <a:prstGeom prst="wedgeRoundRectCallout">
                                <a:avLst>
                                  <a:gd name="adj1" fmla="val -108954"/>
                                  <a:gd name="adj2" fmla="val 266381"/>
                                  <a:gd name="adj3" fmla="val 16667"/>
                                </a:avLst>
                              </a:prstGeom>
                              <a:solidFill>
                                <a:srgbClr val="FFCC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BCBFF3" w14:textId="23923577" w:rsidR="00A3119D" w:rsidRPr="00575AE8" w:rsidRDefault="00A3119D" w:rsidP="00575AE8">
                                  <w:pPr>
                                    <w:jc w:val="center"/>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同意書にページ数は不要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31851" id="吹き出し: 角を丸めた四角形 28" o:spid="_x0000_s1049" type="#_x0000_t62" style="position:absolute;left:0;text-align:left;margin-left:337.4pt;margin-top:22.4pt;width:152.25pt;height:3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" adj="-12734,68338" fillcolor="#fcf" strokecolor="#1f4d78 [1604]" strokeweight="1pt">
                      <v:textbox>
                        <w:txbxContent>
                          <w:p w14:paraId="7EBCBFF3" w14:textId="23923577" w:rsidR="00A3119D" w:rsidRPr="00575AE8" w:rsidRDefault="00A3119D" w:rsidP="00575AE8">
                            <w:pPr>
                              <w:jc w:val="center"/>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同意書にページ数は不要</w:t>
                            </w:r>
                          </w:p>
                        </w:txbxContent>
                      </v:textbox>
                      <w10:wrap anchorx="margin"/>
                    </v:shape>
                  </w:pict>
                </mc:Fallback>
              </mc:AlternateContent>
            </w:r>
            <w:r w:rsidR="00486677" w:rsidRPr="00331C7F">
              <w:rPr>
                <w:rFonts w:hAnsi="ＭＳ 明朝" w:hint="eastAsia"/>
                <w:spacing w:val="0"/>
                <w:sz w:val="28"/>
              </w:rPr>
              <w:t>治験参加に伴う負担軽減費について</w:t>
            </w:r>
          </w:p>
          <w:p w14:paraId="142C88D2" w14:textId="7DC3031D" w:rsidR="00486677" w:rsidRPr="00331C7F" w:rsidRDefault="00486677" w:rsidP="00C07755">
            <w:pPr>
              <w:pStyle w:val="ac"/>
              <w:spacing w:line="360" w:lineRule="auto"/>
              <w:jc w:val="center"/>
              <w:rPr>
                <w:rFonts w:hAnsi="ＭＳ 明朝"/>
                <w:spacing w:val="0"/>
                <w:sz w:val="28"/>
              </w:rPr>
            </w:pPr>
            <w:r w:rsidRPr="00331C7F">
              <w:rPr>
                <w:rFonts w:hAnsi="ＭＳ 明朝" w:hint="eastAsia"/>
                <w:b/>
                <w:bCs/>
                <w:spacing w:val="0"/>
                <w:sz w:val="24"/>
              </w:rPr>
              <w:t>必要・不必要</w:t>
            </w:r>
            <w:r w:rsidRPr="00331C7F">
              <w:rPr>
                <w:rFonts w:hAnsi="ＭＳ 明朝" w:hint="eastAsia"/>
                <w:spacing w:val="0"/>
                <w:sz w:val="24"/>
              </w:rPr>
              <w:t xml:space="preserve">　</w:t>
            </w:r>
            <w:r w:rsidRPr="00331C7F">
              <w:rPr>
                <w:rFonts w:hAnsi="ＭＳ 明朝" w:hint="eastAsia"/>
                <w:spacing w:val="0"/>
                <w:sz w:val="22"/>
              </w:rPr>
              <w:t>※どちらかをマルで囲んでください。</w:t>
            </w:r>
          </w:p>
          <w:p w14:paraId="0B898D8D" w14:textId="78C9CAC0" w:rsidR="00486677" w:rsidRPr="001877DB" w:rsidRDefault="00486677" w:rsidP="00C07755">
            <w:pPr>
              <w:pStyle w:val="ac"/>
              <w:spacing w:line="360" w:lineRule="auto"/>
              <w:jc w:val="center"/>
              <w:rPr>
                <w:rFonts w:hAnsi="ＭＳ 明朝"/>
                <w:spacing w:val="0"/>
                <w:sz w:val="28"/>
              </w:rPr>
            </w:pPr>
            <w:r w:rsidRPr="00331C7F">
              <w:rPr>
                <w:rFonts w:hAnsi="ＭＳ 明朝" w:hint="eastAsia"/>
                <w:spacing w:val="0"/>
                <w:sz w:val="22"/>
              </w:rPr>
              <w:t>「必要」を選択された場合は、別紙の振込み依頼書をご記入ください。</w:t>
            </w:r>
          </w:p>
        </w:tc>
      </w:tr>
    </w:tbl>
    <w:p w14:paraId="4958F0D7" w14:textId="17DAF5B6" w:rsidR="00BA1BF1" w:rsidRDefault="00BA1BF1" w:rsidP="00486677">
      <w:pPr>
        <w:widowControl/>
        <w:jc w:val="left"/>
        <w:rPr>
          <w:rFonts w:ascii="HG丸ｺﾞｼｯｸM-PRO" w:eastAsia="HG丸ｺﾞｼｯｸM-PRO" w:hAnsi="HG丸ｺﾞｼｯｸM-PRO"/>
          <w:sz w:val="24"/>
          <w:szCs w:val="24"/>
        </w:rPr>
      </w:pPr>
    </w:p>
    <w:p w14:paraId="741C3D99" w14:textId="4C3EE356" w:rsidR="00BA1BF1" w:rsidRDefault="00BA1BF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A73FA15" w14:textId="2DFDE308" w:rsidR="006655BF" w:rsidRPr="00F6186E" w:rsidRDefault="006655BF" w:rsidP="006655BF">
      <w:pPr>
        <w:pStyle w:val="ac"/>
        <w:spacing w:line="360" w:lineRule="auto"/>
        <w:ind w:right="-1"/>
        <w:jc w:val="right"/>
        <w:rPr>
          <w:rFonts w:hAnsi="ＭＳ 明朝"/>
          <w:spacing w:val="0"/>
          <w:sz w:val="18"/>
          <w:szCs w:val="18"/>
        </w:rPr>
      </w:pPr>
      <w:r w:rsidRPr="00F6186E">
        <w:rPr>
          <w:rFonts w:hAnsi="ＭＳ 明朝" w:hint="eastAsia"/>
          <w:spacing w:val="0"/>
          <w:sz w:val="18"/>
          <w:szCs w:val="18"/>
        </w:rPr>
        <w:lastRenderedPageBreak/>
        <w:t>（</w:t>
      </w:r>
      <w:r>
        <w:rPr>
          <w:rFonts w:hAnsi="ＭＳ 明朝" w:hint="eastAsia"/>
          <w:spacing w:val="0"/>
          <w:sz w:val="18"/>
          <w:szCs w:val="18"/>
        </w:rPr>
        <w:t>ARO次世代医療センター</w:t>
      </w:r>
      <w:r w:rsidRPr="00F6186E">
        <w:rPr>
          <w:rFonts w:hAnsi="ＭＳ 明朝" w:hint="eastAsia"/>
          <w:spacing w:val="0"/>
          <w:sz w:val="18"/>
          <w:szCs w:val="18"/>
        </w:rPr>
        <w:t>用）</w:t>
      </w:r>
    </w:p>
    <w:tbl>
      <w:tblPr>
        <w:tblW w:w="0" w:type="auto"/>
        <w:tblInd w:w="7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tblGrid>
      <w:tr w:rsidR="006655BF" w:rsidRPr="001877DB" w14:paraId="216B69A5" w14:textId="77777777" w:rsidTr="00917F95">
        <w:trPr>
          <w:trHeight w:val="307"/>
        </w:trPr>
        <w:tc>
          <w:tcPr>
            <w:tcW w:w="2127" w:type="dxa"/>
            <w:vAlign w:val="center"/>
          </w:tcPr>
          <w:p w14:paraId="4E4E0039" w14:textId="77777777" w:rsidR="006655BF" w:rsidRPr="001877DB" w:rsidRDefault="006655BF" w:rsidP="00917F95">
            <w:pPr>
              <w:pStyle w:val="ac"/>
              <w:rPr>
                <w:rFonts w:hAnsi="ＭＳ 明朝"/>
                <w:spacing w:val="0"/>
              </w:rPr>
            </w:pPr>
            <w:r w:rsidRPr="005C1760">
              <w:rPr>
                <w:rFonts w:hAnsi="ＭＳ 明朝" w:hint="eastAsia"/>
                <w:spacing w:val="0"/>
                <w:highlight w:val="yellow"/>
              </w:rPr>
              <w:t>受付番号：</w:t>
            </w:r>
          </w:p>
        </w:tc>
      </w:tr>
    </w:tbl>
    <w:p w14:paraId="30C097BD" w14:textId="3A4E19A0" w:rsidR="00486677" w:rsidRDefault="00486677" w:rsidP="00486677">
      <w:pPr>
        <w:pStyle w:val="ac"/>
        <w:spacing w:line="240" w:lineRule="auto"/>
        <w:jc w:val="center"/>
        <w:rPr>
          <w:rFonts w:hAnsi="ＭＳ 明朝"/>
          <w:spacing w:val="0"/>
          <w:sz w:val="28"/>
        </w:rPr>
      </w:pPr>
      <w:r>
        <w:rPr>
          <w:rFonts w:hAnsi="ＭＳ 明朝" w:hint="eastAsia"/>
          <w:spacing w:val="-15"/>
          <w:sz w:val="28"/>
        </w:rPr>
        <w:t>同　意　書</w:t>
      </w:r>
    </w:p>
    <w:p w14:paraId="6789FB5C" w14:textId="77777777" w:rsidR="00486677" w:rsidRDefault="00486677" w:rsidP="00486677">
      <w:pPr>
        <w:pStyle w:val="ac"/>
        <w:rPr>
          <w:rFonts w:hAnsi="ＭＳ 明朝"/>
          <w:spacing w:val="0"/>
        </w:rPr>
      </w:pPr>
    </w:p>
    <w:p w14:paraId="337CE020" w14:textId="261E1441" w:rsidR="00486677" w:rsidRPr="00BA1BF1" w:rsidRDefault="00486677" w:rsidP="00486677">
      <w:pPr>
        <w:pStyle w:val="ac"/>
        <w:spacing w:line="220" w:lineRule="exact"/>
        <w:rPr>
          <w:rFonts w:hAnsi="ＭＳ 明朝"/>
          <w:spacing w:val="0"/>
        </w:rPr>
      </w:pPr>
      <w:r w:rsidRPr="00BA1BF1">
        <w:rPr>
          <w:rFonts w:hAnsi="ＭＳ 明朝" w:hint="eastAsia"/>
        </w:rPr>
        <w:t>九州大学病院長　殿</w:t>
      </w:r>
    </w:p>
    <w:p w14:paraId="58AEEE16" w14:textId="5FF3A298" w:rsidR="00486677" w:rsidRPr="00BA1BF1" w:rsidRDefault="00486677" w:rsidP="00486677">
      <w:pPr>
        <w:pStyle w:val="ac"/>
        <w:spacing w:line="220" w:lineRule="exact"/>
        <w:rPr>
          <w:rFonts w:hAnsi="ＭＳ 明朝"/>
          <w:spacing w:val="0"/>
        </w:rPr>
      </w:pPr>
    </w:p>
    <w:p w14:paraId="49F0A040" w14:textId="574C8707" w:rsidR="00486677" w:rsidRPr="00BA1BF1" w:rsidRDefault="00486677" w:rsidP="00486677">
      <w:pPr>
        <w:pStyle w:val="ac"/>
        <w:spacing w:line="220" w:lineRule="exact"/>
        <w:ind w:firstLineChars="100" w:firstLine="228"/>
        <w:rPr>
          <w:rFonts w:hAnsi="ＭＳ 明朝"/>
          <w:spacing w:val="0"/>
        </w:rPr>
      </w:pPr>
      <w:r w:rsidRPr="00BA1BF1">
        <w:rPr>
          <w:rFonts w:hAnsi="ＭＳ 明朝" w:hint="eastAsia"/>
        </w:rPr>
        <w:t>今般、私（患者）は貴院における</w:t>
      </w:r>
      <w:r w:rsidRPr="00BA1BF1">
        <w:rPr>
          <w:rFonts w:hAnsi="ＭＳ 明朝" w:hint="eastAsia"/>
          <w:u w:val="single"/>
        </w:rPr>
        <w:t>『</w:t>
      </w:r>
      <w:r w:rsidRPr="00BA1BF1">
        <w:rPr>
          <w:rFonts w:hAnsi="ＭＳ 明朝" w:hint="eastAsia"/>
          <w:i/>
          <w:u w:val="single"/>
        </w:rPr>
        <w:t xml:space="preserve">　治　験　課　題　名　</w:t>
      </w:r>
      <w:r w:rsidRPr="00BA1BF1">
        <w:rPr>
          <w:rFonts w:hAnsi="ＭＳ 明朝" w:hint="eastAsia"/>
          <w:u w:val="single"/>
        </w:rPr>
        <w:t>』</w:t>
      </w:r>
      <w:r w:rsidRPr="00BA1BF1">
        <w:rPr>
          <w:rFonts w:hAnsi="ＭＳ 明朝" w:hint="eastAsia"/>
        </w:rPr>
        <w:t>に協力するにあたり、下記について十分に説明を受け、納得した上で治験に参加すること</w:t>
      </w:r>
      <w:r w:rsidR="00E34A57">
        <w:rPr>
          <w:rFonts w:hAnsi="ＭＳ 明朝" w:hint="eastAsia"/>
        </w:rPr>
        <w:t>に</w:t>
      </w:r>
      <w:r w:rsidRPr="00BA1BF1">
        <w:rPr>
          <w:rFonts w:hAnsi="ＭＳ 明朝" w:hint="eastAsia"/>
        </w:rPr>
        <w:t>同意します。</w:t>
      </w:r>
    </w:p>
    <w:p w14:paraId="2F40A46C" w14:textId="32DDF528" w:rsidR="00486677" w:rsidRPr="00486677" w:rsidRDefault="00486677" w:rsidP="00486677">
      <w:pPr>
        <w:pStyle w:val="ac"/>
        <w:spacing w:line="200" w:lineRule="exact"/>
        <w:rPr>
          <w:rFonts w:hAnsi="ＭＳ 明朝"/>
          <w:spacing w:val="0"/>
          <w:sz w:val="21"/>
        </w:rPr>
      </w:pPr>
    </w:p>
    <w:p w14:paraId="5DF08FA9" w14:textId="546938DC" w:rsidR="00486677" w:rsidRPr="00486677" w:rsidRDefault="00486677" w:rsidP="00486677">
      <w:pPr>
        <w:pStyle w:val="ac"/>
        <w:spacing w:line="200" w:lineRule="exact"/>
        <w:jc w:val="center"/>
        <w:rPr>
          <w:rFonts w:hAnsi="ＭＳ 明朝"/>
          <w:spacing w:val="0"/>
          <w:sz w:val="21"/>
        </w:rPr>
      </w:pPr>
      <w:r w:rsidRPr="00486677">
        <w:rPr>
          <w:rFonts w:hAnsi="ＭＳ 明朝" w:hint="eastAsia"/>
          <w:sz w:val="21"/>
        </w:rPr>
        <w:t>記</w:t>
      </w:r>
    </w:p>
    <w:p w14:paraId="70C42AB9" w14:textId="77777777" w:rsidR="00486677" w:rsidRPr="00486677" w:rsidRDefault="00486677" w:rsidP="00486677">
      <w:pPr>
        <w:pStyle w:val="ac"/>
        <w:spacing w:line="200" w:lineRule="exact"/>
        <w:rPr>
          <w:rFonts w:hAnsi="ＭＳ 明朝"/>
          <w:spacing w:val="0"/>
          <w:sz w:val="21"/>
        </w:rPr>
      </w:pPr>
    </w:p>
    <w:p w14:paraId="30A7DD5D" w14:textId="4CB68F86"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１　この治験が試験を目的とするものである旨</w:t>
      </w:r>
    </w:p>
    <w:p w14:paraId="32E410D4" w14:textId="77D96D9D" w:rsidR="00486677" w:rsidRPr="00486677" w:rsidRDefault="00486677" w:rsidP="00486677">
      <w:pPr>
        <w:pStyle w:val="ac"/>
        <w:spacing w:line="200" w:lineRule="exact"/>
        <w:ind w:leftChars="270" w:left="567"/>
        <w:rPr>
          <w:rFonts w:hAnsi="ＭＳ 明朝"/>
          <w:szCs w:val="21"/>
        </w:rPr>
      </w:pPr>
      <w:r w:rsidRPr="00486677">
        <w:rPr>
          <w:rFonts w:hAnsi="ＭＳ 明朝" w:hint="eastAsia"/>
          <w:szCs w:val="21"/>
        </w:rPr>
        <w:t>２　治験の目的</w:t>
      </w:r>
    </w:p>
    <w:p w14:paraId="726658E6"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３　治験責任医師の氏名、職名及び連絡先</w:t>
      </w:r>
    </w:p>
    <w:p w14:paraId="5B6D5F1F" w14:textId="77777777" w:rsidR="00486677" w:rsidRPr="00486677" w:rsidRDefault="00486677" w:rsidP="00486677">
      <w:pPr>
        <w:pStyle w:val="ac"/>
        <w:spacing w:line="200" w:lineRule="exact"/>
        <w:ind w:leftChars="270" w:left="567"/>
        <w:rPr>
          <w:rFonts w:hAnsi="ＭＳ 明朝"/>
          <w:szCs w:val="21"/>
        </w:rPr>
      </w:pPr>
      <w:r w:rsidRPr="00486677">
        <w:rPr>
          <w:rFonts w:hAnsi="ＭＳ 明朝" w:hint="eastAsia"/>
          <w:szCs w:val="21"/>
        </w:rPr>
        <w:t>４　治験の方法</w:t>
      </w:r>
    </w:p>
    <w:p w14:paraId="0DE713F0"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５　予測される治験薬の効果及び予測される被験者に対する不利益</w:t>
      </w:r>
    </w:p>
    <w:p w14:paraId="74F49256"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６　当該疾患に対する他の治療方法の有無及びその内容</w:t>
      </w:r>
    </w:p>
    <w:p w14:paraId="659ED744"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７　治験に参加する期間</w:t>
      </w:r>
    </w:p>
    <w:p w14:paraId="19B52672"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８　治験の参加を何時でも取りやめることができる旨</w:t>
      </w:r>
    </w:p>
    <w:p w14:paraId="5590959D" w14:textId="77777777" w:rsidR="00486677" w:rsidRPr="00486677" w:rsidRDefault="00486677" w:rsidP="00486677">
      <w:pPr>
        <w:pStyle w:val="ac"/>
        <w:spacing w:line="200" w:lineRule="exact"/>
        <w:ind w:leftChars="270" w:left="1080" w:hangingChars="225" w:hanging="513"/>
        <w:rPr>
          <w:rFonts w:hAnsi="ＭＳ 明朝"/>
          <w:spacing w:val="0"/>
          <w:szCs w:val="21"/>
        </w:rPr>
      </w:pPr>
      <w:r w:rsidRPr="00486677">
        <w:rPr>
          <w:rFonts w:hAnsi="ＭＳ 明朝" w:hint="eastAsia"/>
          <w:szCs w:val="21"/>
        </w:rPr>
        <w:t>９　治験に参加しないこと、又は参加を取りやめることにより被験者が不利益を受けない旨</w:t>
      </w:r>
    </w:p>
    <w:p w14:paraId="26C89CB3" w14:textId="77777777" w:rsidR="00486677" w:rsidRPr="00486677" w:rsidRDefault="00486677" w:rsidP="00486677">
      <w:pPr>
        <w:pStyle w:val="ac"/>
        <w:spacing w:line="200" w:lineRule="exact"/>
        <w:ind w:leftChars="270" w:left="1087" w:hangingChars="228" w:hanging="520"/>
        <w:rPr>
          <w:rFonts w:hAnsi="ＭＳ 明朝"/>
          <w:spacing w:val="0"/>
          <w:szCs w:val="21"/>
        </w:rPr>
      </w:pPr>
      <w:r w:rsidRPr="00486677">
        <w:rPr>
          <w:rFonts w:hAnsi="ＭＳ 明朝" w:hint="eastAsia"/>
          <w:szCs w:val="21"/>
        </w:rPr>
        <w:t>10　被験者の秘密が保全されることを条件に、モニタ－、監査担当者及び治験審査委員会が診療録などを閲覧できる旨</w:t>
      </w:r>
    </w:p>
    <w:p w14:paraId="793051BF"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11　被験者に係る秘密が保全される旨</w:t>
      </w:r>
    </w:p>
    <w:p w14:paraId="4DBCFA9B"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12　健康被害が発生した場合における実施医療機関の連絡先</w:t>
      </w:r>
      <w:r w:rsidRPr="00486677">
        <w:rPr>
          <w:rFonts w:hAnsi="ＭＳ 明朝"/>
          <w:spacing w:val="0"/>
          <w:szCs w:val="21"/>
        </w:rPr>
        <w:t xml:space="preserve"> </w:t>
      </w:r>
    </w:p>
    <w:p w14:paraId="65E6EDA3"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13　健康被害が発生した場合に必要な治療が行われる旨</w:t>
      </w:r>
    </w:p>
    <w:p w14:paraId="6737848B"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14　健康被害の補償に関する事項</w:t>
      </w:r>
    </w:p>
    <w:p w14:paraId="57E4ABC6"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15　当該治験に係る必要な事項</w:t>
      </w:r>
    </w:p>
    <w:p w14:paraId="7A9EBE9E" w14:textId="77777777" w:rsidR="00486677" w:rsidRPr="00486677" w:rsidRDefault="00486677" w:rsidP="00486677">
      <w:pPr>
        <w:pStyle w:val="ac"/>
        <w:spacing w:line="200" w:lineRule="exact"/>
        <w:ind w:leftChars="270" w:left="567"/>
        <w:rPr>
          <w:rFonts w:hAnsi="ＭＳ 明朝"/>
          <w:spacing w:val="0"/>
          <w:szCs w:val="21"/>
        </w:rPr>
      </w:pPr>
      <w:r w:rsidRPr="00486677">
        <w:rPr>
          <w:rFonts w:hAnsi="ＭＳ 明朝" w:hint="eastAsia"/>
          <w:szCs w:val="21"/>
        </w:rPr>
        <w:t>16　治験審査委員会に関する事項</w:t>
      </w:r>
    </w:p>
    <w:p w14:paraId="37039E9F" w14:textId="77777777" w:rsidR="00486677" w:rsidRPr="00ED7BE1" w:rsidRDefault="00486677" w:rsidP="00486677">
      <w:pPr>
        <w:pStyle w:val="ac"/>
        <w:rPr>
          <w:rFonts w:hAnsi="ＭＳ 明朝"/>
          <w:spacing w:val="0"/>
          <w:sz w:val="22"/>
        </w:rPr>
      </w:pPr>
    </w:p>
    <w:tbl>
      <w:tblPr>
        <w:tblW w:w="0" w:type="auto"/>
        <w:jc w:val="center"/>
        <w:tblLook w:val="04A0" w:firstRow="1" w:lastRow="0" w:firstColumn="1" w:lastColumn="0" w:noHBand="0" w:noVBand="1"/>
      </w:tblPr>
      <w:tblGrid>
        <w:gridCol w:w="2093"/>
        <w:gridCol w:w="2977"/>
        <w:gridCol w:w="1701"/>
        <w:gridCol w:w="3065"/>
      </w:tblGrid>
      <w:tr w:rsidR="00486677" w:rsidRPr="001877DB" w14:paraId="0721FC25" w14:textId="77777777" w:rsidTr="00C07755">
        <w:trPr>
          <w:jc w:val="center"/>
        </w:trPr>
        <w:tc>
          <w:tcPr>
            <w:tcW w:w="2093" w:type="dxa"/>
          </w:tcPr>
          <w:p w14:paraId="20E910E8" w14:textId="77777777" w:rsidR="00486677" w:rsidRPr="001877DB" w:rsidRDefault="00486677" w:rsidP="00C07755">
            <w:pPr>
              <w:pStyle w:val="ac"/>
              <w:spacing w:line="300" w:lineRule="exact"/>
              <w:jc w:val="right"/>
              <w:rPr>
                <w:rFonts w:hAnsi="ＭＳ 明朝"/>
                <w:sz w:val="22"/>
              </w:rPr>
            </w:pPr>
          </w:p>
        </w:tc>
        <w:tc>
          <w:tcPr>
            <w:tcW w:w="2977" w:type="dxa"/>
          </w:tcPr>
          <w:p w14:paraId="283A5146" w14:textId="77777777" w:rsidR="00486677" w:rsidRPr="001877DB" w:rsidRDefault="00486677" w:rsidP="00C07755">
            <w:pPr>
              <w:pStyle w:val="ac"/>
              <w:spacing w:line="300" w:lineRule="exact"/>
              <w:jc w:val="left"/>
              <w:rPr>
                <w:rFonts w:hAnsi="ＭＳ 明朝"/>
                <w:sz w:val="22"/>
              </w:rPr>
            </w:pPr>
            <w:r w:rsidRPr="001877DB">
              <w:rPr>
                <w:rFonts w:hAnsi="ＭＳ 明朝" w:hint="eastAsia"/>
                <w:sz w:val="22"/>
              </w:rPr>
              <w:t>治験責任（分担）医師</w:t>
            </w:r>
          </w:p>
        </w:tc>
        <w:tc>
          <w:tcPr>
            <w:tcW w:w="1701" w:type="dxa"/>
          </w:tcPr>
          <w:p w14:paraId="604CBEB9" w14:textId="77777777" w:rsidR="00486677" w:rsidRPr="001877DB" w:rsidRDefault="00486677" w:rsidP="00C07755">
            <w:pPr>
              <w:pStyle w:val="ac"/>
              <w:spacing w:line="300" w:lineRule="exact"/>
              <w:jc w:val="distribute"/>
              <w:rPr>
                <w:rFonts w:hAnsi="ＭＳ 明朝"/>
                <w:sz w:val="22"/>
              </w:rPr>
            </w:pPr>
            <w:r w:rsidRPr="001877DB">
              <w:rPr>
                <w:rFonts w:hAnsi="ＭＳ 明朝" w:hint="eastAsia"/>
                <w:sz w:val="22"/>
              </w:rPr>
              <w:t>説明日：</w:t>
            </w:r>
          </w:p>
        </w:tc>
        <w:tc>
          <w:tcPr>
            <w:tcW w:w="3065" w:type="dxa"/>
          </w:tcPr>
          <w:p w14:paraId="7B3DA64E" w14:textId="77777777" w:rsidR="00486677" w:rsidRPr="001877DB" w:rsidRDefault="00486677" w:rsidP="00C07755">
            <w:pPr>
              <w:pStyle w:val="ac"/>
              <w:spacing w:line="300" w:lineRule="exact"/>
              <w:ind w:firstLineChars="300" w:firstLine="744"/>
              <w:jc w:val="left"/>
              <w:rPr>
                <w:rFonts w:hAnsi="ＭＳ 明朝"/>
                <w:sz w:val="22"/>
              </w:rPr>
            </w:pPr>
            <w:r w:rsidRPr="001877DB">
              <w:rPr>
                <w:rFonts w:hAnsi="ＭＳ 明朝" w:hint="eastAsia"/>
                <w:sz w:val="22"/>
                <w:szCs w:val="22"/>
              </w:rPr>
              <w:t xml:space="preserve">　年　　月　　日</w:t>
            </w:r>
          </w:p>
        </w:tc>
      </w:tr>
      <w:tr w:rsidR="00486677" w:rsidRPr="001877DB" w14:paraId="74666D1F" w14:textId="77777777" w:rsidTr="00C07755">
        <w:trPr>
          <w:jc w:val="center"/>
        </w:trPr>
        <w:tc>
          <w:tcPr>
            <w:tcW w:w="2093" w:type="dxa"/>
          </w:tcPr>
          <w:p w14:paraId="3DD2CA05" w14:textId="77777777" w:rsidR="00486677" w:rsidRPr="001877DB" w:rsidRDefault="00486677" w:rsidP="00C07755">
            <w:pPr>
              <w:pStyle w:val="ac"/>
              <w:spacing w:line="300" w:lineRule="exact"/>
              <w:jc w:val="right"/>
              <w:rPr>
                <w:rFonts w:hAnsi="ＭＳ 明朝"/>
                <w:sz w:val="22"/>
              </w:rPr>
            </w:pPr>
          </w:p>
        </w:tc>
        <w:tc>
          <w:tcPr>
            <w:tcW w:w="2977" w:type="dxa"/>
          </w:tcPr>
          <w:p w14:paraId="5A9CEC98" w14:textId="77777777" w:rsidR="00486677" w:rsidRPr="001877DB" w:rsidRDefault="00486677" w:rsidP="00C07755">
            <w:pPr>
              <w:pStyle w:val="ac"/>
              <w:spacing w:line="300" w:lineRule="exact"/>
              <w:jc w:val="left"/>
              <w:rPr>
                <w:rFonts w:hAnsi="ＭＳ 明朝"/>
                <w:sz w:val="22"/>
              </w:rPr>
            </w:pPr>
          </w:p>
        </w:tc>
        <w:tc>
          <w:tcPr>
            <w:tcW w:w="1701" w:type="dxa"/>
          </w:tcPr>
          <w:p w14:paraId="512D67B2" w14:textId="77777777" w:rsidR="00486677" w:rsidRPr="001877DB" w:rsidRDefault="00486677" w:rsidP="00C07755">
            <w:pPr>
              <w:pStyle w:val="ac"/>
              <w:spacing w:line="300" w:lineRule="exact"/>
              <w:jc w:val="distribute"/>
              <w:rPr>
                <w:rFonts w:hAnsi="ＭＳ 明朝"/>
                <w:sz w:val="22"/>
              </w:rPr>
            </w:pPr>
            <w:r w:rsidRPr="001877DB">
              <w:rPr>
                <w:rFonts w:hAnsi="ＭＳ 明朝" w:hint="eastAsia"/>
                <w:sz w:val="22"/>
              </w:rPr>
              <w:t>説明者：</w:t>
            </w:r>
          </w:p>
        </w:tc>
        <w:tc>
          <w:tcPr>
            <w:tcW w:w="3065" w:type="dxa"/>
          </w:tcPr>
          <w:p w14:paraId="55F007C1" w14:textId="77777777" w:rsidR="00486677" w:rsidRPr="001877DB" w:rsidRDefault="00486677" w:rsidP="00C07755">
            <w:pPr>
              <w:pStyle w:val="ac"/>
              <w:spacing w:line="300" w:lineRule="exact"/>
              <w:jc w:val="left"/>
              <w:rPr>
                <w:rFonts w:hAnsi="ＭＳ 明朝"/>
                <w:sz w:val="22"/>
              </w:rPr>
            </w:pPr>
          </w:p>
        </w:tc>
      </w:tr>
      <w:tr w:rsidR="00486677" w:rsidRPr="001877DB" w14:paraId="1A2AFC20" w14:textId="77777777" w:rsidTr="00C07755">
        <w:trPr>
          <w:jc w:val="center"/>
        </w:trPr>
        <w:tc>
          <w:tcPr>
            <w:tcW w:w="2093" w:type="dxa"/>
          </w:tcPr>
          <w:p w14:paraId="187541B0" w14:textId="77777777" w:rsidR="00486677" w:rsidRPr="001877DB" w:rsidRDefault="00486677" w:rsidP="00C07755">
            <w:pPr>
              <w:pStyle w:val="ac"/>
              <w:spacing w:line="300" w:lineRule="exact"/>
              <w:jc w:val="right"/>
              <w:rPr>
                <w:rFonts w:hAnsi="ＭＳ 明朝"/>
                <w:sz w:val="22"/>
              </w:rPr>
            </w:pPr>
          </w:p>
        </w:tc>
        <w:tc>
          <w:tcPr>
            <w:tcW w:w="2977" w:type="dxa"/>
          </w:tcPr>
          <w:p w14:paraId="6565C77D" w14:textId="77777777" w:rsidR="00486677" w:rsidRPr="001877DB" w:rsidRDefault="00486677" w:rsidP="00C07755">
            <w:pPr>
              <w:pStyle w:val="ac"/>
              <w:spacing w:line="300" w:lineRule="exact"/>
              <w:jc w:val="left"/>
              <w:rPr>
                <w:rFonts w:hAnsi="ＭＳ 明朝"/>
                <w:sz w:val="22"/>
              </w:rPr>
            </w:pPr>
          </w:p>
        </w:tc>
        <w:tc>
          <w:tcPr>
            <w:tcW w:w="1701" w:type="dxa"/>
          </w:tcPr>
          <w:p w14:paraId="0CA2FC5A" w14:textId="77777777" w:rsidR="00486677" w:rsidRPr="001877DB" w:rsidRDefault="00486677" w:rsidP="00C07755">
            <w:pPr>
              <w:pStyle w:val="ac"/>
              <w:spacing w:line="300" w:lineRule="exact"/>
              <w:jc w:val="distribute"/>
              <w:rPr>
                <w:rFonts w:hAnsi="ＭＳ 明朝"/>
                <w:sz w:val="22"/>
              </w:rPr>
            </w:pPr>
          </w:p>
        </w:tc>
        <w:tc>
          <w:tcPr>
            <w:tcW w:w="3065" w:type="dxa"/>
          </w:tcPr>
          <w:p w14:paraId="63B7B86C" w14:textId="77777777" w:rsidR="00486677" w:rsidRPr="001877DB" w:rsidRDefault="00486677" w:rsidP="00C07755">
            <w:pPr>
              <w:pStyle w:val="ac"/>
              <w:spacing w:line="300" w:lineRule="exact"/>
              <w:jc w:val="left"/>
              <w:rPr>
                <w:rFonts w:hAnsi="ＭＳ 明朝"/>
                <w:sz w:val="22"/>
              </w:rPr>
            </w:pPr>
          </w:p>
        </w:tc>
      </w:tr>
      <w:tr w:rsidR="00486677" w:rsidRPr="000073A2" w14:paraId="5703749A" w14:textId="77777777" w:rsidTr="00C07755">
        <w:trPr>
          <w:trHeight w:val="142"/>
          <w:jc w:val="center"/>
        </w:trPr>
        <w:tc>
          <w:tcPr>
            <w:tcW w:w="2093" w:type="dxa"/>
          </w:tcPr>
          <w:p w14:paraId="7E1718E2" w14:textId="77777777" w:rsidR="00486677" w:rsidRPr="000073A2" w:rsidRDefault="00486677" w:rsidP="00C07755">
            <w:pPr>
              <w:pStyle w:val="ac"/>
              <w:spacing w:line="120" w:lineRule="exact"/>
              <w:jc w:val="right"/>
              <w:rPr>
                <w:rFonts w:hAnsi="ＭＳ 明朝"/>
                <w:sz w:val="8"/>
                <w:szCs w:val="8"/>
              </w:rPr>
            </w:pPr>
          </w:p>
        </w:tc>
        <w:tc>
          <w:tcPr>
            <w:tcW w:w="2977" w:type="dxa"/>
          </w:tcPr>
          <w:p w14:paraId="57229E52" w14:textId="77777777" w:rsidR="00486677" w:rsidRPr="000073A2" w:rsidRDefault="00486677" w:rsidP="00C07755">
            <w:pPr>
              <w:pStyle w:val="ac"/>
              <w:spacing w:line="120" w:lineRule="exact"/>
              <w:jc w:val="left"/>
              <w:rPr>
                <w:rFonts w:hAnsi="ＭＳ 明朝"/>
                <w:sz w:val="8"/>
                <w:szCs w:val="8"/>
              </w:rPr>
            </w:pPr>
          </w:p>
        </w:tc>
        <w:tc>
          <w:tcPr>
            <w:tcW w:w="1701" w:type="dxa"/>
          </w:tcPr>
          <w:p w14:paraId="66209251" w14:textId="77777777" w:rsidR="00486677" w:rsidRPr="000073A2" w:rsidRDefault="00486677" w:rsidP="00C07755">
            <w:pPr>
              <w:pStyle w:val="ac"/>
              <w:spacing w:line="120" w:lineRule="exact"/>
              <w:jc w:val="distribute"/>
              <w:rPr>
                <w:rFonts w:hAnsi="ＭＳ 明朝"/>
                <w:sz w:val="8"/>
                <w:szCs w:val="8"/>
              </w:rPr>
            </w:pPr>
          </w:p>
        </w:tc>
        <w:tc>
          <w:tcPr>
            <w:tcW w:w="3065" w:type="dxa"/>
            <w:tcBorders>
              <w:top w:val="single" w:sz="4" w:space="0" w:color="auto"/>
            </w:tcBorders>
          </w:tcPr>
          <w:p w14:paraId="0A9A2829" w14:textId="77777777" w:rsidR="00486677" w:rsidRPr="000073A2" w:rsidRDefault="00486677" w:rsidP="00C07755">
            <w:pPr>
              <w:pStyle w:val="ac"/>
              <w:spacing w:line="120" w:lineRule="exact"/>
              <w:jc w:val="left"/>
              <w:rPr>
                <w:rFonts w:hAnsi="ＭＳ 明朝"/>
                <w:sz w:val="8"/>
                <w:szCs w:val="8"/>
              </w:rPr>
            </w:pPr>
          </w:p>
        </w:tc>
      </w:tr>
      <w:tr w:rsidR="00486677" w:rsidRPr="001877DB" w14:paraId="61AE81B1" w14:textId="77777777" w:rsidTr="00C07755">
        <w:trPr>
          <w:jc w:val="center"/>
        </w:trPr>
        <w:tc>
          <w:tcPr>
            <w:tcW w:w="2093" w:type="dxa"/>
          </w:tcPr>
          <w:p w14:paraId="3A9D0B44" w14:textId="77777777" w:rsidR="00486677" w:rsidRPr="001877DB" w:rsidRDefault="00486677" w:rsidP="00C07755">
            <w:pPr>
              <w:pStyle w:val="ac"/>
              <w:spacing w:line="300" w:lineRule="exact"/>
              <w:jc w:val="right"/>
              <w:rPr>
                <w:rFonts w:hAnsi="ＭＳ 明朝"/>
                <w:sz w:val="22"/>
              </w:rPr>
            </w:pPr>
          </w:p>
        </w:tc>
        <w:tc>
          <w:tcPr>
            <w:tcW w:w="2977" w:type="dxa"/>
          </w:tcPr>
          <w:p w14:paraId="35C608F2" w14:textId="77777777" w:rsidR="00486677" w:rsidRPr="001877DB" w:rsidRDefault="00486677" w:rsidP="00C07755">
            <w:pPr>
              <w:pStyle w:val="ac"/>
              <w:spacing w:line="300" w:lineRule="exact"/>
              <w:jc w:val="center"/>
              <w:rPr>
                <w:rFonts w:hAnsi="ＭＳ 明朝"/>
                <w:sz w:val="22"/>
              </w:rPr>
            </w:pPr>
            <w:r w:rsidRPr="001877DB">
              <w:rPr>
                <w:rFonts w:hAnsi="ＭＳ 明朝" w:hint="eastAsia"/>
                <w:sz w:val="22"/>
              </w:rPr>
              <w:t>治験協力者</w:t>
            </w:r>
          </w:p>
        </w:tc>
        <w:tc>
          <w:tcPr>
            <w:tcW w:w="1701" w:type="dxa"/>
          </w:tcPr>
          <w:p w14:paraId="0951EC35" w14:textId="77777777" w:rsidR="00486677" w:rsidRPr="001877DB" w:rsidRDefault="00486677" w:rsidP="00C07755">
            <w:pPr>
              <w:pStyle w:val="ac"/>
              <w:spacing w:line="300" w:lineRule="exact"/>
              <w:jc w:val="distribute"/>
              <w:rPr>
                <w:rFonts w:hAnsi="ＭＳ 明朝"/>
                <w:sz w:val="22"/>
              </w:rPr>
            </w:pPr>
            <w:r w:rsidRPr="001877DB">
              <w:rPr>
                <w:rFonts w:hAnsi="ＭＳ 明朝" w:hint="eastAsia"/>
                <w:sz w:val="22"/>
              </w:rPr>
              <w:t>説明日：</w:t>
            </w:r>
          </w:p>
        </w:tc>
        <w:tc>
          <w:tcPr>
            <w:tcW w:w="3065" w:type="dxa"/>
          </w:tcPr>
          <w:p w14:paraId="26DF5AE3" w14:textId="77777777" w:rsidR="00486677" w:rsidRPr="001877DB" w:rsidRDefault="00486677" w:rsidP="00C07755">
            <w:pPr>
              <w:pStyle w:val="ac"/>
              <w:spacing w:line="300" w:lineRule="exact"/>
              <w:ind w:firstLineChars="300" w:firstLine="744"/>
              <w:jc w:val="left"/>
              <w:rPr>
                <w:rFonts w:hAnsi="ＭＳ 明朝"/>
                <w:sz w:val="22"/>
              </w:rPr>
            </w:pPr>
            <w:r w:rsidRPr="001877DB">
              <w:rPr>
                <w:rFonts w:hAnsi="ＭＳ 明朝" w:hint="eastAsia"/>
                <w:sz w:val="22"/>
                <w:szCs w:val="22"/>
              </w:rPr>
              <w:t xml:space="preserve">　年　　月　　日</w:t>
            </w:r>
          </w:p>
        </w:tc>
      </w:tr>
      <w:tr w:rsidR="00486677" w:rsidRPr="001877DB" w14:paraId="179CB23E" w14:textId="77777777" w:rsidTr="00C07755">
        <w:trPr>
          <w:jc w:val="center"/>
        </w:trPr>
        <w:tc>
          <w:tcPr>
            <w:tcW w:w="2093" w:type="dxa"/>
          </w:tcPr>
          <w:p w14:paraId="7EB24B39" w14:textId="77777777" w:rsidR="00486677" w:rsidRPr="001877DB" w:rsidRDefault="00486677" w:rsidP="00C07755">
            <w:pPr>
              <w:pStyle w:val="ac"/>
              <w:spacing w:line="300" w:lineRule="exact"/>
              <w:jc w:val="right"/>
              <w:rPr>
                <w:rFonts w:hAnsi="ＭＳ 明朝"/>
                <w:sz w:val="22"/>
              </w:rPr>
            </w:pPr>
          </w:p>
        </w:tc>
        <w:tc>
          <w:tcPr>
            <w:tcW w:w="2977" w:type="dxa"/>
          </w:tcPr>
          <w:p w14:paraId="18FCC770" w14:textId="77777777" w:rsidR="00486677" w:rsidRPr="001877DB" w:rsidRDefault="00486677" w:rsidP="00C07755">
            <w:pPr>
              <w:pStyle w:val="ac"/>
              <w:spacing w:line="300" w:lineRule="exact"/>
              <w:jc w:val="right"/>
              <w:rPr>
                <w:rFonts w:hAnsi="ＭＳ 明朝"/>
                <w:sz w:val="22"/>
              </w:rPr>
            </w:pPr>
          </w:p>
        </w:tc>
        <w:tc>
          <w:tcPr>
            <w:tcW w:w="1701" w:type="dxa"/>
          </w:tcPr>
          <w:p w14:paraId="347BE5BC" w14:textId="77777777" w:rsidR="00486677" w:rsidRPr="001877DB" w:rsidRDefault="00486677" w:rsidP="00C07755">
            <w:pPr>
              <w:pStyle w:val="ac"/>
              <w:spacing w:line="300" w:lineRule="exact"/>
              <w:jc w:val="distribute"/>
              <w:rPr>
                <w:rFonts w:hAnsi="ＭＳ 明朝"/>
                <w:sz w:val="22"/>
              </w:rPr>
            </w:pPr>
            <w:r w:rsidRPr="001877DB">
              <w:rPr>
                <w:rFonts w:hAnsi="ＭＳ 明朝" w:hint="eastAsia"/>
                <w:sz w:val="22"/>
              </w:rPr>
              <w:t>説明者：</w:t>
            </w:r>
          </w:p>
        </w:tc>
        <w:tc>
          <w:tcPr>
            <w:tcW w:w="3065" w:type="dxa"/>
          </w:tcPr>
          <w:p w14:paraId="1029332B" w14:textId="77777777" w:rsidR="00486677" w:rsidRPr="001877DB" w:rsidRDefault="00486677" w:rsidP="00C07755">
            <w:pPr>
              <w:pStyle w:val="ac"/>
              <w:spacing w:line="300" w:lineRule="exact"/>
              <w:jc w:val="left"/>
              <w:rPr>
                <w:rFonts w:hAnsi="ＭＳ 明朝"/>
                <w:sz w:val="22"/>
              </w:rPr>
            </w:pPr>
          </w:p>
        </w:tc>
      </w:tr>
      <w:tr w:rsidR="00486677" w:rsidRPr="000073A2" w14:paraId="38CF7C5E" w14:textId="77777777" w:rsidTr="00C07755">
        <w:trPr>
          <w:jc w:val="center"/>
        </w:trPr>
        <w:tc>
          <w:tcPr>
            <w:tcW w:w="2093" w:type="dxa"/>
          </w:tcPr>
          <w:p w14:paraId="716EC225" w14:textId="77777777" w:rsidR="00486677" w:rsidRPr="000073A2" w:rsidRDefault="00486677" w:rsidP="00C07755">
            <w:pPr>
              <w:pStyle w:val="ac"/>
              <w:spacing w:line="300" w:lineRule="exact"/>
              <w:jc w:val="right"/>
              <w:rPr>
                <w:rFonts w:hAnsi="ＭＳ 明朝"/>
              </w:rPr>
            </w:pPr>
          </w:p>
        </w:tc>
        <w:tc>
          <w:tcPr>
            <w:tcW w:w="2977" w:type="dxa"/>
          </w:tcPr>
          <w:p w14:paraId="411B0C8A" w14:textId="77777777" w:rsidR="00486677" w:rsidRPr="000073A2" w:rsidRDefault="00486677" w:rsidP="00C07755">
            <w:pPr>
              <w:pStyle w:val="ac"/>
              <w:spacing w:line="300" w:lineRule="exact"/>
              <w:jc w:val="right"/>
              <w:rPr>
                <w:rFonts w:hAnsi="ＭＳ 明朝"/>
              </w:rPr>
            </w:pPr>
          </w:p>
        </w:tc>
        <w:tc>
          <w:tcPr>
            <w:tcW w:w="1701" w:type="dxa"/>
          </w:tcPr>
          <w:p w14:paraId="45BCD0CA" w14:textId="77777777" w:rsidR="00486677" w:rsidRPr="000073A2" w:rsidRDefault="00486677" w:rsidP="00C07755">
            <w:pPr>
              <w:pStyle w:val="ac"/>
              <w:spacing w:line="300" w:lineRule="exact"/>
              <w:jc w:val="distribute"/>
              <w:rPr>
                <w:rFonts w:hAnsi="ＭＳ 明朝"/>
              </w:rPr>
            </w:pPr>
          </w:p>
        </w:tc>
        <w:tc>
          <w:tcPr>
            <w:tcW w:w="3065" w:type="dxa"/>
            <w:tcBorders>
              <w:bottom w:val="single" w:sz="4" w:space="0" w:color="auto"/>
            </w:tcBorders>
          </w:tcPr>
          <w:p w14:paraId="77A2BA3C" w14:textId="77777777" w:rsidR="00486677" w:rsidRPr="000073A2" w:rsidRDefault="00486677" w:rsidP="00C07755">
            <w:pPr>
              <w:pStyle w:val="ac"/>
              <w:spacing w:line="300" w:lineRule="exact"/>
              <w:jc w:val="left"/>
              <w:rPr>
                <w:rFonts w:hAnsi="ＭＳ 明朝"/>
              </w:rPr>
            </w:pPr>
          </w:p>
        </w:tc>
      </w:tr>
    </w:tbl>
    <w:p w14:paraId="0AE303A2" w14:textId="77777777" w:rsidR="00486677" w:rsidRPr="006D2C51" w:rsidRDefault="00486677" w:rsidP="00486677">
      <w:pPr>
        <w:pStyle w:val="ac"/>
        <w:rPr>
          <w:rFonts w:hAnsi="ＭＳ 明朝"/>
          <w:sz w:val="16"/>
          <w:szCs w:val="16"/>
        </w:rPr>
      </w:pPr>
    </w:p>
    <w:tbl>
      <w:tblPr>
        <w:tblW w:w="9893" w:type="dxa"/>
        <w:jc w:val="center"/>
        <w:tblLook w:val="04A0" w:firstRow="1" w:lastRow="0" w:firstColumn="1" w:lastColumn="0" w:noHBand="0" w:noVBand="1"/>
      </w:tblPr>
      <w:tblGrid>
        <w:gridCol w:w="144"/>
        <w:gridCol w:w="1560"/>
        <w:gridCol w:w="2789"/>
        <w:gridCol w:w="101"/>
        <w:gridCol w:w="135"/>
        <w:gridCol w:w="1758"/>
        <w:gridCol w:w="3288"/>
        <w:gridCol w:w="118"/>
      </w:tblGrid>
      <w:tr w:rsidR="00486677" w:rsidRPr="00764531" w14:paraId="7E41B2AE" w14:textId="77777777" w:rsidTr="00C07755">
        <w:trPr>
          <w:trHeight w:val="391"/>
          <w:jc w:val="center"/>
        </w:trPr>
        <w:tc>
          <w:tcPr>
            <w:tcW w:w="1704" w:type="dxa"/>
            <w:gridSpan w:val="2"/>
            <w:tcBorders>
              <w:top w:val="dashSmallGap" w:sz="12" w:space="0" w:color="auto"/>
            </w:tcBorders>
          </w:tcPr>
          <w:p w14:paraId="420F1D64" w14:textId="77777777" w:rsidR="00486677" w:rsidRPr="002D0BCB" w:rsidRDefault="00486677" w:rsidP="00C07755">
            <w:pPr>
              <w:pStyle w:val="ac"/>
              <w:spacing w:line="300" w:lineRule="exact"/>
              <w:jc w:val="left"/>
              <w:rPr>
                <w:rFonts w:hAnsi="ＭＳ 明朝"/>
                <w:sz w:val="21"/>
                <w:szCs w:val="21"/>
              </w:rPr>
            </w:pPr>
          </w:p>
        </w:tc>
        <w:tc>
          <w:tcPr>
            <w:tcW w:w="2789" w:type="dxa"/>
            <w:tcBorders>
              <w:top w:val="dashSmallGap" w:sz="12" w:space="0" w:color="auto"/>
            </w:tcBorders>
          </w:tcPr>
          <w:p w14:paraId="58E7605D" w14:textId="77777777" w:rsidR="00486677" w:rsidRPr="002D0BCB" w:rsidRDefault="00486677" w:rsidP="00C07755">
            <w:pPr>
              <w:pStyle w:val="ac"/>
              <w:spacing w:line="300" w:lineRule="exact"/>
              <w:jc w:val="left"/>
              <w:rPr>
                <w:rFonts w:hAnsi="ＭＳ 明朝"/>
                <w:sz w:val="21"/>
                <w:szCs w:val="21"/>
              </w:rPr>
            </w:pPr>
          </w:p>
        </w:tc>
        <w:tc>
          <w:tcPr>
            <w:tcW w:w="236" w:type="dxa"/>
            <w:gridSpan w:val="2"/>
            <w:tcBorders>
              <w:top w:val="dashSmallGap" w:sz="12" w:space="0" w:color="auto"/>
            </w:tcBorders>
          </w:tcPr>
          <w:p w14:paraId="3F68C439" w14:textId="77777777" w:rsidR="00486677" w:rsidRPr="002D0BCB" w:rsidRDefault="00486677" w:rsidP="00C07755">
            <w:pPr>
              <w:pStyle w:val="ac"/>
              <w:spacing w:line="300" w:lineRule="exact"/>
              <w:rPr>
                <w:rFonts w:hAnsi="ＭＳ 明朝"/>
                <w:sz w:val="21"/>
                <w:szCs w:val="21"/>
              </w:rPr>
            </w:pPr>
          </w:p>
        </w:tc>
        <w:tc>
          <w:tcPr>
            <w:tcW w:w="5164" w:type="dxa"/>
            <w:gridSpan w:val="3"/>
            <w:tcBorders>
              <w:top w:val="dashSmallGap" w:sz="12" w:space="0" w:color="auto"/>
            </w:tcBorders>
            <w:vAlign w:val="bottom"/>
          </w:tcPr>
          <w:p w14:paraId="313CA2E3" w14:textId="77777777" w:rsidR="00486677" w:rsidRPr="002D0BCB" w:rsidRDefault="00486677" w:rsidP="00C07755">
            <w:pPr>
              <w:pStyle w:val="ac"/>
              <w:spacing w:line="300" w:lineRule="exact"/>
              <w:rPr>
                <w:rFonts w:hAnsi="ＭＳ 明朝"/>
                <w:sz w:val="21"/>
                <w:szCs w:val="21"/>
              </w:rPr>
            </w:pPr>
          </w:p>
        </w:tc>
      </w:tr>
      <w:tr w:rsidR="00486677" w:rsidRPr="001877DB" w14:paraId="460FF3A6" w14:textId="77777777" w:rsidTr="00C07755">
        <w:trPr>
          <w:jc w:val="center"/>
        </w:trPr>
        <w:tc>
          <w:tcPr>
            <w:tcW w:w="1704" w:type="dxa"/>
            <w:gridSpan w:val="2"/>
          </w:tcPr>
          <w:p w14:paraId="3970C3B5" w14:textId="77777777" w:rsidR="00486677" w:rsidRPr="002D0BCB" w:rsidRDefault="00486677" w:rsidP="00C07755">
            <w:pPr>
              <w:pStyle w:val="ac"/>
              <w:spacing w:line="300" w:lineRule="exact"/>
              <w:rPr>
                <w:rFonts w:hAnsi="ＭＳ 明朝"/>
                <w:sz w:val="21"/>
                <w:szCs w:val="21"/>
              </w:rPr>
            </w:pPr>
            <w:r w:rsidRPr="00486677">
              <w:rPr>
                <w:rFonts w:hAnsi="ＭＳ 明朝" w:hint="eastAsia"/>
                <w:spacing w:val="98"/>
                <w:sz w:val="21"/>
                <w:szCs w:val="21"/>
                <w:fitText w:val="1430" w:id="-1505461760"/>
              </w:rPr>
              <w:t>同意者</w:t>
            </w:r>
            <w:r w:rsidRPr="00486677">
              <w:rPr>
                <w:rFonts w:hAnsi="ＭＳ 明朝" w:hint="eastAsia"/>
                <w:spacing w:val="1"/>
                <w:sz w:val="21"/>
                <w:szCs w:val="21"/>
                <w:fitText w:val="1430" w:id="-1505461760"/>
              </w:rPr>
              <w:t>：</w:t>
            </w:r>
          </w:p>
        </w:tc>
        <w:tc>
          <w:tcPr>
            <w:tcW w:w="2789" w:type="dxa"/>
          </w:tcPr>
          <w:p w14:paraId="3610D264" w14:textId="77777777" w:rsidR="00486677" w:rsidRPr="002D0BCB" w:rsidRDefault="00486677" w:rsidP="00C07755">
            <w:pPr>
              <w:pStyle w:val="ac"/>
              <w:spacing w:line="300" w:lineRule="exact"/>
              <w:ind w:leftChars="-51" w:left="-107"/>
              <w:jc w:val="left"/>
              <w:rPr>
                <w:rFonts w:hAnsi="ＭＳ 明朝"/>
                <w:sz w:val="21"/>
                <w:szCs w:val="21"/>
              </w:rPr>
            </w:pPr>
            <w:r w:rsidRPr="002D0BCB">
              <w:rPr>
                <w:rFonts w:hAnsi="ＭＳ 明朝" w:hint="eastAsia"/>
                <w:sz w:val="21"/>
                <w:szCs w:val="21"/>
              </w:rPr>
              <w:t>本人</w:t>
            </w:r>
          </w:p>
        </w:tc>
        <w:tc>
          <w:tcPr>
            <w:tcW w:w="236" w:type="dxa"/>
            <w:gridSpan w:val="2"/>
          </w:tcPr>
          <w:p w14:paraId="3E6425CA" w14:textId="77777777" w:rsidR="00486677" w:rsidRPr="002D0BCB" w:rsidRDefault="00486677" w:rsidP="00C07755">
            <w:pPr>
              <w:pStyle w:val="ac"/>
              <w:spacing w:line="300" w:lineRule="exact"/>
              <w:jc w:val="distribute"/>
              <w:rPr>
                <w:rFonts w:hAnsi="ＭＳ 明朝"/>
                <w:sz w:val="21"/>
                <w:szCs w:val="21"/>
              </w:rPr>
            </w:pPr>
          </w:p>
        </w:tc>
        <w:tc>
          <w:tcPr>
            <w:tcW w:w="1758" w:type="dxa"/>
          </w:tcPr>
          <w:p w14:paraId="230A7998" w14:textId="77777777" w:rsidR="00486677" w:rsidRPr="002D0BCB" w:rsidRDefault="00486677" w:rsidP="00C07755">
            <w:pPr>
              <w:pStyle w:val="ac"/>
              <w:spacing w:line="300" w:lineRule="exact"/>
              <w:jc w:val="distribute"/>
              <w:rPr>
                <w:rFonts w:hAnsi="ＭＳ 明朝"/>
                <w:sz w:val="21"/>
                <w:szCs w:val="21"/>
              </w:rPr>
            </w:pPr>
          </w:p>
        </w:tc>
        <w:tc>
          <w:tcPr>
            <w:tcW w:w="3406" w:type="dxa"/>
            <w:gridSpan w:val="2"/>
          </w:tcPr>
          <w:p w14:paraId="63E7936F" w14:textId="77777777" w:rsidR="00486677" w:rsidRPr="002D0BCB" w:rsidRDefault="00486677" w:rsidP="00C07755">
            <w:pPr>
              <w:pStyle w:val="ac"/>
              <w:spacing w:line="300" w:lineRule="exact"/>
              <w:ind w:leftChars="-51" w:left="-107"/>
              <w:jc w:val="left"/>
              <w:rPr>
                <w:rFonts w:hAnsi="ＭＳ 明朝"/>
                <w:sz w:val="21"/>
                <w:szCs w:val="21"/>
              </w:rPr>
            </w:pPr>
          </w:p>
        </w:tc>
      </w:tr>
      <w:tr w:rsidR="00486677" w:rsidRPr="001877DB" w14:paraId="31E5C988" w14:textId="77777777" w:rsidTr="00C07755">
        <w:trPr>
          <w:jc w:val="center"/>
        </w:trPr>
        <w:tc>
          <w:tcPr>
            <w:tcW w:w="1704" w:type="dxa"/>
            <w:gridSpan w:val="2"/>
          </w:tcPr>
          <w:p w14:paraId="6D02F77A" w14:textId="77777777" w:rsidR="00486677" w:rsidRPr="002D0BCB" w:rsidRDefault="00486677" w:rsidP="00C07755">
            <w:pPr>
              <w:pStyle w:val="ac"/>
              <w:spacing w:line="300" w:lineRule="exact"/>
              <w:jc w:val="distribute"/>
              <w:rPr>
                <w:rFonts w:hAnsi="ＭＳ 明朝"/>
                <w:sz w:val="21"/>
                <w:szCs w:val="21"/>
              </w:rPr>
            </w:pPr>
          </w:p>
        </w:tc>
        <w:tc>
          <w:tcPr>
            <w:tcW w:w="2789" w:type="dxa"/>
          </w:tcPr>
          <w:p w14:paraId="25DCEACC" w14:textId="77777777" w:rsidR="00486677" w:rsidRPr="002D0BCB" w:rsidRDefault="00486677" w:rsidP="00C07755">
            <w:pPr>
              <w:pStyle w:val="ac"/>
              <w:spacing w:line="300" w:lineRule="exact"/>
              <w:jc w:val="left"/>
              <w:rPr>
                <w:rFonts w:hAnsi="ＭＳ 明朝"/>
                <w:sz w:val="21"/>
                <w:szCs w:val="21"/>
              </w:rPr>
            </w:pPr>
          </w:p>
        </w:tc>
        <w:tc>
          <w:tcPr>
            <w:tcW w:w="236" w:type="dxa"/>
            <w:gridSpan w:val="2"/>
          </w:tcPr>
          <w:p w14:paraId="2728681B" w14:textId="77777777" w:rsidR="00486677" w:rsidRPr="002D0BCB" w:rsidRDefault="00486677" w:rsidP="00C07755">
            <w:pPr>
              <w:pStyle w:val="ac"/>
              <w:spacing w:line="300" w:lineRule="exact"/>
              <w:jc w:val="distribute"/>
              <w:rPr>
                <w:rFonts w:hAnsi="ＭＳ 明朝"/>
                <w:sz w:val="21"/>
                <w:szCs w:val="21"/>
              </w:rPr>
            </w:pPr>
          </w:p>
        </w:tc>
        <w:tc>
          <w:tcPr>
            <w:tcW w:w="1758" w:type="dxa"/>
          </w:tcPr>
          <w:p w14:paraId="542E9F09" w14:textId="77777777" w:rsidR="00486677" w:rsidRPr="002D0BCB" w:rsidRDefault="00486677" w:rsidP="00C07755">
            <w:pPr>
              <w:pStyle w:val="ac"/>
              <w:spacing w:line="300" w:lineRule="exact"/>
              <w:jc w:val="distribute"/>
              <w:rPr>
                <w:rFonts w:hAnsi="ＭＳ 明朝"/>
                <w:sz w:val="21"/>
                <w:szCs w:val="21"/>
              </w:rPr>
            </w:pPr>
          </w:p>
        </w:tc>
        <w:tc>
          <w:tcPr>
            <w:tcW w:w="3406" w:type="dxa"/>
            <w:gridSpan w:val="2"/>
          </w:tcPr>
          <w:p w14:paraId="1B980433" w14:textId="77777777" w:rsidR="00486677" w:rsidRPr="002D0BCB" w:rsidRDefault="00486677" w:rsidP="00C07755">
            <w:pPr>
              <w:pStyle w:val="ac"/>
              <w:spacing w:line="300" w:lineRule="exact"/>
              <w:ind w:leftChars="-51" w:left="-107"/>
              <w:jc w:val="left"/>
              <w:rPr>
                <w:rFonts w:hAnsi="ＭＳ 明朝"/>
                <w:sz w:val="21"/>
                <w:szCs w:val="21"/>
              </w:rPr>
            </w:pPr>
          </w:p>
        </w:tc>
      </w:tr>
      <w:tr w:rsidR="00486677" w:rsidRPr="001877DB" w14:paraId="2BDCFF3F" w14:textId="77777777" w:rsidTr="00C07755">
        <w:trPr>
          <w:jc w:val="center"/>
        </w:trPr>
        <w:tc>
          <w:tcPr>
            <w:tcW w:w="1704" w:type="dxa"/>
            <w:gridSpan w:val="2"/>
          </w:tcPr>
          <w:p w14:paraId="5771384D" w14:textId="77777777" w:rsidR="00486677" w:rsidRPr="002D0BCB" w:rsidRDefault="00486677" w:rsidP="00C07755">
            <w:pPr>
              <w:pStyle w:val="ac"/>
              <w:spacing w:line="300" w:lineRule="exact"/>
              <w:rPr>
                <w:rFonts w:hAnsi="ＭＳ 明朝"/>
                <w:sz w:val="21"/>
                <w:szCs w:val="21"/>
              </w:rPr>
            </w:pPr>
            <w:r w:rsidRPr="00486677">
              <w:rPr>
                <w:rFonts w:hAnsi="ＭＳ 明朝" w:hint="eastAsia"/>
                <w:spacing w:val="17"/>
                <w:sz w:val="21"/>
                <w:szCs w:val="21"/>
                <w:fitText w:val="1430" w:id="-1505461759"/>
              </w:rPr>
              <w:t>同意年月日</w:t>
            </w:r>
            <w:r w:rsidRPr="00486677">
              <w:rPr>
                <w:rFonts w:hAnsi="ＭＳ 明朝" w:hint="eastAsia"/>
                <w:spacing w:val="0"/>
                <w:sz w:val="21"/>
                <w:szCs w:val="21"/>
                <w:fitText w:val="1430" w:id="-1505461759"/>
              </w:rPr>
              <w:t>：</w:t>
            </w:r>
          </w:p>
        </w:tc>
        <w:tc>
          <w:tcPr>
            <w:tcW w:w="2789" w:type="dxa"/>
          </w:tcPr>
          <w:p w14:paraId="2D89D045" w14:textId="77777777" w:rsidR="00486677" w:rsidRPr="002D0BCB" w:rsidRDefault="00486677" w:rsidP="00C07755">
            <w:pPr>
              <w:pStyle w:val="ac"/>
              <w:spacing w:line="300" w:lineRule="exact"/>
              <w:ind w:leftChars="-51" w:left="-107" w:firstLineChars="200" w:firstLine="476"/>
              <w:jc w:val="left"/>
              <w:rPr>
                <w:rFonts w:hAnsi="ＭＳ 明朝"/>
                <w:sz w:val="21"/>
                <w:szCs w:val="21"/>
              </w:rPr>
            </w:pPr>
            <w:r w:rsidRPr="002D0BCB">
              <w:rPr>
                <w:rFonts w:hAnsi="ＭＳ 明朝" w:hint="eastAsia"/>
                <w:sz w:val="21"/>
                <w:szCs w:val="21"/>
              </w:rPr>
              <w:t xml:space="preserve">　　年　　月　　日</w:t>
            </w:r>
          </w:p>
        </w:tc>
        <w:tc>
          <w:tcPr>
            <w:tcW w:w="236" w:type="dxa"/>
            <w:gridSpan w:val="2"/>
          </w:tcPr>
          <w:p w14:paraId="1B07A8EE" w14:textId="77777777" w:rsidR="00486677" w:rsidRPr="002D0BCB" w:rsidRDefault="00486677" w:rsidP="00C07755">
            <w:pPr>
              <w:pStyle w:val="ac"/>
              <w:spacing w:line="300" w:lineRule="exact"/>
              <w:rPr>
                <w:rFonts w:hAnsi="ＭＳ 明朝"/>
                <w:spacing w:val="0"/>
                <w:sz w:val="21"/>
                <w:szCs w:val="21"/>
              </w:rPr>
            </w:pPr>
          </w:p>
        </w:tc>
        <w:tc>
          <w:tcPr>
            <w:tcW w:w="1758" w:type="dxa"/>
          </w:tcPr>
          <w:p w14:paraId="0FE87F57" w14:textId="77777777" w:rsidR="00486677" w:rsidRPr="002D0BCB" w:rsidRDefault="00486677" w:rsidP="00C07755">
            <w:pPr>
              <w:pStyle w:val="ac"/>
              <w:spacing w:line="300" w:lineRule="exact"/>
              <w:rPr>
                <w:rFonts w:hAnsi="ＭＳ 明朝"/>
                <w:sz w:val="21"/>
                <w:szCs w:val="21"/>
              </w:rPr>
            </w:pPr>
          </w:p>
        </w:tc>
        <w:tc>
          <w:tcPr>
            <w:tcW w:w="3406" w:type="dxa"/>
            <w:gridSpan w:val="2"/>
          </w:tcPr>
          <w:p w14:paraId="6569EE04" w14:textId="77777777" w:rsidR="00486677" w:rsidRPr="002D0BCB" w:rsidRDefault="00486677" w:rsidP="00C07755">
            <w:pPr>
              <w:pStyle w:val="ac"/>
              <w:spacing w:line="300" w:lineRule="exact"/>
              <w:ind w:leftChars="-51" w:left="-107"/>
              <w:jc w:val="left"/>
              <w:rPr>
                <w:rFonts w:hAnsi="ＭＳ 明朝"/>
                <w:sz w:val="21"/>
                <w:szCs w:val="21"/>
              </w:rPr>
            </w:pPr>
          </w:p>
        </w:tc>
      </w:tr>
      <w:tr w:rsidR="00486677" w:rsidRPr="001877DB" w14:paraId="48A9ADD3" w14:textId="77777777" w:rsidTr="00C07755">
        <w:trPr>
          <w:jc w:val="center"/>
        </w:trPr>
        <w:tc>
          <w:tcPr>
            <w:tcW w:w="1704" w:type="dxa"/>
            <w:gridSpan w:val="2"/>
          </w:tcPr>
          <w:p w14:paraId="5838EE06" w14:textId="77777777" w:rsidR="00486677" w:rsidRPr="002D0BCB" w:rsidRDefault="00486677" w:rsidP="00C07755">
            <w:pPr>
              <w:pStyle w:val="ac"/>
              <w:spacing w:line="300" w:lineRule="exact"/>
              <w:jc w:val="left"/>
              <w:rPr>
                <w:rFonts w:hAnsi="ＭＳ 明朝"/>
                <w:sz w:val="21"/>
                <w:szCs w:val="21"/>
              </w:rPr>
            </w:pPr>
          </w:p>
        </w:tc>
        <w:tc>
          <w:tcPr>
            <w:tcW w:w="2789" w:type="dxa"/>
          </w:tcPr>
          <w:p w14:paraId="1B1049BA" w14:textId="77777777" w:rsidR="00486677" w:rsidRPr="002D0BCB" w:rsidRDefault="00486677" w:rsidP="00C07755">
            <w:pPr>
              <w:pStyle w:val="ac"/>
              <w:spacing w:line="300" w:lineRule="exact"/>
              <w:jc w:val="left"/>
              <w:rPr>
                <w:rFonts w:hAnsi="ＭＳ 明朝"/>
                <w:sz w:val="21"/>
                <w:szCs w:val="21"/>
              </w:rPr>
            </w:pPr>
          </w:p>
        </w:tc>
        <w:tc>
          <w:tcPr>
            <w:tcW w:w="236" w:type="dxa"/>
            <w:gridSpan w:val="2"/>
          </w:tcPr>
          <w:p w14:paraId="5AE92D79" w14:textId="77777777" w:rsidR="00486677" w:rsidRPr="002D0BCB" w:rsidRDefault="00486677" w:rsidP="00C07755">
            <w:pPr>
              <w:pStyle w:val="ac"/>
              <w:spacing w:line="300" w:lineRule="exact"/>
              <w:jc w:val="left"/>
              <w:rPr>
                <w:rFonts w:hAnsi="ＭＳ 明朝"/>
                <w:sz w:val="21"/>
                <w:szCs w:val="21"/>
              </w:rPr>
            </w:pPr>
          </w:p>
        </w:tc>
        <w:tc>
          <w:tcPr>
            <w:tcW w:w="1758" w:type="dxa"/>
          </w:tcPr>
          <w:p w14:paraId="3E82710B" w14:textId="77777777" w:rsidR="00486677" w:rsidRPr="002D0BCB" w:rsidRDefault="00486677" w:rsidP="00C07755">
            <w:pPr>
              <w:pStyle w:val="ac"/>
              <w:spacing w:line="300" w:lineRule="exact"/>
              <w:jc w:val="left"/>
              <w:rPr>
                <w:rFonts w:hAnsi="ＭＳ 明朝"/>
                <w:sz w:val="21"/>
                <w:szCs w:val="21"/>
              </w:rPr>
            </w:pPr>
          </w:p>
        </w:tc>
        <w:tc>
          <w:tcPr>
            <w:tcW w:w="3406" w:type="dxa"/>
            <w:gridSpan w:val="2"/>
          </w:tcPr>
          <w:p w14:paraId="2D379707" w14:textId="77777777" w:rsidR="00486677" w:rsidRPr="002D0BCB" w:rsidRDefault="00486677" w:rsidP="00C07755">
            <w:pPr>
              <w:pStyle w:val="ac"/>
              <w:spacing w:line="300" w:lineRule="exact"/>
              <w:jc w:val="left"/>
              <w:rPr>
                <w:rFonts w:hAnsi="ＭＳ 明朝"/>
                <w:sz w:val="21"/>
                <w:szCs w:val="21"/>
              </w:rPr>
            </w:pPr>
          </w:p>
        </w:tc>
      </w:tr>
      <w:tr w:rsidR="00486677" w:rsidRPr="001877DB" w14:paraId="3391EC44" w14:textId="77777777" w:rsidTr="00C07755">
        <w:trPr>
          <w:jc w:val="center"/>
        </w:trPr>
        <w:tc>
          <w:tcPr>
            <w:tcW w:w="1704" w:type="dxa"/>
            <w:gridSpan w:val="2"/>
          </w:tcPr>
          <w:p w14:paraId="307E6007" w14:textId="77777777" w:rsidR="00486677" w:rsidRPr="002D0BCB" w:rsidRDefault="00486677" w:rsidP="00C07755">
            <w:pPr>
              <w:pStyle w:val="ac"/>
              <w:spacing w:line="300" w:lineRule="exact"/>
              <w:jc w:val="left"/>
              <w:rPr>
                <w:rFonts w:hAnsi="ＭＳ 明朝"/>
                <w:sz w:val="21"/>
                <w:szCs w:val="21"/>
              </w:rPr>
            </w:pPr>
            <w:r w:rsidRPr="002D0BCB">
              <w:rPr>
                <w:rFonts w:hAnsi="ＭＳ 明朝" w:hint="eastAsia"/>
                <w:sz w:val="21"/>
                <w:szCs w:val="21"/>
              </w:rPr>
              <w:t>署</w:t>
            </w:r>
            <w:r>
              <w:rPr>
                <w:rFonts w:hAnsi="ＭＳ 明朝" w:hint="eastAsia"/>
                <w:sz w:val="21"/>
                <w:szCs w:val="21"/>
              </w:rPr>
              <w:t xml:space="preserve">　</w:t>
            </w:r>
            <w:r w:rsidRPr="002D0BCB">
              <w:rPr>
                <w:rFonts w:hAnsi="ＭＳ 明朝" w:hint="eastAsia"/>
                <w:sz w:val="21"/>
                <w:szCs w:val="21"/>
              </w:rPr>
              <w:t>名</w:t>
            </w:r>
            <w:r>
              <w:rPr>
                <w:rFonts w:hAnsi="ＭＳ 明朝" w:hint="eastAsia"/>
                <w:sz w:val="21"/>
                <w:szCs w:val="21"/>
              </w:rPr>
              <w:t xml:space="preserve">　</w:t>
            </w:r>
            <w:r w:rsidRPr="002D0BCB">
              <w:rPr>
                <w:rFonts w:hAnsi="ＭＳ 明朝" w:hint="eastAsia"/>
                <w:sz w:val="21"/>
                <w:szCs w:val="21"/>
              </w:rPr>
              <w:t>：</w:t>
            </w:r>
          </w:p>
        </w:tc>
        <w:tc>
          <w:tcPr>
            <w:tcW w:w="2789" w:type="dxa"/>
            <w:tcBorders>
              <w:bottom w:val="single" w:sz="4" w:space="0" w:color="auto"/>
            </w:tcBorders>
          </w:tcPr>
          <w:p w14:paraId="7B36C75A" w14:textId="77777777" w:rsidR="00486677" w:rsidRPr="002D0BCB" w:rsidRDefault="00486677" w:rsidP="00C07755">
            <w:pPr>
              <w:pStyle w:val="ac"/>
              <w:spacing w:line="300" w:lineRule="exact"/>
              <w:jc w:val="left"/>
              <w:rPr>
                <w:rFonts w:hAnsi="ＭＳ 明朝"/>
                <w:sz w:val="21"/>
                <w:szCs w:val="21"/>
              </w:rPr>
            </w:pPr>
          </w:p>
        </w:tc>
        <w:tc>
          <w:tcPr>
            <w:tcW w:w="236" w:type="dxa"/>
            <w:gridSpan w:val="2"/>
            <w:tcBorders>
              <w:bottom w:val="single" w:sz="4" w:space="0" w:color="auto"/>
            </w:tcBorders>
          </w:tcPr>
          <w:p w14:paraId="7F8ACD97" w14:textId="77777777" w:rsidR="00486677" w:rsidRPr="002D0BCB" w:rsidRDefault="00486677" w:rsidP="00C07755">
            <w:pPr>
              <w:pStyle w:val="ac"/>
              <w:spacing w:line="300" w:lineRule="exact"/>
              <w:jc w:val="left"/>
              <w:rPr>
                <w:rFonts w:hAnsi="ＭＳ 明朝"/>
                <w:sz w:val="21"/>
                <w:szCs w:val="21"/>
              </w:rPr>
            </w:pPr>
          </w:p>
        </w:tc>
        <w:tc>
          <w:tcPr>
            <w:tcW w:w="1758" w:type="dxa"/>
          </w:tcPr>
          <w:p w14:paraId="0AFE0A7A" w14:textId="77777777" w:rsidR="00486677" w:rsidRPr="002D0BCB" w:rsidRDefault="00486677" w:rsidP="00C07755">
            <w:pPr>
              <w:pStyle w:val="ac"/>
              <w:spacing w:line="300" w:lineRule="exact"/>
              <w:jc w:val="left"/>
              <w:rPr>
                <w:rFonts w:hAnsi="ＭＳ 明朝"/>
                <w:sz w:val="21"/>
                <w:szCs w:val="21"/>
              </w:rPr>
            </w:pPr>
          </w:p>
        </w:tc>
        <w:tc>
          <w:tcPr>
            <w:tcW w:w="3406" w:type="dxa"/>
            <w:gridSpan w:val="2"/>
          </w:tcPr>
          <w:p w14:paraId="4EE49E18" w14:textId="77777777" w:rsidR="00486677" w:rsidRPr="002D0BCB" w:rsidRDefault="00486677" w:rsidP="00C07755">
            <w:pPr>
              <w:pStyle w:val="ac"/>
              <w:spacing w:line="300" w:lineRule="exact"/>
              <w:jc w:val="left"/>
              <w:rPr>
                <w:rFonts w:hAnsi="ＭＳ 明朝"/>
                <w:sz w:val="21"/>
                <w:szCs w:val="21"/>
              </w:rPr>
            </w:pPr>
          </w:p>
        </w:tc>
      </w:tr>
      <w:tr w:rsidR="00486677" w:rsidRPr="001877DB" w14:paraId="527131EA" w14:textId="77777777" w:rsidTr="00C07755">
        <w:trPr>
          <w:jc w:val="center"/>
        </w:trPr>
        <w:tc>
          <w:tcPr>
            <w:tcW w:w="1704" w:type="dxa"/>
            <w:gridSpan w:val="2"/>
          </w:tcPr>
          <w:p w14:paraId="0021B59D" w14:textId="77777777" w:rsidR="00486677" w:rsidRPr="002D0BCB" w:rsidRDefault="00486677" w:rsidP="00C07755">
            <w:pPr>
              <w:pStyle w:val="ac"/>
              <w:spacing w:line="300" w:lineRule="exact"/>
              <w:jc w:val="left"/>
              <w:rPr>
                <w:rFonts w:hAnsi="ＭＳ 明朝"/>
                <w:sz w:val="21"/>
                <w:szCs w:val="21"/>
              </w:rPr>
            </w:pPr>
          </w:p>
        </w:tc>
        <w:tc>
          <w:tcPr>
            <w:tcW w:w="2789" w:type="dxa"/>
            <w:tcBorders>
              <w:top w:val="single" w:sz="4" w:space="0" w:color="auto"/>
            </w:tcBorders>
          </w:tcPr>
          <w:p w14:paraId="2840F166" w14:textId="77777777" w:rsidR="00486677" w:rsidRPr="002D0BCB" w:rsidRDefault="00486677" w:rsidP="00C07755">
            <w:pPr>
              <w:pStyle w:val="ac"/>
              <w:spacing w:line="300" w:lineRule="exact"/>
              <w:jc w:val="left"/>
              <w:rPr>
                <w:rFonts w:hAnsi="ＭＳ 明朝"/>
                <w:sz w:val="21"/>
                <w:szCs w:val="21"/>
              </w:rPr>
            </w:pPr>
          </w:p>
        </w:tc>
        <w:tc>
          <w:tcPr>
            <w:tcW w:w="236" w:type="dxa"/>
            <w:gridSpan w:val="2"/>
            <w:tcBorders>
              <w:top w:val="single" w:sz="4" w:space="0" w:color="auto"/>
            </w:tcBorders>
          </w:tcPr>
          <w:p w14:paraId="5E7993B8" w14:textId="77777777" w:rsidR="00486677" w:rsidRPr="002D0BCB" w:rsidRDefault="00486677" w:rsidP="00C07755">
            <w:pPr>
              <w:pStyle w:val="ac"/>
              <w:spacing w:line="300" w:lineRule="exact"/>
              <w:jc w:val="left"/>
              <w:rPr>
                <w:rFonts w:hAnsi="ＭＳ 明朝"/>
                <w:sz w:val="21"/>
                <w:szCs w:val="21"/>
              </w:rPr>
            </w:pPr>
          </w:p>
        </w:tc>
        <w:tc>
          <w:tcPr>
            <w:tcW w:w="1758" w:type="dxa"/>
          </w:tcPr>
          <w:p w14:paraId="7924F4DF" w14:textId="77777777" w:rsidR="00486677" w:rsidRPr="002D0BCB" w:rsidRDefault="00486677" w:rsidP="00C07755">
            <w:pPr>
              <w:pStyle w:val="ac"/>
              <w:spacing w:line="300" w:lineRule="exact"/>
              <w:jc w:val="left"/>
              <w:rPr>
                <w:rFonts w:hAnsi="ＭＳ 明朝"/>
                <w:sz w:val="21"/>
                <w:szCs w:val="21"/>
              </w:rPr>
            </w:pPr>
          </w:p>
        </w:tc>
        <w:tc>
          <w:tcPr>
            <w:tcW w:w="3406" w:type="dxa"/>
            <w:gridSpan w:val="2"/>
          </w:tcPr>
          <w:p w14:paraId="19D318F5" w14:textId="77777777" w:rsidR="00486677" w:rsidRPr="002D0BCB" w:rsidRDefault="00486677" w:rsidP="00C07755">
            <w:pPr>
              <w:pStyle w:val="ac"/>
              <w:spacing w:line="300" w:lineRule="exact"/>
              <w:jc w:val="left"/>
              <w:rPr>
                <w:rFonts w:hAnsi="ＭＳ 明朝"/>
                <w:sz w:val="21"/>
                <w:szCs w:val="21"/>
              </w:rPr>
            </w:pPr>
          </w:p>
        </w:tc>
      </w:tr>
      <w:tr w:rsidR="00486677" w:rsidRPr="001877DB" w14:paraId="5DDE4047" w14:textId="77777777" w:rsidTr="00C07755">
        <w:trPr>
          <w:trHeight w:val="475"/>
          <w:jc w:val="center"/>
        </w:trPr>
        <w:tc>
          <w:tcPr>
            <w:tcW w:w="1704" w:type="dxa"/>
            <w:gridSpan w:val="2"/>
            <w:tcBorders>
              <w:top w:val="dashSmallGap" w:sz="4" w:space="0" w:color="auto"/>
            </w:tcBorders>
            <w:vAlign w:val="bottom"/>
          </w:tcPr>
          <w:p w14:paraId="5B94BFB7" w14:textId="77777777" w:rsidR="00486677" w:rsidRPr="001877DB" w:rsidRDefault="00486677" w:rsidP="00A55F9C">
            <w:pPr>
              <w:pStyle w:val="ac"/>
              <w:spacing w:line="300" w:lineRule="exact"/>
              <w:rPr>
                <w:rFonts w:hAnsi="ＭＳ 明朝"/>
                <w:sz w:val="22"/>
                <w:szCs w:val="22"/>
              </w:rPr>
            </w:pPr>
            <w:r w:rsidRPr="00B9439F">
              <w:rPr>
                <w:rFonts w:hAnsi="ＭＳ 明朝" w:hint="eastAsia"/>
                <w:spacing w:val="0"/>
                <w:sz w:val="22"/>
              </w:rPr>
              <w:t>立会年月日</w:t>
            </w:r>
            <w:r w:rsidRPr="00B9439F">
              <w:rPr>
                <w:rFonts w:hAnsi="ＭＳ 明朝" w:hint="eastAsia"/>
                <w:spacing w:val="0"/>
                <w:sz w:val="22"/>
                <w:szCs w:val="22"/>
              </w:rPr>
              <w:t>：</w:t>
            </w:r>
          </w:p>
        </w:tc>
        <w:tc>
          <w:tcPr>
            <w:tcW w:w="2890" w:type="dxa"/>
            <w:gridSpan w:val="2"/>
            <w:tcBorders>
              <w:top w:val="dashSmallGap" w:sz="4" w:space="0" w:color="auto"/>
            </w:tcBorders>
            <w:vAlign w:val="bottom"/>
          </w:tcPr>
          <w:p w14:paraId="748BA3EC" w14:textId="77777777" w:rsidR="00486677" w:rsidRPr="001877DB" w:rsidRDefault="00486677" w:rsidP="00C07755">
            <w:pPr>
              <w:pStyle w:val="ac"/>
              <w:spacing w:line="300" w:lineRule="exact"/>
              <w:ind w:left="-57" w:firstLineChars="200" w:firstLine="476"/>
              <w:jc w:val="left"/>
              <w:rPr>
                <w:rFonts w:hAnsi="ＭＳ 明朝"/>
                <w:sz w:val="22"/>
                <w:szCs w:val="22"/>
              </w:rPr>
            </w:pPr>
            <w:r w:rsidRPr="002D0BCB">
              <w:rPr>
                <w:rFonts w:hAnsi="ＭＳ 明朝" w:hint="eastAsia"/>
                <w:sz w:val="21"/>
                <w:szCs w:val="21"/>
              </w:rPr>
              <w:t xml:space="preserve">　　年　　月　　日</w:t>
            </w:r>
          </w:p>
        </w:tc>
        <w:tc>
          <w:tcPr>
            <w:tcW w:w="5260" w:type="dxa"/>
            <w:gridSpan w:val="4"/>
            <w:tcBorders>
              <w:top w:val="dashSmallGap" w:sz="4" w:space="0" w:color="auto"/>
            </w:tcBorders>
            <w:vAlign w:val="bottom"/>
          </w:tcPr>
          <w:p w14:paraId="2C1C89C6" w14:textId="77777777" w:rsidR="00486677" w:rsidRPr="001877DB" w:rsidRDefault="00486677" w:rsidP="00C07755">
            <w:pPr>
              <w:pStyle w:val="ac"/>
              <w:spacing w:line="300" w:lineRule="exact"/>
              <w:ind w:left="2"/>
              <w:rPr>
                <w:rFonts w:hAnsi="ＭＳ 明朝"/>
                <w:sz w:val="22"/>
                <w:szCs w:val="22"/>
              </w:rPr>
            </w:pPr>
          </w:p>
        </w:tc>
      </w:tr>
      <w:tr w:rsidR="00486677" w:rsidRPr="00BA7327" w14:paraId="460ED4DF" w14:textId="77777777" w:rsidTr="00C07755">
        <w:trPr>
          <w:jc w:val="center"/>
        </w:trPr>
        <w:tc>
          <w:tcPr>
            <w:tcW w:w="1704" w:type="dxa"/>
            <w:gridSpan w:val="2"/>
          </w:tcPr>
          <w:p w14:paraId="3254CB58" w14:textId="77777777" w:rsidR="00486677" w:rsidRPr="001877DB" w:rsidRDefault="00486677" w:rsidP="00C07755">
            <w:pPr>
              <w:pStyle w:val="ac"/>
              <w:spacing w:line="300" w:lineRule="exact"/>
              <w:rPr>
                <w:rFonts w:hAnsi="ＭＳ 明朝"/>
                <w:sz w:val="22"/>
                <w:szCs w:val="22"/>
              </w:rPr>
            </w:pPr>
            <w:r w:rsidRPr="00486677">
              <w:rPr>
                <w:rFonts w:hAnsi="ＭＳ 明朝" w:hint="eastAsia"/>
                <w:spacing w:val="91"/>
                <w:sz w:val="22"/>
                <w:szCs w:val="22"/>
                <w:fitText w:val="1430" w:id="-1505461758"/>
              </w:rPr>
              <w:t>立会人</w:t>
            </w:r>
            <w:r w:rsidRPr="00486677">
              <w:rPr>
                <w:rFonts w:hAnsi="ＭＳ 明朝" w:hint="eastAsia"/>
                <w:spacing w:val="2"/>
                <w:sz w:val="22"/>
                <w:szCs w:val="22"/>
                <w:fitText w:val="1430" w:id="-1505461758"/>
              </w:rPr>
              <w:t>：</w:t>
            </w:r>
          </w:p>
        </w:tc>
        <w:tc>
          <w:tcPr>
            <w:tcW w:w="2890" w:type="dxa"/>
            <w:gridSpan w:val="2"/>
          </w:tcPr>
          <w:p w14:paraId="7A09C9DB" w14:textId="77777777" w:rsidR="00486677" w:rsidRPr="001877DB" w:rsidRDefault="00486677" w:rsidP="00C07755">
            <w:pPr>
              <w:pStyle w:val="ac"/>
              <w:spacing w:line="300" w:lineRule="exact"/>
              <w:ind w:left="2"/>
              <w:jc w:val="left"/>
              <w:rPr>
                <w:rFonts w:hAnsi="ＭＳ 明朝"/>
                <w:sz w:val="22"/>
                <w:szCs w:val="22"/>
              </w:rPr>
            </w:pPr>
          </w:p>
        </w:tc>
        <w:tc>
          <w:tcPr>
            <w:tcW w:w="5260" w:type="dxa"/>
            <w:gridSpan w:val="4"/>
          </w:tcPr>
          <w:p w14:paraId="6491BD0F" w14:textId="77777777" w:rsidR="00486677" w:rsidRPr="001877DB" w:rsidRDefault="00486677" w:rsidP="00C07755">
            <w:pPr>
              <w:pStyle w:val="ac"/>
              <w:spacing w:line="300" w:lineRule="exact"/>
              <w:ind w:left="2"/>
              <w:jc w:val="left"/>
              <w:rPr>
                <w:rFonts w:hAnsi="ＭＳ 明朝"/>
                <w:sz w:val="22"/>
                <w:szCs w:val="22"/>
              </w:rPr>
            </w:pPr>
          </w:p>
        </w:tc>
      </w:tr>
      <w:tr w:rsidR="00486677" w:rsidRPr="00A82F8B" w14:paraId="0C9D56A0" w14:textId="77777777" w:rsidTr="00C07755">
        <w:trPr>
          <w:jc w:val="center"/>
        </w:trPr>
        <w:tc>
          <w:tcPr>
            <w:tcW w:w="1704" w:type="dxa"/>
            <w:gridSpan w:val="2"/>
          </w:tcPr>
          <w:p w14:paraId="4209427B" w14:textId="77777777" w:rsidR="00486677" w:rsidRPr="00A82F8B" w:rsidRDefault="00486677" w:rsidP="00C07755">
            <w:pPr>
              <w:pStyle w:val="ac"/>
              <w:spacing w:line="300" w:lineRule="exact"/>
              <w:rPr>
                <w:rFonts w:hAnsi="ＭＳ 明朝"/>
                <w:spacing w:val="0"/>
              </w:rPr>
            </w:pPr>
          </w:p>
        </w:tc>
        <w:tc>
          <w:tcPr>
            <w:tcW w:w="2890" w:type="dxa"/>
            <w:gridSpan w:val="2"/>
          </w:tcPr>
          <w:p w14:paraId="78484FDB" w14:textId="77777777" w:rsidR="00486677" w:rsidRPr="00A82F8B" w:rsidRDefault="00486677" w:rsidP="00C07755">
            <w:pPr>
              <w:pStyle w:val="ac"/>
              <w:spacing w:line="300" w:lineRule="exact"/>
              <w:ind w:left="2"/>
              <w:jc w:val="left"/>
              <w:rPr>
                <w:rFonts w:hAnsi="ＭＳ 明朝"/>
              </w:rPr>
            </w:pPr>
          </w:p>
        </w:tc>
        <w:tc>
          <w:tcPr>
            <w:tcW w:w="5260" w:type="dxa"/>
            <w:gridSpan w:val="4"/>
          </w:tcPr>
          <w:p w14:paraId="092C8956" w14:textId="77777777" w:rsidR="00486677" w:rsidRPr="00A82F8B" w:rsidRDefault="00486677" w:rsidP="00C07755">
            <w:pPr>
              <w:pStyle w:val="ac"/>
              <w:spacing w:line="300" w:lineRule="exact"/>
              <w:ind w:left="2"/>
              <w:jc w:val="left"/>
              <w:rPr>
                <w:rFonts w:hAnsi="ＭＳ 明朝"/>
              </w:rPr>
            </w:pPr>
          </w:p>
        </w:tc>
      </w:tr>
      <w:tr w:rsidR="00486677" w:rsidRPr="00A82F8B" w14:paraId="0CFA02D4" w14:textId="77777777" w:rsidTr="00C07755">
        <w:trPr>
          <w:jc w:val="center"/>
        </w:trPr>
        <w:tc>
          <w:tcPr>
            <w:tcW w:w="1704" w:type="dxa"/>
            <w:gridSpan w:val="2"/>
          </w:tcPr>
          <w:p w14:paraId="0B10FC50" w14:textId="77777777" w:rsidR="00486677" w:rsidRPr="00A82F8B" w:rsidRDefault="00486677" w:rsidP="00C07755">
            <w:pPr>
              <w:pStyle w:val="ac"/>
              <w:spacing w:line="300" w:lineRule="exact"/>
              <w:rPr>
                <w:rFonts w:hAnsi="ＭＳ 明朝"/>
                <w:spacing w:val="0"/>
              </w:rPr>
            </w:pPr>
          </w:p>
        </w:tc>
        <w:tc>
          <w:tcPr>
            <w:tcW w:w="2890" w:type="dxa"/>
            <w:gridSpan w:val="2"/>
          </w:tcPr>
          <w:p w14:paraId="25AC47C8" w14:textId="77777777" w:rsidR="00486677" w:rsidRPr="00A82F8B" w:rsidRDefault="00486677" w:rsidP="00C07755">
            <w:pPr>
              <w:pStyle w:val="ac"/>
              <w:spacing w:line="300" w:lineRule="exact"/>
              <w:ind w:left="2"/>
              <w:jc w:val="left"/>
              <w:rPr>
                <w:rFonts w:hAnsi="ＭＳ 明朝"/>
              </w:rPr>
            </w:pPr>
          </w:p>
        </w:tc>
        <w:tc>
          <w:tcPr>
            <w:tcW w:w="5260" w:type="dxa"/>
            <w:gridSpan w:val="4"/>
          </w:tcPr>
          <w:p w14:paraId="5D4A7868" w14:textId="77777777" w:rsidR="00486677" w:rsidRPr="00A82F8B" w:rsidRDefault="00486677" w:rsidP="00C07755">
            <w:pPr>
              <w:pStyle w:val="ac"/>
              <w:spacing w:line="300" w:lineRule="exact"/>
              <w:ind w:left="2"/>
              <w:jc w:val="left"/>
              <w:rPr>
                <w:rFonts w:hAnsi="ＭＳ 明朝"/>
              </w:rPr>
            </w:pPr>
          </w:p>
        </w:tc>
      </w:tr>
      <w:tr w:rsidR="00486677" w:rsidRPr="001877DB" w14:paraId="54B288C3" w14:textId="77777777" w:rsidTr="00C077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44" w:type="dxa"/>
          <w:wAfter w:w="118" w:type="dxa"/>
          <w:trHeight w:val="1354"/>
          <w:jc w:val="center"/>
        </w:trPr>
        <w:tc>
          <w:tcPr>
            <w:tcW w:w="9631" w:type="dxa"/>
            <w:gridSpan w:val="6"/>
            <w:vAlign w:val="center"/>
          </w:tcPr>
          <w:p w14:paraId="6E4B38B5" w14:textId="77777777" w:rsidR="00486677" w:rsidRPr="00331C7F" w:rsidRDefault="00486677" w:rsidP="00C07755">
            <w:pPr>
              <w:pStyle w:val="ac"/>
              <w:spacing w:line="360" w:lineRule="auto"/>
              <w:jc w:val="center"/>
              <w:rPr>
                <w:rFonts w:hAnsi="ＭＳ 明朝"/>
                <w:spacing w:val="0"/>
                <w:sz w:val="28"/>
              </w:rPr>
            </w:pPr>
            <w:r w:rsidRPr="00331C7F">
              <w:rPr>
                <w:rFonts w:hAnsi="ＭＳ 明朝" w:hint="eastAsia"/>
                <w:spacing w:val="0"/>
                <w:sz w:val="28"/>
              </w:rPr>
              <w:t>治験参加に伴う負担軽減費について</w:t>
            </w:r>
          </w:p>
          <w:p w14:paraId="56CB72B6" w14:textId="77777777" w:rsidR="00486677" w:rsidRPr="00331C7F" w:rsidRDefault="00486677" w:rsidP="00C07755">
            <w:pPr>
              <w:pStyle w:val="ac"/>
              <w:spacing w:line="360" w:lineRule="auto"/>
              <w:jc w:val="center"/>
              <w:rPr>
                <w:rFonts w:hAnsi="ＭＳ 明朝"/>
                <w:spacing w:val="0"/>
                <w:sz w:val="28"/>
              </w:rPr>
            </w:pPr>
            <w:r w:rsidRPr="00331C7F">
              <w:rPr>
                <w:rFonts w:hAnsi="ＭＳ 明朝" w:hint="eastAsia"/>
                <w:b/>
                <w:bCs/>
                <w:spacing w:val="0"/>
                <w:sz w:val="24"/>
              </w:rPr>
              <w:t>必要・不必要</w:t>
            </w:r>
            <w:r w:rsidRPr="00331C7F">
              <w:rPr>
                <w:rFonts w:hAnsi="ＭＳ 明朝" w:hint="eastAsia"/>
                <w:spacing w:val="0"/>
                <w:sz w:val="24"/>
              </w:rPr>
              <w:t xml:space="preserve">　</w:t>
            </w:r>
            <w:r w:rsidRPr="00331C7F">
              <w:rPr>
                <w:rFonts w:hAnsi="ＭＳ 明朝" w:hint="eastAsia"/>
                <w:spacing w:val="0"/>
                <w:sz w:val="22"/>
              </w:rPr>
              <w:t>※どちらかをマルで囲んでください。</w:t>
            </w:r>
          </w:p>
          <w:p w14:paraId="55FC8CCD" w14:textId="77777777" w:rsidR="00486677" w:rsidRPr="001877DB" w:rsidRDefault="00486677" w:rsidP="00C07755">
            <w:pPr>
              <w:pStyle w:val="ac"/>
              <w:spacing w:line="360" w:lineRule="auto"/>
              <w:jc w:val="center"/>
              <w:rPr>
                <w:rFonts w:hAnsi="ＭＳ 明朝"/>
                <w:spacing w:val="0"/>
                <w:sz w:val="28"/>
              </w:rPr>
            </w:pPr>
            <w:r w:rsidRPr="00331C7F">
              <w:rPr>
                <w:rFonts w:hAnsi="ＭＳ 明朝" w:hint="eastAsia"/>
                <w:spacing w:val="0"/>
                <w:sz w:val="22"/>
              </w:rPr>
              <w:t>「必要」を選択された場合は、別紙の振込み依頼書をご記入ください。</w:t>
            </w:r>
          </w:p>
        </w:tc>
      </w:tr>
    </w:tbl>
    <w:p w14:paraId="60357715" w14:textId="77777777" w:rsidR="00486677" w:rsidRDefault="00486677" w:rsidP="00486677">
      <w:pPr>
        <w:widowControl/>
        <w:jc w:val="left"/>
        <w:rPr>
          <w:rFonts w:ascii="HG丸ｺﾞｼｯｸM-PRO" w:eastAsia="HG丸ｺﾞｼｯｸM-PRO" w:hAnsi="HG丸ｺﾞｼｯｸM-PRO"/>
          <w:sz w:val="24"/>
          <w:szCs w:val="24"/>
        </w:rPr>
      </w:pPr>
    </w:p>
    <w:p w14:paraId="7E263D16" w14:textId="77777777" w:rsidR="00D244DD" w:rsidRPr="00E95227" w:rsidRDefault="00D244DD" w:rsidP="00486677">
      <w:pPr>
        <w:widowControl/>
        <w:jc w:val="left"/>
        <w:rPr>
          <w:rFonts w:ascii="HG丸ｺﾞｼｯｸM-PRO" w:eastAsia="HG丸ｺﾞｼｯｸM-PRO" w:hAnsi="HG丸ｺﾞｼｯｸM-PRO"/>
          <w:sz w:val="24"/>
          <w:szCs w:val="24"/>
        </w:rPr>
      </w:pPr>
    </w:p>
    <w:p w14:paraId="1C027ABE" w14:textId="77777777" w:rsidR="006655BF" w:rsidRPr="00F6186E" w:rsidRDefault="006655BF" w:rsidP="006655BF">
      <w:pPr>
        <w:pStyle w:val="ac"/>
        <w:spacing w:line="360" w:lineRule="auto"/>
        <w:ind w:right="-1"/>
        <w:jc w:val="right"/>
        <w:rPr>
          <w:rFonts w:hAnsi="ＭＳ 明朝"/>
          <w:spacing w:val="0"/>
          <w:sz w:val="18"/>
          <w:szCs w:val="18"/>
        </w:rPr>
      </w:pPr>
      <w:r w:rsidRPr="00F6186E">
        <w:rPr>
          <w:rFonts w:hAnsi="ＭＳ 明朝" w:hint="eastAsia"/>
          <w:spacing w:val="0"/>
          <w:sz w:val="18"/>
          <w:szCs w:val="18"/>
        </w:rPr>
        <w:lastRenderedPageBreak/>
        <w:t>（本人</w:t>
      </w:r>
      <w:r>
        <w:rPr>
          <w:rFonts w:hAnsi="ＭＳ 明朝" w:hint="eastAsia"/>
          <w:spacing w:val="0"/>
          <w:sz w:val="18"/>
          <w:szCs w:val="18"/>
        </w:rPr>
        <w:t>用</w:t>
      </w:r>
      <w:r w:rsidRPr="00F6186E">
        <w:rPr>
          <w:rFonts w:hAnsi="ＭＳ 明朝" w:hint="eastAsia"/>
          <w:spacing w:val="0"/>
          <w:sz w:val="18"/>
          <w:szCs w:val="18"/>
        </w:rPr>
        <w:t>）</w:t>
      </w:r>
    </w:p>
    <w:tbl>
      <w:tblPr>
        <w:tblW w:w="0" w:type="auto"/>
        <w:tblInd w:w="7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tblGrid>
      <w:tr w:rsidR="006655BF" w:rsidRPr="001877DB" w14:paraId="6EF3F6E9" w14:textId="77777777" w:rsidTr="00917F95">
        <w:trPr>
          <w:trHeight w:val="307"/>
        </w:trPr>
        <w:tc>
          <w:tcPr>
            <w:tcW w:w="2127" w:type="dxa"/>
            <w:vAlign w:val="center"/>
          </w:tcPr>
          <w:p w14:paraId="262B8758" w14:textId="77777777" w:rsidR="006655BF" w:rsidRPr="001877DB" w:rsidRDefault="006655BF" w:rsidP="00917F95">
            <w:pPr>
              <w:pStyle w:val="ac"/>
              <w:rPr>
                <w:rFonts w:hAnsi="ＭＳ 明朝"/>
                <w:spacing w:val="0"/>
              </w:rPr>
            </w:pPr>
            <w:r w:rsidRPr="005C1760">
              <w:rPr>
                <w:rFonts w:hAnsi="ＭＳ 明朝" w:hint="eastAsia"/>
                <w:spacing w:val="0"/>
                <w:highlight w:val="yellow"/>
              </w:rPr>
              <w:t>受付番号：</w:t>
            </w:r>
          </w:p>
        </w:tc>
      </w:tr>
    </w:tbl>
    <w:p w14:paraId="20542E79" w14:textId="77777777" w:rsidR="006655BF" w:rsidRDefault="006655BF" w:rsidP="006655BF">
      <w:pPr>
        <w:pStyle w:val="ac"/>
        <w:spacing w:line="240" w:lineRule="auto"/>
        <w:jc w:val="center"/>
        <w:rPr>
          <w:rFonts w:hAnsi="ＭＳ 明朝"/>
          <w:spacing w:val="0"/>
          <w:sz w:val="28"/>
        </w:rPr>
      </w:pPr>
      <w:r>
        <w:rPr>
          <w:rFonts w:hAnsi="ＭＳ 明朝" w:hint="eastAsia"/>
          <w:spacing w:val="-15"/>
          <w:sz w:val="28"/>
        </w:rPr>
        <w:t>同　意　書</w:t>
      </w:r>
    </w:p>
    <w:p w14:paraId="5887AC1A" w14:textId="77777777" w:rsidR="006655BF" w:rsidRDefault="006655BF" w:rsidP="006655BF">
      <w:pPr>
        <w:pStyle w:val="ac"/>
        <w:rPr>
          <w:rFonts w:hAnsi="ＭＳ 明朝"/>
          <w:spacing w:val="0"/>
        </w:rPr>
      </w:pPr>
    </w:p>
    <w:p w14:paraId="67E23A9C" w14:textId="77777777" w:rsidR="006655BF" w:rsidRPr="00486677" w:rsidRDefault="006655BF" w:rsidP="00486677">
      <w:pPr>
        <w:pStyle w:val="ac"/>
        <w:spacing w:line="220" w:lineRule="exact"/>
        <w:rPr>
          <w:rFonts w:hAnsi="ＭＳ 明朝"/>
          <w:spacing w:val="0"/>
          <w:sz w:val="21"/>
        </w:rPr>
      </w:pPr>
      <w:r w:rsidRPr="00486677">
        <w:rPr>
          <w:rFonts w:hAnsi="ＭＳ 明朝" w:hint="eastAsia"/>
          <w:sz w:val="21"/>
        </w:rPr>
        <w:t>九州大学病院長　殿</w:t>
      </w:r>
    </w:p>
    <w:p w14:paraId="6CEF525A" w14:textId="77777777" w:rsidR="006655BF" w:rsidRPr="00486677" w:rsidRDefault="006655BF" w:rsidP="00486677">
      <w:pPr>
        <w:pStyle w:val="ac"/>
        <w:spacing w:line="220" w:lineRule="exact"/>
        <w:rPr>
          <w:rFonts w:hAnsi="ＭＳ 明朝"/>
          <w:spacing w:val="0"/>
          <w:sz w:val="21"/>
        </w:rPr>
      </w:pPr>
    </w:p>
    <w:p w14:paraId="3437452D" w14:textId="00A00DA9" w:rsidR="006655BF" w:rsidRPr="00486677" w:rsidRDefault="006655BF" w:rsidP="00486677">
      <w:pPr>
        <w:pStyle w:val="ac"/>
        <w:spacing w:line="220" w:lineRule="exact"/>
        <w:ind w:firstLineChars="100" w:firstLine="238"/>
        <w:rPr>
          <w:rFonts w:hAnsi="ＭＳ 明朝"/>
          <w:spacing w:val="0"/>
          <w:sz w:val="21"/>
        </w:rPr>
      </w:pPr>
      <w:r w:rsidRPr="00486677">
        <w:rPr>
          <w:rFonts w:hAnsi="ＭＳ 明朝" w:hint="eastAsia"/>
          <w:sz w:val="21"/>
        </w:rPr>
        <w:t>今般、私（患者）は貴院における</w:t>
      </w:r>
      <w:r w:rsidRPr="00486677">
        <w:rPr>
          <w:rFonts w:hAnsi="ＭＳ 明朝" w:hint="eastAsia"/>
          <w:sz w:val="21"/>
          <w:u w:val="single"/>
        </w:rPr>
        <w:t>『</w:t>
      </w:r>
      <w:r w:rsidRPr="00486677">
        <w:rPr>
          <w:rFonts w:hAnsi="ＭＳ 明朝" w:hint="eastAsia"/>
          <w:i/>
          <w:sz w:val="21"/>
          <w:u w:val="single"/>
        </w:rPr>
        <w:t xml:space="preserve">　治　験　課　題　名　</w:t>
      </w:r>
      <w:r w:rsidRPr="00486677">
        <w:rPr>
          <w:rFonts w:hAnsi="ＭＳ 明朝" w:hint="eastAsia"/>
          <w:sz w:val="21"/>
          <w:u w:val="single"/>
        </w:rPr>
        <w:t>』</w:t>
      </w:r>
      <w:r w:rsidRPr="00486677">
        <w:rPr>
          <w:rFonts w:hAnsi="ＭＳ 明朝" w:hint="eastAsia"/>
          <w:sz w:val="21"/>
        </w:rPr>
        <w:t>に協力するにあたり、下記について十分に説明を受け、納得した上で治験に参加すること</w:t>
      </w:r>
      <w:r w:rsidR="00E34A57">
        <w:rPr>
          <w:rFonts w:hAnsi="ＭＳ 明朝" w:hint="eastAsia"/>
          <w:sz w:val="21"/>
        </w:rPr>
        <w:t>に</w:t>
      </w:r>
      <w:r w:rsidRPr="00486677">
        <w:rPr>
          <w:rFonts w:hAnsi="ＭＳ 明朝" w:hint="eastAsia"/>
          <w:sz w:val="21"/>
        </w:rPr>
        <w:t>同意します。</w:t>
      </w:r>
    </w:p>
    <w:p w14:paraId="47659A33" w14:textId="77777777" w:rsidR="006655BF" w:rsidRPr="00486677" w:rsidRDefault="006655BF" w:rsidP="00486677">
      <w:pPr>
        <w:pStyle w:val="ac"/>
        <w:spacing w:line="200" w:lineRule="exact"/>
        <w:rPr>
          <w:rFonts w:hAnsi="ＭＳ 明朝"/>
          <w:spacing w:val="0"/>
          <w:sz w:val="21"/>
        </w:rPr>
      </w:pPr>
    </w:p>
    <w:p w14:paraId="1FD981FA" w14:textId="77777777" w:rsidR="006655BF" w:rsidRPr="00486677" w:rsidRDefault="006655BF" w:rsidP="00486677">
      <w:pPr>
        <w:pStyle w:val="ac"/>
        <w:spacing w:line="200" w:lineRule="exact"/>
        <w:jc w:val="center"/>
        <w:rPr>
          <w:rFonts w:hAnsi="ＭＳ 明朝"/>
          <w:spacing w:val="0"/>
          <w:sz w:val="21"/>
        </w:rPr>
      </w:pPr>
      <w:r w:rsidRPr="00486677">
        <w:rPr>
          <w:rFonts w:hAnsi="ＭＳ 明朝" w:hint="eastAsia"/>
          <w:sz w:val="21"/>
        </w:rPr>
        <w:t>記</w:t>
      </w:r>
    </w:p>
    <w:p w14:paraId="765C196D" w14:textId="77777777" w:rsidR="006655BF" w:rsidRPr="00486677" w:rsidRDefault="006655BF" w:rsidP="00486677">
      <w:pPr>
        <w:pStyle w:val="ac"/>
        <w:spacing w:line="200" w:lineRule="exact"/>
        <w:rPr>
          <w:rFonts w:hAnsi="ＭＳ 明朝"/>
          <w:spacing w:val="0"/>
          <w:sz w:val="21"/>
        </w:rPr>
      </w:pPr>
    </w:p>
    <w:p w14:paraId="464860FC"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１　この治験が試験を目的とするものである旨</w:t>
      </w:r>
    </w:p>
    <w:p w14:paraId="61BD7D16" w14:textId="77777777" w:rsidR="006655BF" w:rsidRPr="00486677" w:rsidRDefault="006655BF" w:rsidP="00486677">
      <w:pPr>
        <w:pStyle w:val="ac"/>
        <w:spacing w:line="200" w:lineRule="exact"/>
        <w:ind w:leftChars="270" w:left="567"/>
        <w:rPr>
          <w:rFonts w:hAnsi="ＭＳ 明朝"/>
          <w:szCs w:val="21"/>
        </w:rPr>
      </w:pPr>
      <w:r w:rsidRPr="00486677">
        <w:rPr>
          <w:rFonts w:hAnsi="ＭＳ 明朝" w:hint="eastAsia"/>
          <w:szCs w:val="21"/>
        </w:rPr>
        <w:t>２　治験の目的</w:t>
      </w:r>
    </w:p>
    <w:p w14:paraId="3D749128"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３　治験責任医師の氏名、職名及び連絡先</w:t>
      </w:r>
    </w:p>
    <w:p w14:paraId="3BF16F0B" w14:textId="77777777" w:rsidR="006655BF" w:rsidRPr="00486677" w:rsidRDefault="006655BF" w:rsidP="00486677">
      <w:pPr>
        <w:pStyle w:val="ac"/>
        <w:spacing w:line="200" w:lineRule="exact"/>
        <w:ind w:leftChars="270" w:left="567"/>
        <w:rPr>
          <w:rFonts w:hAnsi="ＭＳ 明朝"/>
          <w:szCs w:val="21"/>
        </w:rPr>
      </w:pPr>
      <w:r w:rsidRPr="00486677">
        <w:rPr>
          <w:rFonts w:hAnsi="ＭＳ 明朝" w:hint="eastAsia"/>
          <w:szCs w:val="21"/>
        </w:rPr>
        <w:t>４　治験の方法</w:t>
      </w:r>
    </w:p>
    <w:p w14:paraId="383DC5B9"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５　予測される治験薬の効果及び予測される被験者に対する不利益</w:t>
      </w:r>
    </w:p>
    <w:p w14:paraId="34D7240C"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６　当該疾患に対する他の治療方法の有無及びその内容</w:t>
      </w:r>
    </w:p>
    <w:p w14:paraId="3C8EB208"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７　治験に参加する期間</w:t>
      </w:r>
    </w:p>
    <w:p w14:paraId="4950B64C"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８　治験の参加を何時でも取りやめることができる旨</w:t>
      </w:r>
    </w:p>
    <w:p w14:paraId="386E4FD6" w14:textId="77777777" w:rsidR="006655BF" w:rsidRPr="00486677" w:rsidRDefault="006655BF" w:rsidP="00486677">
      <w:pPr>
        <w:pStyle w:val="ac"/>
        <w:spacing w:line="200" w:lineRule="exact"/>
        <w:ind w:leftChars="270" w:left="1080" w:hangingChars="225" w:hanging="513"/>
        <w:rPr>
          <w:rFonts w:hAnsi="ＭＳ 明朝"/>
          <w:spacing w:val="0"/>
          <w:szCs w:val="21"/>
        </w:rPr>
      </w:pPr>
      <w:r w:rsidRPr="00486677">
        <w:rPr>
          <w:rFonts w:hAnsi="ＭＳ 明朝" w:hint="eastAsia"/>
          <w:szCs w:val="21"/>
        </w:rPr>
        <w:t>９　治験に参加しないこと、又は参加を取りやめることにより被験者が不利益を受けない旨</w:t>
      </w:r>
    </w:p>
    <w:p w14:paraId="7AF9907E" w14:textId="77777777" w:rsidR="006655BF" w:rsidRPr="00486677" w:rsidRDefault="006655BF" w:rsidP="00486677">
      <w:pPr>
        <w:pStyle w:val="ac"/>
        <w:spacing w:line="200" w:lineRule="exact"/>
        <w:ind w:leftChars="270" w:left="1087" w:hangingChars="228" w:hanging="520"/>
        <w:rPr>
          <w:rFonts w:hAnsi="ＭＳ 明朝"/>
          <w:spacing w:val="0"/>
          <w:szCs w:val="21"/>
        </w:rPr>
      </w:pPr>
      <w:r w:rsidRPr="00486677">
        <w:rPr>
          <w:rFonts w:hAnsi="ＭＳ 明朝" w:hint="eastAsia"/>
          <w:szCs w:val="21"/>
        </w:rPr>
        <w:t>10　被験者の秘密が保全されることを条件に、モニタ－、監査担当者及び治験審査委員会が診療録などを閲覧できる旨</w:t>
      </w:r>
    </w:p>
    <w:p w14:paraId="5329241D"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11　被験者に係る秘密が保全される旨</w:t>
      </w:r>
    </w:p>
    <w:p w14:paraId="6C5B4D91"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12　健康被害が発生した場合における実施医療機関の連絡先</w:t>
      </w:r>
      <w:r w:rsidRPr="00486677">
        <w:rPr>
          <w:rFonts w:hAnsi="ＭＳ 明朝"/>
          <w:spacing w:val="0"/>
          <w:szCs w:val="21"/>
        </w:rPr>
        <w:t xml:space="preserve"> </w:t>
      </w:r>
    </w:p>
    <w:p w14:paraId="05BB9623"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13　健康被害が発生した場合に必要な治療が行われる旨</w:t>
      </w:r>
    </w:p>
    <w:p w14:paraId="087B63E8"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14　健康被害の補償に関する事項</w:t>
      </w:r>
    </w:p>
    <w:p w14:paraId="00B46EB0"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15　当該治験に係る必要な事項</w:t>
      </w:r>
    </w:p>
    <w:p w14:paraId="2506FA48" w14:textId="77777777" w:rsidR="006655BF" w:rsidRPr="00486677" w:rsidRDefault="006655BF" w:rsidP="00486677">
      <w:pPr>
        <w:pStyle w:val="ac"/>
        <w:spacing w:line="200" w:lineRule="exact"/>
        <w:ind w:leftChars="270" w:left="567"/>
        <w:rPr>
          <w:rFonts w:hAnsi="ＭＳ 明朝"/>
          <w:spacing w:val="0"/>
          <w:szCs w:val="21"/>
        </w:rPr>
      </w:pPr>
      <w:r w:rsidRPr="00486677">
        <w:rPr>
          <w:rFonts w:hAnsi="ＭＳ 明朝" w:hint="eastAsia"/>
          <w:szCs w:val="21"/>
        </w:rPr>
        <w:t>16　治験審査委員会に関する事項</w:t>
      </w:r>
    </w:p>
    <w:p w14:paraId="17BC534F" w14:textId="77777777" w:rsidR="006655BF" w:rsidRPr="00ED7BE1" w:rsidRDefault="006655BF" w:rsidP="006655BF">
      <w:pPr>
        <w:pStyle w:val="ac"/>
        <w:rPr>
          <w:rFonts w:hAnsi="ＭＳ 明朝"/>
          <w:spacing w:val="0"/>
          <w:sz w:val="22"/>
        </w:rPr>
      </w:pPr>
    </w:p>
    <w:tbl>
      <w:tblPr>
        <w:tblW w:w="0" w:type="auto"/>
        <w:jc w:val="center"/>
        <w:tblLook w:val="04A0" w:firstRow="1" w:lastRow="0" w:firstColumn="1" w:lastColumn="0" w:noHBand="0" w:noVBand="1"/>
      </w:tblPr>
      <w:tblGrid>
        <w:gridCol w:w="2093"/>
        <w:gridCol w:w="2977"/>
        <w:gridCol w:w="1701"/>
        <w:gridCol w:w="3065"/>
      </w:tblGrid>
      <w:tr w:rsidR="006655BF" w:rsidRPr="001877DB" w14:paraId="384C9780" w14:textId="77777777" w:rsidTr="00917F95">
        <w:trPr>
          <w:jc w:val="center"/>
        </w:trPr>
        <w:tc>
          <w:tcPr>
            <w:tcW w:w="2093" w:type="dxa"/>
          </w:tcPr>
          <w:p w14:paraId="2ED4B0B0" w14:textId="77777777" w:rsidR="006655BF" w:rsidRPr="001877DB" w:rsidRDefault="006655BF" w:rsidP="00917F95">
            <w:pPr>
              <w:pStyle w:val="ac"/>
              <w:spacing w:line="300" w:lineRule="exact"/>
              <w:jc w:val="right"/>
              <w:rPr>
                <w:rFonts w:hAnsi="ＭＳ 明朝"/>
                <w:sz w:val="22"/>
              </w:rPr>
            </w:pPr>
          </w:p>
        </w:tc>
        <w:tc>
          <w:tcPr>
            <w:tcW w:w="2977" w:type="dxa"/>
          </w:tcPr>
          <w:p w14:paraId="308B2DDD" w14:textId="77777777" w:rsidR="006655BF" w:rsidRPr="001877DB" w:rsidRDefault="006655BF" w:rsidP="00917F95">
            <w:pPr>
              <w:pStyle w:val="ac"/>
              <w:spacing w:line="300" w:lineRule="exact"/>
              <w:jc w:val="left"/>
              <w:rPr>
                <w:rFonts w:hAnsi="ＭＳ 明朝"/>
                <w:sz w:val="22"/>
              </w:rPr>
            </w:pPr>
            <w:r w:rsidRPr="001877DB">
              <w:rPr>
                <w:rFonts w:hAnsi="ＭＳ 明朝" w:hint="eastAsia"/>
                <w:sz w:val="22"/>
              </w:rPr>
              <w:t>治験責任（分担）医師</w:t>
            </w:r>
          </w:p>
        </w:tc>
        <w:tc>
          <w:tcPr>
            <w:tcW w:w="1701" w:type="dxa"/>
          </w:tcPr>
          <w:p w14:paraId="666B31EA" w14:textId="77777777" w:rsidR="006655BF" w:rsidRPr="001877DB" w:rsidRDefault="006655BF" w:rsidP="00917F95">
            <w:pPr>
              <w:pStyle w:val="ac"/>
              <w:spacing w:line="300" w:lineRule="exact"/>
              <w:jc w:val="distribute"/>
              <w:rPr>
                <w:rFonts w:hAnsi="ＭＳ 明朝"/>
                <w:sz w:val="22"/>
              </w:rPr>
            </w:pPr>
            <w:r w:rsidRPr="001877DB">
              <w:rPr>
                <w:rFonts w:hAnsi="ＭＳ 明朝" w:hint="eastAsia"/>
                <w:sz w:val="22"/>
              </w:rPr>
              <w:t>説明日：</w:t>
            </w:r>
          </w:p>
        </w:tc>
        <w:tc>
          <w:tcPr>
            <w:tcW w:w="3065" w:type="dxa"/>
          </w:tcPr>
          <w:p w14:paraId="3966D029" w14:textId="77777777" w:rsidR="006655BF" w:rsidRPr="001877DB" w:rsidRDefault="006655BF" w:rsidP="00917F95">
            <w:pPr>
              <w:pStyle w:val="ac"/>
              <w:spacing w:line="300" w:lineRule="exact"/>
              <w:ind w:firstLineChars="300" w:firstLine="744"/>
              <w:jc w:val="left"/>
              <w:rPr>
                <w:rFonts w:hAnsi="ＭＳ 明朝"/>
                <w:sz w:val="22"/>
              </w:rPr>
            </w:pPr>
            <w:r w:rsidRPr="001877DB">
              <w:rPr>
                <w:rFonts w:hAnsi="ＭＳ 明朝" w:hint="eastAsia"/>
                <w:sz w:val="22"/>
                <w:szCs w:val="22"/>
              </w:rPr>
              <w:t xml:space="preserve">　年　　月　　日</w:t>
            </w:r>
          </w:p>
        </w:tc>
      </w:tr>
      <w:tr w:rsidR="006655BF" w:rsidRPr="001877DB" w14:paraId="681F90E2" w14:textId="77777777" w:rsidTr="00917F95">
        <w:trPr>
          <w:jc w:val="center"/>
        </w:trPr>
        <w:tc>
          <w:tcPr>
            <w:tcW w:w="2093" w:type="dxa"/>
          </w:tcPr>
          <w:p w14:paraId="6D5CE4D6" w14:textId="77777777" w:rsidR="006655BF" w:rsidRPr="001877DB" w:rsidRDefault="006655BF" w:rsidP="00917F95">
            <w:pPr>
              <w:pStyle w:val="ac"/>
              <w:spacing w:line="300" w:lineRule="exact"/>
              <w:jc w:val="right"/>
              <w:rPr>
                <w:rFonts w:hAnsi="ＭＳ 明朝"/>
                <w:sz w:val="22"/>
              </w:rPr>
            </w:pPr>
          </w:p>
        </w:tc>
        <w:tc>
          <w:tcPr>
            <w:tcW w:w="2977" w:type="dxa"/>
          </w:tcPr>
          <w:p w14:paraId="1FC3CFB1" w14:textId="77777777" w:rsidR="006655BF" w:rsidRPr="001877DB" w:rsidRDefault="006655BF" w:rsidP="00917F95">
            <w:pPr>
              <w:pStyle w:val="ac"/>
              <w:spacing w:line="300" w:lineRule="exact"/>
              <w:jc w:val="left"/>
              <w:rPr>
                <w:rFonts w:hAnsi="ＭＳ 明朝"/>
                <w:sz w:val="22"/>
              </w:rPr>
            </w:pPr>
          </w:p>
        </w:tc>
        <w:tc>
          <w:tcPr>
            <w:tcW w:w="1701" w:type="dxa"/>
          </w:tcPr>
          <w:p w14:paraId="36038D25" w14:textId="77777777" w:rsidR="006655BF" w:rsidRPr="001877DB" w:rsidRDefault="006655BF" w:rsidP="00917F95">
            <w:pPr>
              <w:pStyle w:val="ac"/>
              <w:spacing w:line="300" w:lineRule="exact"/>
              <w:jc w:val="distribute"/>
              <w:rPr>
                <w:rFonts w:hAnsi="ＭＳ 明朝"/>
                <w:sz w:val="22"/>
              </w:rPr>
            </w:pPr>
            <w:r w:rsidRPr="001877DB">
              <w:rPr>
                <w:rFonts w:hAnsi="ＭＳ 明朝" w:hint="eastAsia"/>
                <w:sz w:val="22"/>
              </w:rPr>
              <w:t>説明者：</w:t>
            </w:r>
          </w:p>
        </w:tc>
        <w:tc>
          <w:tcPr>
            <w:tcW w:w="3065" w:type="dxa"/>
          </w:tcPr>
          <w:p w14:paraId="414AA819" w14:textId="77777777" w:rsidR="006655BF" w:rsidRPr="001877DB" w:rsidRDefault="006655BF" w:rsidP="00917F95">
            <w:pPr>
              <w:pStyle w:val="ac"/>
              <w:spacing w:line="300" w:lineRule="exact"/>
              <w:jc w:val="left"/>
              <w:rPr>
                <w:rFonts w:hAnsi="ＭＳ 明朝"/>
                <w:sz w:val="22"/>
              </w:rPr>
            </w:pPr>
          </w:p>
        </w:tc>
      </w:tr>
      <w:tr w:rsidR="006655BF" w:rsidRPr="001877DB" w14:paraId="43C31141" w14:textId="77777777" w:rsidTr="00917F95">
        <w:trPr>
          <w:jc w:val="center"/>
        </w:trPr>
        <w:tc>
          <w:tcPr>
            <w:tcW w:w="2093" w:type="dxa"/>
          </w:tcPr>
          <w:p w14:paraId="1E062B16" w14:textId="77777777" w:rsidR="006655BF" w:rsidRPr="001877DB" w:rsidRDefault="006655BF" w:rsidP="00917F95">
            <w:pPr>
              <w:pStyle w:val="ac"/>
              <w:spacing w:line="300" w:lineRule="exact"/>
              <w:jc w:val="right"/>
              <w:rPr>
                <w:rFonts w:hAnsi="ＭＳ 明朝"/>
                <w:sz w:val="22"/>
              </w:rPr>
            </w:pPr>
          </w:p>
        </w:tc>
        <w:tc>
          <w:tcPr>
            <w:tcW w:w="2977" w:type="dxa"/>
          </w:tcPr>
          <w:p w14:paraId="6DAF9D91" w14:textId="77777777" w:rsidR="006655BF" w:rsidRPr="001877DB" w:rsidRDefault="006655BF" w:rsidP="00917F95">
            <w:pPr>
              <w:pStyle w:val="ac"/>
              <w:spacing w:line="300" w:lineRule="exact"/>
              <w:jc w:val="left"/>
              <w:rPr>
                <w:rFonts w:hAnsi="ＭＳ 明朝"/>
                <w:sz w:val="22"/>
              </w:rPr>
            </w:pPr>
          </w:p>
        </w:tc>
        <w:tc>
          <w:tcPr>
            <w:tcW w:w="1701" w:type="dxa"/>
          </w:tcPr>
          <w:p w14:paraId="053CB4D2" w14:textId="77777777" w:rsidR="006655BF" w:rsidRPr="001877DB" w:rsidRDefault="006655BF" w:rsidP="00917F95">
            <w:pPr>
              <w:pStyle w:val="ac"/>
              <w:spacing w:line="300" w:lineRule="exact"/>
              <w:jc w:val="distribute"/>
              <w:rPr>
                <w:rFonts w:hAnsi="ＭＳ 明朝"/>
                <w:sz w:val="22"/>
              </w:rPr>
            </w:pPr>
          </w:p>
        </w:tc>
        <w:tc>
          <w:tcPr>
            <w:tcW w:w="3065" w:type="dxa"/>
          </w:tcPr>
          <w:p w14:paraId="04F19A8F" w14:textId="77777777" w:rsidR="006655BF" w:rsidRPr="001877DB" w:rsidRDefault="006655BF" w:rsidP="00917F95">
            <w:pPr>
              <w:pStyle w:val="ac"/>
              <w:spacing w:line="300" w:lineRule="exact"/>
              <w:jc w:val="left"/>
              <w:rPr>
                <w:rFonts w:hAnsi="ＭＳ 明朝"/>
                <w:sz w:val="22"/>
              </w:rPr>
            </w:pPr>
          </w:p>
        </w:tc>
      </w:tr>
      <w:tr w:rsidR="006655BF" w:rsidRPr="000073A2" w14:paraId="08B968A2" w14:textId="77777777" w:rsidTr="00917F95">
        <w:trPr>
          <w:trHeight w:val="142"/>
          <w:jc w:val="center"/>
        </w:trPr>
        <w:tc>
          <w:tcPr>
            <w:tcW w:w="2093" w:type="dxa"/>
          </w:tcPr>
          <w:p w14:paraId="2D79B205" w14:textId="77777777" w:rsidR="006655BF" w:rsidRPr="000073A2" w:rsidRDefault="006655BF" w:rsidP="00917F95">
            <w:pPr>
              <w:pStyle w:val="ac"/>
              <w:spacing w:line="120" w:lineRule="exact"/>
              <w:jc w:val="right"/>
              <w:rPr>
                <w:rFonts w:hAnsi="ＭＳ 明朝"/>
                <w:sz w:val="8"/>
                <w:szCs w:val="8"/>
              </w:rPr>
            </w:pPr>
          </w:p>
        </w:tc>
        <w:tc>
          <w:tcPr>
            <w:tcW w:w="2977" w:type="dxa"/>
          </w:tcPr>
          <w:p w14:paraId="30AF47A1" w14:textId="77777777" w:rsidR="006655BF" w:rsidRPr="000073A2" w:rsidRDefault="006655BF" w:rsidP="00917F95">
            <w:pPr>
              <w:pStyle w:val="ac"/>
              <w:spacing w:line="120" w:lineRule="exact"/>
              <w:jc w:val="left"/>
              <w:rPr>
                <w:rFonts w:hAnsi="ＭＳ 明朝"/>
                <w:sz w:val="8"/>
                <w:szCs w:val="8"/>
              </w:rPr>
            </w:pPr>
          </w:p>
        </w:tc>
        <w:tc>
          <w:tcPr>
            <w:tcW w:w="1701" w:type="dxa"/>
          </w:tcPr>
          <w:p w14:paraId="4F5BAED9" w14:textId="77777777" w:rsidR="006655BF" w:rsidRPr="000073A2" w:rsidRDefault="006655BF" w:rsidP="00917F95">
            <w:pPr>
              <w:pStyle w:val="ac"/>
              <w:spacing w:line="120" w:lineRule="exact"/>
              <w:jc w:val="distribute"/>
              <w:rPr>
                <w:rFonts w:hAnsi="ＭＳ 明朝"/>
                <w:sz w:val="8"/>
                <w:szCs w:val="8"/>
              </w:rPr>
            </w:pPr>
          </w:p>
        </w:tc>
        <w:tc>
          <w:tcPr>
            <w:tcW w:w="3065" w:type="dxa"/>
            <w:tcBorders>
              <w:top w:val="single" w:sz="4" w:space="0" w:color="auto"/>
            </w:tcBorders>
          </w:tcPr>
          <w:p w14:paraId="0B4F9FFD" w14:textId="77777777" w:rsidR="006655BF" w:rsidRPr="000073A2" w:rsidRDefault="006655BF" w:rsidP="00917F95">
            <w:pPr>
              <w:pStyle w:val="ac"/>
              <w:spacing w:line="120" w:lineRule="exact"/>
              <w:jc w:val="left"/>
              <w:rPr>
                <w:rFonts w:hAnsi="ＭＳ 明朝"/>
                <w:sz w:val="8"/>
                <w:szCs w:val="8"/>
              </w:rPr>
            </w:pPr>
          </w:p>
        </w:tc>
      </w:tr>
      <w:tr w:rsidR="006655BF" w:rsidRPr="001877DB" w14:paraId="55FDA45D" w14:textId="77777777" w:rsidTr="00917F95">
        <w:trPr>
          <w:jc w:val="center"/>
        </w:trPr>
        <w:tc>
          <w:tcPr>
            <w:tcW w:w="2093" w:type="dxa"/>
          </w:tcPr>
          <w:p w14:paraId="4BEFB969" w14:textId="77777777" w:rsidR="006655BF" w:rsidRPr="001877DB" w:rsidRDefault="006655BF" w:rsidP="00917F95">
            <w:pPr>
              <w:pStyle w:val="ac"/>
              <w:spacing w:line="300" w:lineRule="exact"/>
              <w:jc w:val="right"/>
              <w:rPr>
                <w:rFonts w:hAnsi="ＭＳ 明朝"/>
                <w:sz w:val="22"/>
              </w:rPr>
            </w:pPr>
          </w:p>
        </w:tc>
        <w:tc>
          <w:tcPr>
            <w:tcW w:w="2977" w:type="dxa"/>
          </w:tcPr>
          <w:p w14:paraId="46A8D194" w14:textId="77777777" w:rsidR="006655BF" w:rsidRPr="001877DB" w:rsidRDefault="006655BF" w:rsidP="00917F95">
            <w:pPr>
              <w:pStyle w:val="ac"/>
              <w:spacing w:line="300" w:lineRule="exact"/>
              <w:jc w:val="center"/>
              <w:rPr>
                <w:rFonts w:hAnsi="ＭＳ 明朝"/>
                <w:sz w:val="22"/>
              </w:rPr>
            </w:pPr>
            <w:r w:rsidRPr="001877DB">
              <w:rPr>
                <w:rFonts w:hAnsi="ＭＳ 明朝" w:hint="eastAsia"/>
                <w:sz w:val="22"/>
              </w:rPr>
              <w:t>治験協力者</w:t>
            </w:r>
          </w:p>
        </w:tc>
        <w:tc>
          <w:tcPr>
            <w:tcW w:w="1701" w:type="dxa"/>
          </w:tcPr>
          <w:p w14:paraId="557CEBD6" w14:textId="77777777" w:rsidR="006655BF" w:rsidRPr="001877DB" w:rsidRDefault="006655BF" w:rsidP="00917F95">
            <w:pPr>
              <w:pStyle w:val="ac"/>
              <w:spacing w:line="300" w:lineRule="exact"/>
              <w:jc w:val="distribute"/>
              <w:rPr>
                <w:rFonts w:hAnsi="ＭＳ 明朝"/>
                <w:sz w:val="22"/>
              </w:rPr>
            </w:pPr>
            <w:r w:rsidRPr="001877DB">
              <w:rPr>
                <w:rFonts w:hAnsi="ＭＳ 明朝" w:hint="eastAsia"/>
                <w:sz w:val="22"/>
              </w:rPr>
              <w:t>説明日：</w:t>
            </w:r>
          </w:p>
        </w:tc>
        <w:tc>
          <w:tcPr>
            <w:tcW w:w="3065" w:type="dxa"/>
          </w:tcPr>
          <w:p w14:paraId="34705F1D" w14:textId="77777777" w:rsidR="006655BF" w:rsidRPr="001877DB" w:rsidRDefault="006655BF" w:rsidP="00917F95">
            <w:pPr>
              <w:pStyle w:val="ac"/>
              <w:spacing w:line="300" w:lineRule="exact"/>
              <w:ind w:firstLineChars="300" w:firstLine="744"/>
              <w:jc w:val="left"/>
              <w:rPr>
                <w:rFonts w:hAnsi="ＭＳ 明朝"/>
                <w:sz w:val="22"/>
              </w:rPr>
            </w:pPr>
            <w:r w:rsidRPr="001877DB">
              <w:rPr>
                <w:rFonts w:hAnsi="ＭＳ 明朝" w:hint="eastAsia"/>
                <w:sz w:val="22"/>
                <w:szCs w:val="22"/>
              </w:rPr>
              <w:t xml:space="preserve">　年　　月　　日</w:t>
            </w:r>
          </w:p>
        </w:tc>
      </w:tr>
      <w:tr w:rsidR="006655BF" w:rsidRPr="001877DB" w14:paraId="1B8EDEE7" w14:textId="77777777" w:rsidTr="00917F95">
        <w:trPr>
          <w:jc w:val="center"/>
        </w:trPr>
        <w:tc>
          <w:tcPr>
            <w:tcW w:w="2093" w:type="dxa"/>
          </w:tcPr>
          <w:p w14:paraId="7E9772E6" w14:textId="77777777" w:rsidR="006655BF" w:rsidRPr="001877DB" w:rsidRDefault="006655BF" w:rsidP="00917F95">
            <w:pPr>
              <w:pStyle w:val="ac"/>
              <w:spacing w:line="300" w:lineRule="exact"/>
              <w:jc w:val="right"/>
              <w:rPr>
                <w:rFonts w:hAnsi="ＭＳ 明朝"/>
                <w:sz w:val="22"/>
              </w:rPr>
            </w:pPr>
          </w:p>
        </w:tc>
        <w:tc>
          <w:tcPr>
            <w:tcW w:w="2977" w:type="dxa"/>
          </w:tcPr>
          <w:p w14:paraId="131FF012" w14:textId="77777777" w:rsidR="006655BF" w:rsidRPr="001877DB" w:rsidRDefault="006655BF" w:rsidP="00917F95">
            <w:pPr>
              <w:pStyle w:val="ac"/>
              <w:spacing w:line="300" w:lineRule="exact"/>
              <w:jc w:val="right"/>
              <w:rPr>
                <w:rFonts w:hAnsi="ＭＳ 明朝"/>
                <w:sz w:val="22"/>
              </w:rPr>
            </w:pPr>
          </w:p>
        </w:tc>
        <w:tc>
          <w:tcPr>
            <w:tcW w:w="1701" w:type="dxa"/>
          </w:tcPr>
          <w:p w14:paraId="4B49A899" w14:textId="77777777" w:rsidR="006655BF" w:rsidRPr="001877DB" w:rsidRDefault="006655BF" w:rsidP="00917F95">
            <w:pPr>
              <w:pStyle w:val="ac"/>
              <w:spacing w:line="300" w:lineRule="exact"/>
              <w:jc w:val="distribute"/>
              <w:rPr>
                <w:rFonts w:hAnsi="ＭＳ 明朝"/>
                <w:sz w:val="22"/>
              </w:rPr>
            </w:pPr>
            <w:r w:rsidRPr="001877DB">
              <w:rPr>
                <w:rFonts w:hAnsi="ＭＳ 明朝" w:hint="eastAsia"/>
                <w:sz w:val="22"/>
              </w:rPr>
              <w:t>説明者：</w:t>
            </w:r>
          </w:p>
        </w:tc>
        <w:tc>
          <w:tcPr>
            <w:tcW w:w="3065" w:type="dxa"/>
          </w:tcPr>
          <w:p w14:paraId="63D5C90D" w14:textId="77777777" w:rsidR="006655BF" w:rsidRPr="001877DB" w:rsidRDefault="006655BF" w:rsidP="00917F95">
            <w:pPr>
              <w:pStyle w:val="ac"/>
              <w:spacing w:line="300" w:lineRule="exact"/>
              <w:jc w:val="left"/>
              <w:rPr>
                <w:rFonts w:hAnsi="ＭＳ 明朝"/>
                <w:sz w:val="22"/>
              </w:rPr>
            </w:pPr>
          </w:p>
        </w:tc>
      </w:tr>
      <w:tr w:rsidR="006655BF" w:rsidRPr="000073A2" w14:paraId="19743CAB" w14:textId="77777777" w:rsidTr="00917F95">
        <w:trPr>
          <w:jc w:val="center"/>
        </w:trPr>
        <w:tc>
          <w:tcPr>
            <w:tcW w:w="2093" w:type="dxa"/>
          </w:tcPr>
          <w:p w14:paraId="5309FBF7" w14:textId="77777777" w:rsidR="006655BF" w:rsidRPr="000073A2" w:rsidRDefault="006655BF" w:rsidP="00917F95">
            <w:pPr>
              <w:pStyle w:val="ac"/>
              <w:spacing w:line="300" w:lineRule="exact"/>
              <w:jc w:val="right"/>
              <w:rPr>
                <w:rFonts w:hAnsi="ＭＳ 明朝"/>
              </w:rPr>
            </w:pPr>
          </w:p>
        </w:tc>
        <w:tc>
          <w:tcPr>
            <w:tcW w:w="2977" w:type="dxa"/>
          </w:tcPr>
          <w:p w14:paraId="4114077A" w14:textId="77777777" w:rsidR="006655BF" w:rsidRPr="000073A2" w:rsidRDefault="006655BF" w:rsidP="00917F95">
            <w:pPr>
              <w:pStyle w:val="ac"/>
              <w:spacing w:line="300" w:lineRule="exact"/>
              <w:jc w:val="right"/>
              <w:rPr>
                <w:rFonts w:hAnsi="ＭＳ 明朝"/>
              </w:rPr>
            </w:pPr>
          </w:p>
        </w:tc>
        <w:tc>
          <w:tcPr>
            <w:tcW w:w="1701" w:type="dxa"/>
          </w:tcPr>
          <w:p w14:paraId="386F9781" w14:textId="77777777" w:rsidR="006655BF" w:rsidRPr="000073A2" w:rsidRDefault="006655BF" w:rsidP="00917F95">
            <w:pPr>
              <w:pStyle w:val="ac"/>
              <w:spacing w:line="300" w:lineRule="exact"/>
              <w:jc w:val="distribute"/>
              <w:rPr>
                <w:rFonts w:hAnsi="ＭＳ 明朝"/>
              </w:rPr>
            </w:pPr>
          </w:p>
        </w:tc>
        <w:tc>
          <w:tcPr>
            <w:tcW w:w="3065" w:type="dxa"/>
            <w:tcBorders>
              <w:bottom w:val="single" w:sz="4" w:space="0" w:color="auto"/>
            </w:tcBorders>
          </w:tcPr>
          <w:p w14:paraId="2C1414F1" w14:textId="77777777" w:rsidR="006655BF" w:rsidRPr="000073A2" w:rsidRDefault="006655BF" w:rsidP="00917F95">
            <w:pPr>
              <w:pStyle w:val="ac"/>
              <w:spacing w:line="300" w:lineRule="exact"/>
              <w:jc w:val="left"/>
              <w:rPr>
                <w:rFonts w:hAnsi="ＭＳ 明朝"/>
              </w:rPr>
            </w:pPr>
          </w:p>
        </w:tc>
      </w:tr>
    </w:tbl>
    <w:p w14:paraId="1B481ACE" w14:textId="77777777" w:rsidR="006655BF" w:rsidRPr="006D2C51" w:rsidRDefault="006655BF" w:rsidP="006655BF">
      <w:pPr>
        <w:pStyle w:val="ac"/>
        <w:rPr>
          <w:rFonts w:hAnsi="ＭＳ 明朝"/>
          <w:sz w:val="16"/>
          <w:szCs w:val="16"/>
        </w:rPr>
      </w:pPr>
    </w:p>
    <w:tbl>
      <w:tblPr>
        <w:tblW w:w="9893" w:type="dxa"/>
        <w:jc w:val="center"/>
        <w:tblLook w:val="04A0" w:firstRow="1" w:lastRow="0" w:firstColumn="1" w:lastColumn="0" w:noHBand="0" w:noVBand="1"/>
      </w:tblPr>
      <w:tblGrid>
        <w:gridCol w:w="144"/>
        <w:gridCol w:w="1560"/>
        <w:gridCol w:w="2789"/>
        <w:gridCol w:w="101"/>
        <w:gridCol w:w="135"/>
        <w:gridCol w:w="1758"/>
        <w:gridCol w:w="3288"/>
        <w:gridCol w:w="118"/>
      </w:tblGrid>
      <w:tr w:rsidR="006655BF" w:rsidRPr="00764531" w14:paraId="4FC2D7A3" w14:textId="77777777" w:rsidTr="00917F95">
        <w:trPr>
          <w:trHeight w:val="391"/>
          <w:jc w:val="center"/>
        </w:trPr>
        <w:tc>
          <w:tcPr>
            <w:tcW w:w="1704" w:type="dxa"/>
            <w:gridSpan w:val="2"/>
            <w:tcBorders>
              <w:top w:val="dashSmallGap" w:sz="12" w:space="0" w:color="auto"/>
            </w:tcBorders>
          </w:tcPr>
          <w:p w14:paraId="38390A88" w14:textId="77777777" w:rsidR="006655BF" w:rsidRPr="002D0BCB" w:rsidRDefault="006655BF" w:rsidP="00917F95">
            <w:pPr>
              <w:pStyle w:val="ac"/>
              <w:spacing w:line="300" w:lineRule="exact"/>
              <w:jc w:val="left"/>
              <w:rPr>
                <w:rFonts w:hAnsi="ＭＳ 明朝"/>
                <w:sz w:val="21"/>
                <w:szCs w:val="21"/>
              </w:rPr>
            </w:pPr>
          </w:p>
        </w:tc>
        <w:tc>
          <w:tcPr>
            <w:tcW w:w="2789" w:type="dxa"/>
            <w:tcBorders>
              <w:top w:val="dashSmallGap" w:sz="12" w:space="0" w:color="auto"/>
            </w:tcBorders>
          </w:tcPr>
          <w:p w14:paraId="7F55D7FF" w14:textId="77777777" w:rsidR="006655BF" w:rsidRPr="002D0BCB" w:rsidRDefault="006655BF" w:rsidP="00917F95">
            <w:pPr>
              <w:pStyle w:val="ac"/>
              <w:spacing w:line="300" w:lineRule="exact"/>
              <w:jc w:val="left"/>
              <w:rPr>
                <w:rFonts w:hAnsi="ＭＳ 明朝"/>
                <w:sz w:val="21"/>
                <w:szCs w:val="21"/>
              </w:rPr>
            </w:pPr>
          </w:p>
        </w:tc>
        <w:tc>
          <w:tcPr>
            <w:tcW w:w="236" w:type="dxa"/>
            <w:gridSpan w:val="2"/>
            <w:tcBorders>
              <w:top w:val="dashSmallGap" w:sz="12" w:space="0" w:color="auto"/>
            </w:tcBorders>
          </w:tcPr>
          <w:p w14:paraId="1B4C549D" w14:textId="77777777" w:rsidR="006655BF" w:rsidRPr="002D0BCB" w:rsidRDefault="006655BF" w:rsidP="00917F95">
            <w:pPr>
              <w:pStyle w:val="ac"/>
              <w:spacing w:line="300" w:lineRule="exact"/>
              <w:rPr>
                <w:rFonts w:hAnsi="ＭＳ 明朝"/>
                <w:sz w:val="21"/>
                <w:szCs w:val="21"/>
              </w:rPr>
            </w:pPr>
          </w:p>
        </w:tc>
        <w:tc>
          <w:tcPr>
            <w:tcW w:w="5164" w:type="dxa"/>
            <w:gridSpan w:val="3"/>
            <w:tcBorders>
              <w:top w:val="dashSmallGap" w:sz="12" w:space="0" w:color="auto"/>
            </w:tcBorders>
            <w:vAlign w:val="bottom"/>
          </w:tcPr>
          <w:p w14:paraId="5A56D1FE" w14:textId="77777777" w:rsidR="006655BF" w:rsidRPr="002D0BCB" w:rsidRDefault="006655BF" w:rsidP="00917F95">
            <w:pPr>
              <w:pStyle w:val="ac"/>
              <w:spacing w:line="300" w:lineRule="exact"/>
              <w:rPr>
                <w:rFonts w:hAnsi="ＭＳ 明朝"/>
                <w:sz w:val="21"/>
                <w:szCs w:val="21"/>
              </w:rPr>
            </w:pPr>
          </w:p>
        </w:tc>
      </w:tr>
      <w:tr w:rsidR="006655BF" w:rsidRPr="001877DB" w14:paraId="68592494" w14:textId="77777777" w:rsidTr="00917F95">
        <w:trPr>
          <w:jc w:val="center"/>
        </w:trPr>
        <w:tc>
          <w:tcPr>
            <w:tcW w:w="1704" w:type="dxa"/>
            <w:gridSpan w:val="2"/>
          </w:tcPr>
          <w:p w14:paraId="00D7644E" w14:textId="77777777" w:rsidR="006655BF" w:rsidRPr="002D0BCB" w:rsidRDefault="006655BF" w:rsidP="00917F95">
            <w:pPr>
              <w:pStyle w:val="ac"/>
              <w:spacing w:line="300" w:lineRule="exact"/>
              <w:rPr>
                <w:rFonts w:hAnsi="ＭＳ 明朝"/>
                <w:sz w:val="21"/>
                <w:szCs w:val="21"/>
              </w:rPr>
            </w:pPr>
            <w:r w:rsidRPr="006655BF">
              <w:rPr>
                <w:rFonts w:hAnsi="ＭＳ 明朝" w:hint="eastAsia"/>
                <w:spacing w:val="98"/>
                <w:sz w:val="21"/>
                <w:szCs w:val="21"/>
                <w:fitText w:val="1430" w:id="-1506542845"/>
              </w:rPr>
              <w:t>同意者</w:t>
            </w:r>
            <w:r w:rsidRPr="006655BF">
              <w:rPr>
                <w:rFonts w:hAnsi="ＭＳ 明朝" w:hint="eastAsia"/>
                <w:spacing w:val="1"/>
                <w:sz w:val="21"/>
                <w:szCs w:val="21"/>
                <w:fitText w:val="1430" w:id="-1506542845"/>
              </w:rPr>
              <w:t>：</w:t>
            </w:r>
          </w:p>
        </w:tc>
        <w:tc>
          <w:tcPr>
            <w:tcW w:w="2789" w:type="dxa"/>
          </w:tcPr>
          <w:p w14:paraId="622FC0E0" w14:textId="77777777" w:rsidR="006655BF" w:rsidRPr="002D0BCB" w:rsidRDefault="006655BF" w:rsidP="00917F95">
            <w:pPr>
              <w:pStyle w:val="ac"/>
              <w:spacing w:line="300" w:lineRule="exact"/>
              <w:ind w:leftChars="-51" w:left="-107"/>
              <w:jc w:val="left"/>
              <w:rPr>
                <w:rFonts w:hAnsi="ＭＳ 明朝"/>
                <w:sz w:val="21"/>
                <w:szCs w:val="21"/>
              </w:rPr>
            </w:pPr>
            <w:r w:rsidRPr="002D0BCB">
              <w:rPr>
                <w:rFonts w:hAnsi="ＭＳ 明朝" w:hint="eastAsia"/>
                <w:sz w:val="21"/>
                <w:szCs w:val="21"/>
              </w:rPr>
              <w:t>本人</w:t>
            </w:r>
          </w:p>
        </w:tc>
        <w:tc>
          <w:tcPr>
            <w:tcW w:w="236" w:type="dxa"/>
            <w:gridSpan w:val="2"/>
          </w:tcPr>
          <w:p w14:paraId="5D074896" w14:textId="77777777" w:rsidR="006655BF" w:rsidRPr="002D0BCB" w:rsidRDefault="006655BF" w:rsidP="00917F95">
            <w:pPr>
              <w:pStyle w:val="ac"/>
              <w:spacing w:line="300" w:lineRule="exact"/>
              <w:jc w:val="distribute"/>
              <w:rPr>
                <w:rFonts w:hAnsi="ＭＳ 明朝"/>
                <w:sz w:val="21"/>
                <w:szCs w:val="21"/>
              </w:rPr>
            </w:pPr>
          </w:p>
        </w:tc>
        <w:tc>
          <w:tcPr>
            <w:tcW w:w="1758" w:type="dxa"/>
          </w:tcPr>
          <w:p w14:paraId="7B78876B" w14:textId="77777777" w:rsidR="006655BF" w:rsidRPr="002D0BCB" w:rsidRDefault="006655BF" w:rsidP="00917F95">
            <w:pPr>
              <w:pStyle w:val="ac"/>
              <w:spacing w:line="300" w:lineRule="exact"/>
              <w:jc w:val="distribute"/>
              <w:rPr>
                <w:rFonts w:hAnsi="ＭＳ 明朝"/>
                <w:sz w:val="21"/>
                <w:szCs w:val="21"/>
              </w:rPr>
            </w:pPr>
          </w:p>
        </w:tc>
        <w:tc>
          <w:tcPr>
            <w:tcW w:w="3406" w:type="dxa"/>
            <w:gridSpan w:val="2"/>
          </w:tcPr>
          <w:p w14:paraId="59F00769" w14:textId="77777777" w:rsidR="006655BF" w:rsidRPr="002D0BCB" w:rsidRDefault="006655BF" w:rsidP="00917F95">
            <w:pPr>
              <w:pStyle w:val="ac"/>
              <w:spacing w:line="300" w:lineRule="exact"/>
              <w:ind w:leftChars="-51" w:left="-107"/>
              <w:jc w:val="left"/>
              <w:rPr>
                <w:rFonts w:hAnsi="ＭＳ 明朝"/>
                <w:sz w:val="21"/>
                <w:szCs w:val="21"/>
              </w:rPr>
            </w:pPr>
          </w:p>
        </w:tc>
      </w:tr>
      <w:tr w:rsidR="006655BF" w:rsidRPr="001877DB" w14:paraId="4E240845" w14:textId="77777777" w:rsidTr="00917F95">
        <w:trPr>
          <w:jc w:val="center"/>
        </w:trPr>
        <w:tc>
          <w:tcPr>
            <w:tcW w:w="1704" w:type="dxa"/>
            <w:gridSpan w:val="2"/>
          </w:tcPr>
          <w:p w14:paraId="3EDD2F03" w14:textId="77777777" w:rsidR="006655BF" w:rsidRPr="002D0BCB" w:rsidRDefault="006655BF" w:rsidP="00917F95">
            <w:pPr>
              <w:pStyle w:val="ac"/>
              <w:spacing w:line="300" w:lineRule="exact"/>
              <w:jc w:val="distribute"/>
              <w:rPr>
                <w:rFonts w:hAnsi="ＭＳ 明朝"/>
                <w:sz w:val="21"/>
                <w:szCs w:val="21"/>
              </w:rPr>
            </w:pPr>
          </w:p>
        </w:tc>
        <w:tc>
          <w:tcPr>
            <w:tcW w:w="2789" w:type="dxa"/>
          </w:tcPr>
          <w:p w14:paraId="4661597C" w14:textId="77777777" w:rsidR="006655BF" w:rsidRPr="002D0BCB" w:rsidRDefault="006655BF" w:rsidP="00917F95">
            <w:pPr>
              <w:pStyle w:val="ac"/>
              <w:spacing w:line="300" w:lineRule="exact"/>
              <w:jc w:val="left"/>
              <w:rPr>
                <w:rFonts w:hAnsi="ＭＳ 明朝"/>
                <w:sz w:val="21"/>
                <w:szCs w:val="21"/>
              </w:rPr>
            </w:pPr>
          </w:p>
        </w:tc>
        <w:tc>
          <w:tcPr>
            <w:tcW w:w="236" w:type="dxa"/>
            <w:gridSpan w:val="2"/>
          </w:tcPr>
          <w:p w14:paraId="1FB2CA42" w14:textId="77777777" w:rsidR="006655BF" w:rsidRPr="002D0BCB" w:rsidRDefault="006655BF" w:rsidP="00917F95">
            <w:pPr>
              <w:pStyle w:val="ac"/>
              <w:spacing w:line="300" w:lineRule="exact"/>
              <w:jc w:val="distribute"/>
              <w:rPr>
                <w:rFonts w:hAnsi="ＭＳ 明朝"/>
                <w:sz w:val="21"/>
                <w:szCs w:val="21"/>
              </w:rPr>
            </w:pPr>
          </w:p>
        </w:tc>
        <w:tc>
          <w:tcPr>
            <w:tcW w:w="1758" w:type="dxa"/>
          </w:tcPr>
          <w:p w14:paraId="29060225" w14:textId="77777777" w:rsidR="006655BF" w:rsidRPr="002D0BCB" w:rsidRDefault="006655BF" w:rsidP="00917F95">
            <w:pPr>
              <w:pStyle w:val="ac"/>
              <w:spacing w:line="300" w:lineRule="exact"/>
              <w:jc w:val="distribute"/>
              <w:rPr>
                <w:rFonts w:hAnsi="ＭＳ 明朝"/>
                <w:sz w:val="21"/>
                <w:szCs w:val="21"/>
              </w:rPr>
            </w:pPr>
          </w:p>
        </w:tc>
        <w:tc>
          <w:tcPr>
            <w:tcW w:w="3406" w:type="dxa"/>
            <w:gridSpan w:val="2"/>
          </w:tcPr>
          <w:p w14:paraId="668D19CF" w14:textId="77777777" w:rsidR="006655BF" w:rsidRPr="002D0BCB" w:rsidRDefault="006655BF" w:rsidP="00917F95">
            <w:pPr>
              <w:pStyle w:val="ac"/>
              <w:spacing w:line="300" w:lineRule="exact"/>
              <w:ind w:leftChars="-51" w:left="-107"/>
              <w:jc w:val="left"/>
              <w:rPr>
                <w:rFonts w:hAnsi="ＭＳ 明朝"/>
                <w:sz w:val="21"/>
                <w:szCs w:val="21"/>
              </w:rPr>
            </w:pPr>
          </w:p>
        </w:tc>
      </w:tr>
      <w:tr w:rsidR="006655BF" w:rsidRPr="001877DB" w14:paraId="14B2A6EE" w14:textId="77777777" w:rsidTr="00917F95">
        <w:trPr>
          <w:jc w:val="center"/>
        </w:trPr>
        <w:tc>
          <w:tcPr>
            <w:tcW w:w="1704" w:type="dxa"/>
            <w:gridSpan w:val="2"/>
          </w:tcPr>
          <w:p w14:paraId="575E1263" w14:textId="77777777" w:rsidR="006655BF" w:rsidRPr="002D0BCB" w:rsidRDefault="006655BF" w:rsidP="00917F95">
            <w:pPr>
              <w:pStyle w:val="ac"/>
              <w:spacing w:line="300" w:lineRule="exact"/>
              <w:rPr>
                <w:rFonts w:hAnsi="ＭＳ 明朝"/>
                <w:sz w:val="21"/>
                <w:szCs w:val="21"/>
              </w:rPr>
            </w:pPr>
            <w:r w:rsidRPr="006655BF">
              <w:rPr>
                <w:rFonts w:hAnsi="ＭＳ 明朝" w:hint="eastAsia"/>
                <w:spacing w:val="17"/>
                <w:sz w:val="21"/>
                <w:szCs w:val="21"/>
                <w:fitText w:val="1430" w:id="-1506542844"/>
              </w:rPr>
              <w:t>同意年月日</w:t>
            </w:r>
            <w:r w:rsidRPr="006655BF">
              <w:rPr>
                <w:rFonts w:hAnsi="ＭＳ 明朝" w:hint="eastAsia"/>
                <w:spacing w:val="0"/>
                <w:sz w:val="21"/>
                <w:szCs w:val="21"/>
                <w:fitText w:val="1430" w:id="-1506542844"/>
              </w:rPr>
              <w:t>：</w:t>
            </w:r>
          </w:p>
        </w:tc>
        <w:tc>
          <w:tcPr>
            <w:tcW w:w="2789" w:type="dxa"/>
          </w:tcPr>
          <w:p w14:paraId="4EF43934" w14:textId="77777777" w:rsidR="006655BF" w:rsidRPr="002D0BCB" w:rsidRDefault="006655BF" w:rsidP="00917F95">
            <w:pPr>
              <w:pStyle w:val="ac"/>
              <w:spacing w:line="300" w:lineRule="exact"/>
              <w:ind w:leftChars="-51" w:left="-107" w:firstLineChars="200" w:firstLine="476"/>
              <w:jc w:val="left"/>
              <w:rPr>
                <w:rFonts w:hAnsi="ＭＳ 明朝"/>
                <w:sz w:val="21"/>
                <w:szCs w:val="21"/>
              </w:rPr>
            </w:pPr>
            <w:r w:rsidRPr="002D0BCB">
              <w:rPr>
                <w:rFonts w:hAnsi="ＭＳ 明朝" w:hint="eastAsia"/>
                <w:sz w:val="21"/>
                <w:szCs w:val="21"/>
              </w:rPr>
              <w:t xml:space="preserve">　　年　　月　　日</w:t>
            </w:r>
          </w:p>
        </w:tc>
        <w:tc>
          <w:tcPr>
            <w:tcW w:w="236" w:type="dxa"/>
            <w:gridSpan w:val="2"/>
          </w:tcPr>
          <w:p w14:paraId="0A43668C" w14:textId="77777777" w:rsidR="006655BF" w:rsidRPr="002D0BCB" w:rsidRDefault="006655BF" w:rsidP="00917F95">
            <w:pPr>
              <w:pStyle w:val="ac"/>
              <w:spacing w:line="300" w:lineRule="exact"/>
              <w:rPr>
                <w:rFonts w:hAnsi="ＭＳ 明朝"/>
                <w:spacing w:val="0"/>
                <w:sz w:val="21"/>
                <w:szCs w:val="21"/>
              </w:rPr>
            </w:pPr>
          </w:p>
        </w:tc>
        <w:tc>
          <w:tcPr>
            <w:tcW w:w="1758" w:type="dxa"/>
          </w:tcPr>
          <w:p w14:paraId="56C1B67D" w14:textId="77777777" w:rsidR="006655BF" w:rsidRPr="002D0BCB" w:rsidRDefault="006655BF" w:rsidP="00917F95">
            <w:pPr>
              <w:pStyle w:val="ac"/>
              <w:spacing w:line="300" w:lineRule="exact"/>
              <w:rPr>
                <w:rFonts w:hAnsi="ＭＳ 明朝"/>
                <w:sz w:val="21"/>
                <w:szCs w:val="21"/>
              </w:rPr>
            </w:pPr>
          </w:p>
        </w:tc>
        <w:tc>
          <w:tcPr>
            <w:tcW w:w="3406" w:type="dxa"/>
            <w:gridSpan w:val="2"/>
          </w:tcPr>
          <w:p w14:paraId="6082CB00" w14:textId="77777777" w:rsidR="006655BF" w:rsidRPr="002D0BCB" w:rsidRDefault="006655BF" w:rsidP="00917F95">
            <w:pPr>
              <w:pStyle w:val="ac"/>
              <w:spacing w:line="300" w:lineRule="exact"/>
              <w:ind w:leftChars="-51" w:left="-107"/>
              <w:jc w:val="left"/>
              <w:rPr>
                <w:rFonts w:hAnsi="ＭＳ 明朝"/>
                <w:sz w:val="21"/>
                <w:szCs w:val="21"/>
              </w:rPr>
            </w:pPr>
          </w:p>
        </w:tc>
      </w:tr>
      <w:tr w:rsidR="006655BF" w:rsidRPr="001877DB" w14:paraId="6C62C26D" w14:textId="77777777" w:rsidTr="00917F95">
        <w:trPr>
          <w:jc w:val="center"/>
        </w:trPr>
        <w:tc>
          <w:tcPr>
            <w:tcW w:w="1704" w:type="dxa"/>
            <w:gridSpan w:val="2"/>
          </w:tcPr>
          <w:p w14:paraId="24BAA977" w14:textId="77777777" w:rsidR="006655BF" w:rsidRPr="002D0BCB" w:rsidRDefault="006655BF" w:rsidP="00917F95">
            <w:pPr>
              <w:pStyle w:val="ac"/>
              <w:spacing w:line="300" w:lineRule="exact"/>
              <w:jc w:val="left"/>
              <w:rPr>
                <w:rFonts w:hAnsi="ＭＳ 明朝"/>
                <w:sz w:val="21"/>
                <w:szCs w:val="21"/>
              </w:rPr>
            </w:pPr>
          </w:p>
        </w:tc>
        <w:tc>
          <w:tcPr>
            <w:tcW w:w="2789" w:type="dxa"/>
          </w:tcPr>
          <w:p w14:paraId="28040C21" w14:textId="77777777" w:rsidR="006655BF" w:rsidRPr="002D0BCB" w:rsidRDefault="006655BF" w:rsidP="00917F95">
            <w:pPr>
              <w:pStyle w:val="ac"/>
              <w:spacing w:line="300" w:lineRule="exact"/>
              <w:jc w:val="left"/>
              <w:rPr>
                <w:rFonts w:hAnsi="ＭＳ 明朝"/>
                <w:sz w:val="21"/>
                <w:szCs w:val="21"/>
              </w:rPr>
            </w:pPr>
          </w:p>
        </w:tc>
        <w:tc>
          <w:tcPr>
            <w:tcW w:w="236" w:type="dxa"/>
            <w:gridSpan w:val="2"/>
          </w:tcPr>
          <w:p w14:paraId="3E5215EB" w14:textId="77777777" w:rsidR="006655BF" w:rsidRPr="002D0BCB" w:rsidRDefault="006655BF" w:rsidP="00917F95">
            <w:pPr>
              <w:pStyle w:val="ac"/>
              <w:spacing w:line="300" w:lineRule="exact"/>
              <w:jc w:val="left"/>
              <w:rPr>
                <w:rFonts w:hAnsi="ＭＳ 明朝"/>
                <w:sz w:val="21"/>
                <w:szCs w:val="21"/>
              </w:rPr>
            </w:pPr>
          </w:p>
        </w:tc>
        <w:tc>
          <w:tcPr>
            <w:tcW w:w="1758" w:type="dxa"/>
          </w:tcPr>
          <w:p w14:paraId="6E1FC098" w14:textId="77777777" w:rsidR="006655BF" w:rsidRPr="002D0BCB" w:rsidRDefault="006655BF" w:rsidP="00917F95">
            <w:pPr>
              <w:pStyle w:val="ac"/>
              <w:spacing w:line="300" w:lineRule="exact"/>
              <w:jc w:val="left"/>
              <w:rPr>
                <w:rFonts w:hAnsi="ＭＳ 明朝"/>
                <w:sz w:val="21"/>
                <w:szCs w:val="21"/>
              </w:rPr>
            </w:pPr>
          </w:p>
        </w:tc>
        <w:tc>
          <w:tcPr>
            <w:tcW w:w="3406" w:type="dxa"/>
            <w:gridSpan w:val="2"/>
          </w:tcPr>
          <w:p w14:paraId="532C7A75" w14:textId="77777777" w:rsidR="006655BF" w:rsidRPr="002D0BCB" w:rsidRDefault="006655BF" w:rsidP="00917F95">
            <w:pPr>
              <w:pStyle w:val="ac"/>
              <w:spacing w:line="300" w:lineRule="exact"/>
              <w:jc w:val="left"/>
              <w:rPr>
                <w:rFonts w:hAnsi="ＭＳ 明朝"/>
                <w:sz w:val="21"/>
                <w:szCs w:val="21"/>
              </w:rPr>
            </w:pPr>
          </w:p>
        </w:tc>
      </w:tr>
      <w:tr w:rsidR="006655BF" w:rsidRPr="001877DB" w14:paraId="3634F09E" w14:textId="77777777" w:rsidTr="00917F95">
        <w:trPr>
          <w:jc w:val="center"/>
        </w:trPr>
        <w:tc>
          <w:tcPr>
            <w:tcW w:w="1704" w:type="dxa"/>
            <w:gridSpan w:val="2"/>
          </w:tcPr>
          <w:p w14:paraId="23C9CD54" w14:textId="77777777" w:rsidR="006655BF" w:rsidRPr="002D0BCB" w:rsidRDefault="006655BF" w:rsidP="00917F95">
            <w:pPr>
              <w:pStyle w:val="ac"/>
              <w:spacing w:line="300" w:lineRule="exact"/>
              <w:jc w:val="left"/>
              <w:rPr>
                <w:rFonts w:hAnsi="ＭＳ 明朝"/>
                <w:sz w:val="21"/>
                <w:szCs w:val="21"/>
              </w:rPr>
            </w:pPr>
            <w:r w:rsidRPr="002D0BCB">
              <w:rPr>
                <w:rFonts w:hAnsi="ＭＳ 明朝" w:hint="eastAsia"/>
                <w:sz w:val="21"/>
                <w:szCs w:val="21"/>
              </w:rPr>
              <w:t>署</w:t>
            </w:r>
            <w:r>
              <w:rPr>
                <w:rFonts w:hAnsi="ＭＳ 明朝" w:hint="eastAsia"/>
                <w:sz w:val="21"/>
                <w:szCs w:val="21"/>
              </w:rPr>
              <w:t xml:space="preserve">　</w:t>
            </w:r>
            <w:r w:rsidRPr="002D0BCB">
              <w:rPr>
                <w:rFonts w:hAnsi="ＭＳ 明朝" w:hint="eastAsia"/>
                <w:sz w:val="21"/>
                <w:szCs w:val="21"/>
              </w:rPr>
              <w:t>名</w:t>
            </w:r>
            <w:r>
              <w:rPr>
                <w:rFonts w:hAnsi="ＭＳ 明朝" w:hint="eastAsia"/>
                <w:sz w:val="21"/>
                <w:szCs w:val="21"/>
              </w:rPr>
              <w:t xml:space="preserve">　</w:t>
            </w:r>
            <w:r w:rsidRPr="002D0BCB">
              <w:rPr>
                <w:rFonts w:hAnsi="ＭＳ 明朝" w:hint="eastAsia"/>
                <w:sz w:val="21"/>
                <w:szCs w:val="21"/>
              </w:rPr>
              <w:t>：</w:t>
            </w:r>
          </w:p>
        </w:tc>
        <w:tc>
          <w:tcPr>
            <w:tcW w:w="2789" w:type="dxa"/>
            <w:tcBorders>
              <w:bottom w:val="single" w:sz="4" w:space="0" w:color="auto"/>
            </w:tcBorders>
          </w:tcPr>
          <w:p w14:paraId="0FD6E191" w14:textId="77777777" w:rsidR="006655BF" w:rsidRPr="002D0BCB" w:rsidRDefault="006655BF" w:rsidP="00917F95">
            <w:pPr>
              <w:pStyle w:val="ac"/>
              <w:spacing w:line="300" w:lineRule="exact"/>
              <w:jc w:val="left"/>
              <w:rPr>
                <w:rFonts w:hAnsi="ＭＳ 明朝"/>
                <w:sz w:val="21"/>
                <w:szCs w:val="21"/>
              </w:rPr>
            </w:pPr>
          </w:p>
        </w:tc>
        <w:tc>
          <w:tcPr>
            <w:tcW w:w="236" w:type="dxa"/>
            <w:gridSpan w:val="2"/>
            <w:tcBorders>
              <w:bottom w:val="single" w:sz="4" w:space="0" w:color="auto"/>
            </w:tcBorders>
          </w:tcPr>
          <w:p w14:paraId="4198272E" w14:textId="77777777" w:rsidR="006655BF" w:rsidRPr="002D0BCB" w:rsidRDefault="006655BF" w:rsidP="00917F95">
            <w:pPr>
              <w:pStyle w:val="ac"/>
              <w:spacing w:line="300" w:lineRule="exact"/>
              <w:jc w:val="left"/>
              <w:rPr>
                <w:rFonts w:hAnsi="ＭＳ 明朝"/>
                <w:sz w:val="21"/>
                <w:szCs w:val="21"/>
              </w:rPr>
            </w:pPr>
          </w:p>
        </w:tc>
        <w:tc>
          <w:tcPr>
            <w:tcW w:w="1758" w:type="dxa"/>
          </w:tcPr>
          <w:p w14:paraId="0523EFB3" w14:textId="77777777" w:rsidR="006655BF" w:rsidRPr="002D0BCB" w:rsidRDefault="006655BF" w:rsidP="00917F95">
            <w:pPr>
              <w:pStyle w:val="ac"/>
              <w:spacing w:line="300" w:lineRule="exact"/>
              <w:jc w:val="left"/>
              <w:rPr>
                <w:rFonts w:hAnsi="ＭＳ 明朝"/>
                <w:sz w:val="21"/>
                <w:szCs w:val="21"/>
              </w:rPr>
            </w:pPr>
          </w:p>
        </w:tc>
        <w:tc>
          <w:tcPr>
            <w:tcW w:w="3406" w:type="dxa"/>
            <w:gridSpan w:val="2"/>
          </w:tcPr>
          <w:p w14:paraId="4EAF4D4A" w14:textId="77777777" w:rsidR="006655BF" w:rsidRPr="002D0BCB" w:rsidRDefault="006655BF" w:rsidP="00917F95">
            <w:pPr>
              <w:pStyle w:val="ac"/>
              <w:spacing w:line="300" w:lineRule="exact"/>
              <w:jc w:val="left"/>
              <w:rPr>
                <w:rFonts w:hAnsi="ＭＳ 明朝"/>
                <w:sz w:val="21"/>
                <w:szCs w:val="21"/>
              </w:rPr>
            </w:pPr>
          </w:p>
        </w:tc>
      </w:tr>
      <w:tr w:rsidR="006655BF" w:rsidRPr="001877DB" w14:paraId="097639AD" w14:textId="77777777" w:rsidTr="00917F95">
        <w:trPr>
          <w:jc w:val="center"/>
        </w:trPr>
        <w:tc>
          <w:tcPr>
            <w:tcW w:w="1704" w:type="dxa"/>
            <w:gridSpan w:val="2"/>
          </w:tcPr>
          <w:p w14:paraId="27FFA3FC" w14:textId="77777777" w:rsidR="006655BF" w:rsidRPr="002D0BCB" w:rsidRDefault="006655BF" w:rsidP="00917F95">
            <w:pPr>
              <w:pStyle w:val="ac"/>
              <w:spacing w:line="300" w:lineRule="exact"/>
              <w:jc w:val="left"/>
              <w:rPr>
                <w:rFonts w:hAnsi="ＭＳ 明朝"/>
                <w:sz w:val="21"/>
                <w:szCs w:val="21"/>
              </w:rPr>
            </w:pPr>
          </w:p>
        </w:tc>
        <w:tc>
          <w:tcPr>
            <w:tcW w:w="2789" w:type="dxa"/>
            <w:tcBorders>
              <w:top w:val="single" w:sz="4" w:space="0" w:color="auto"/>
            </w:tcBorders>
          </w:tcPr>
          <w:p w14:paraId="1542B212" w14:textId="77777777" w:rsidR="006655BF" w:rsidRPr="002D0BCB" w:rsidRDefault="006655BF" w:rsidP="00917F95">
            <w:pPr>
              <w:pStyle w:val="ac"/>
              <w:spacing w:line="300" w:lineRule="exact"/>
              <w:jc w:val="left"/>
              <w:rPr>
                <w:rFonts w:hAnsi="ＭＳ 明朝"/>
                <w:sz w:val="21"/>
                <w:szCs w:val="21"/>
              </w:rPr>
            </w:pPr>
          </w:p>
        </w:tc>
        <w:tc>
          <w:tcPr>
            <w:tcW w:w="236" w:type="dxa"/>
            <w:gridSpan w:val="2"/>
            <w:tcBorders>
              <w:top w:val="single" w:sz="4" w:space="0" w:color="auto"/>
            </w:tcBorders>
          </w:tcPr>
          <w:p w14:paraId="3AB626DE" w14:textId="77777777" w:rsidR="006655BF" w:rsidRPr="002D0BCB" w:rsidRDefault="006655BF" w:rsidP="00917F95">
            <w:pPr>
              <w:pStyle w:val="ac"/>
              <w:spacing w:line="300" w:lineRule="exact"/>
              <w:jc w:val="left"/>
              <w:rPr>
                <w:rFonts w:hAnsi="ＭＳ 明朝"/>
                <w:sz w:val="21"/>
                <w:szCs w:val="21"/>
              </w:rPr>
            </w:pPr>
          </w:p>
        </w:tc>
        <w:tc>
          <w:tcPr>
            <w:tcW w:w="1758" w:type="dxa"/>
          </w:tcPr>
          <w:p w14:paraId="78FDF3AD" w14:textId="77777777" w:rsidR="006655BF" w:rsidRPr="002D0BCB" w:rsidRDefault="006655BF" w:rsidP="00917F95">
            <w:pPr>
              <w:pStyle w:val="ac"/>
              <w:spacing w:line="300" w:lineRule="exact"/>
              <w:jc w:val="left"/>
              <w:rPr>
                <w:rFonts w:hAnsi="ＭＳ 明朝"/>
                <w:sz w:val="21"/>
                <w:szCs w:val="21"/>
              </w:rPr>
            </w:pPr>
          </w:p>
        </w:tc>
        <w:tc>
          <w:tcPr>
            <w:tcW w:w="3406" w:type="dxa"/>
            <w:gridSpan w:val="2"/>
          </w:tcPr>
          <w:p w14:paraId="417A3CAB" w14:textId="77777777" w:rsidR="006655BF" w:rsidRPr="002D0BCB" w:rsidRDefault="006655BF" w:rsidP="00917F95">
            <w:pPr>
              <w:pStyle w:val="ac"/>
              <w:spacing w:line="300" w:lineRule="exact"/>
              <w:jc w:val="left"/>
              <w:rPr>
                <w:rFonts w:hAnsi="ＭＳ 明朝"/>
                <w:sz w:val="21"/>
                <w:szCs w:val="21"/>
              </w:rPr>
            </w:pPr>
          </w:p>
        </w:tc>
      </w:tr>
      <w:tr w:rsidR="006655BF" w:rsidRPr="001877DB" w14:paraId="7ABF6E04" w14:textId="77777777" w:rsidTr="00917F95">
        <w:trPr>
          <w:trHeight w:val="475"/>
          <w:jc w:val="center"/>
        </w:trPr>
        <w:tc>
          <w:tcPr>
            <w:tcW w:w="1704" w:type="dxa"/>
            <w:gridSpan w:val="2"/>
            <w:tcBorders>
              <w:top w:val="dashSmallGap" w:sz="4" w:space="0" w:color="auto"/>
            </w:tcBorders>
            <w:vAlign w:val="bottom"/>
          </w:tcPr>
          <w:p w14:paraId="178F5540" w14:textId="77777777" w:rsidR="006655BF" w:rsidRPr="001877DB" w:rsidRDefault="006655BF" w:rsidP="00A55F9C">
            <w:pPr>
              <w:pStyle w:val="ac"/>
              <w:spacing w:line="300" w:lineRule="exact"/>
              <w:rPr>
                <w:rFonts w:hAnsi="ＭＳ 明朝"/>
                <w:sz w:val="22"/>
                <w:szCs w:val="22"/>
              </w:rPr>
            </w:pPr>
            <w:r w:rsidRPr="00B9439F">
              <w:rPr>
                <w:rFonts w:hAnsi="ＭＳ 明朝" w:hint="eastAsia"/>
                <w:spacing w:val="0"/>
                <w:sz w:val="22"/>
              </w:rPr>
              <w:t>立会年月日</w:t>
            </w:r>
            <w:r w:rsidRPr="00B9439F">
              <w:rPr>
                <w:rFonts w:hAnsi="ＭＳ 明朝" w:hint="eastAsia"/>
                <w:spacing w:val="0"/>
                <w:sz w:val="22"/>
                <w:szCs w:val="22"/>
              </w:rPr>
              <w:t>：</w:t>
            </w:r>
          </w:p>
        </w:tc>
        <w:tc>
          <w:tcPr>
            <w:tcW w:w="2890" w:type="dxa"/>
            <w:gridSpan w:val="2"/>
            <w:tcBorders>
              <w:top w:val="dashSmallGap" w:sz="4" w:space="0" w:color="auto"/>
            </w:tcBorders>
            <w:vAlign w:val="bottom"/>
          </w:tcPr>
          <w:p w14:paraId="70C642F3" w14:textId="77777777" w:rsidR="006655BF" w:rsidRPr="001877DB" w:rsidRDefault="006655BF" w:rsidP="00917F95">
            <w:pPr>
              <w:pStyle w:val="ac"/>
              <w:spacing w:line="300" w:lineRule="exact"/>
              <w:ind w:left="-57" w:firstLineChars="200" w:firstLine="476"/>
              <w:jc w:val="left"/>
              <w:rPr>
                <w:rFonts w:hAnsi="ＭＳ 明朝"/>
                <w:sz w:val="22"/>
                <w:szCs w:val="22"/>
              </w:rPr>
            </w:pPr>
            <w:r w:rsidRPr="002D0BCB">
              <w:rPr>
                <w:rFonts w:hAnsi="ＭＳ 明朝" w:hint="eastAsia"/>
                <w:sz w:val="21"/>
                <w:szCs w:val="21"/>
              </w:rPr>
              <w:t xml:space="preserve">　　年　　月　　日</w:t>
            </w:r>
          </w:p>
        </w:tc>
        <w:tc>
          <w:tcPr>
            <w:tcW w:w="5260" w:type="dxa"/>
            <w:gridSpan w:val="4"/>
            <w:tcBorders>
              <w:top w:val="dashSmallGap" w:sz="4" w:space="0" w:color="auto"/>
            </w:tcBorders>
            <w:vAlign w:val="bottom"/>
          </w:tcPr>
          <w:p w14:paraId="01036828" w14:textId="77777777" w:rsidR="006655BF" w:rsidRPr="001877DB" w:rsidRDefault="006655BF" w:rsidP="00917F95">
            <w:pPr>
              <w:pStyle w:val="ac"/>
              <w:spacing w:line="300" w:lineRule="exact"/>
              <w:ind w:left="2"/>
              <w:rPr>
                <w:rFonts w:hAnsi="ＭＳ 明朝"/>
                <w:sz w:val="22"/>
                <w:szCs w:val="22"/>
              </w:rPr>
            </w:pPr>
          </w:p>
        </w:tc>
      </w:tr>
      <w:tr w:rsidR="006655BF" w:rsidRPr="00BA7327" w14:paraId="03D2D075" w14:textId="77777777" w:rsidTr="00917F95">
        <w:trPr>
          <w:jc w:val="center"/>
        </w:trPr>
        <w:tc>
          <w:tcPr>
            <w:tcW w:w="1704" w:type="dxa"/>
            <w:gridSpan w:val="2"/>
          </w:tcPr>
          <w:p w14:paraId="1CEC8518" w14:textId="77777777" w:rsidR="006655BF" w:rsidRPr="001877DB" w:rsidRDefault="006655BF" w:rsidP="00917F95">
            <w:pPr>
              <w:pStyle w:val="ac"/>
              <w:spacing w:line="300" w:lineRule="exact"/>
              <w:rPr>
                <w:rFonts w:hAnsi="ＭＳ 明朝"/>
                <w:sz w:val="22"/>
                <w:szCs w:val="22"/>
              </w:rPr>
            </w:pPr>
            <w:r w:rsidRPr="006655BF">
              <w:rPr>
                <w:rFonts w:hAnsi="ＭＳ 明朝" w:hint="eastAsia"/>
                <w:spacing w:val="91"/>
                <w:sz w:val="22"/>
                <w:szCs w:val="22"/>
                <w:fitText w:val="1430" w:id="-1506542843"/>
              </w:rPr>
              <w:t>立会人</w:t>
            </w:r>
            <w:r w:rsidRPr="006655BF">
              <w:rPr>
                <w:rFonts w:hAnsi="ＭＳ 明朝" w:hint="eastAsia"/>
                <w:spacing w:val="2"/>
                <w:sz w:val="22"/>
                <w:szCs w:val="22"/>
                <w:fitText w:val="1430" w:id="-1506542843"/>
              </w:rPr>
              <w:t>：</w:t>
            </w:r>
          </w:p>
        </w:tc>
        <w:tc>
          <w:tcPr>
            <w:tcW w:w="2890" w:type="dxa"/>
            <w:gridSpan w:val="2"/>
          </w:tcPr>
          <w:p w14:paraId="38BAAF7A" w14:textId="77777777" w:rsidR="006655BF" w:rsidRPr="001877DB" w:rsidRDefault="006655BF" w:rsidP="00917F95">
            <w:pPr>
              <w:pStyle w:val="ac"/>
              <w:spacing w:line="300" w:lineRule="exact"/>
              <w:ind w:left="2"/>
              <w:jc w:val="left"/>
              <w:rPr>
                <w:rFonts w:hAnsi="ＭＳ 明朝"/>
                <w:sz w:val="22"/>
                <w:szCs w:val="22"/>
              </w:rPr>
            </w:pPr>
          </w:p>
        </w:tc>
        <w:tc>
          <w:tcPr>
            <w:tcW w:w="5260" w:type="dxa"/>
            <w:gridSpan w:val="4"/>
          </w:tcPr>
          <w:p w14:paraId="6CEAB947" w14:textId="77777777" w:rsidR="006655BF" w:rsidRPr="001877DB" w:rsidRDefault="006655BF" w:rsidP="00917F95">
            <w:pPr>
              <w:pStyle w:val="ac"/>
              <w:spacing w:line="300" w:lineRule="exact"/>
              <w:ind w:left="2"/>
              <w:jc w:val="left"/>
              <w:rPr>
                <w:rFonts w:hAnsi="ＭＳ 明朝"/>
                <w:sz w:val="22"/>
                <w:szCs w:val="22"/>
              </w:rPr>
            </w:pPr>
          </w:p>
        </w:tc>
      </w:tr>
      <w:tr w:rsidR="006655BF" w:rsidRPr="00A82F8B" w14:paraId="2BD27805" w14:textId="77777777" w:rsidTr="00917F95">
        <w:trPr>
          <w:jc w:val="center"/>
        </w:trPr>
        <w:tc>
          <w:tcPr>
            <w:tcW w:w="1704" w:type="dxa"/>
            <w:gridSpan w:val="2"/>
          </w:tcPr>
          <w:p w14:paraId="4993CF20" w14:textId="77777777" w:rsidR="006655BF" w:rsidRPr="00A82F8B" w:rsidRDefault="006655BF" w:rsidP="00917F95">
            <w:pPr>
              <w:pStyle w:val="ac"/>
              <w:spacing w:line="300" w:lineRule="exact"/>
              <w:rPr>
                <w:rFonts w:hAnsi="ＭＳ 明朝"/>
                <w:spacing w:val="0"/>
              </w:rPr>
            </w:pPr>
          </w:p>
        </w:tc>
        <w:tc>
          <w:tcPr>
            <w:tcW w:w="2890" w:type="dxa"/>
            <w:gridSpan w:val="2"/>
          </w:tcPr>
          <w:p w14:paraId="467DE86C" w14:textId="77777777" w:rsidR="006655BF" w:rsidRPr="00A82F8B" w:rsidRDefault="006655BF" w:rsidP="00917F95">
            <w:pPr>
              <w:pStyle w:val="ac"/>
              <w:spacing w:line="300" w:lineRule="exact"/>
              <w:ind w:left="2"/>
              <w:jc w:val="left"/>
              <w:rPr>
                <w:rFonts w:hAnsi="ＭＳ 明朝"/>
              </w:rPr>
            </w:pPr>
          </w:p>
        </w:tc>
        <w:tc>
          <w:tcPr>
            <w:tcW w:w="5260" w:type="dxa"/>
            <w:gridSpan w:val="4"/>
          </w:tcPr>
          <w:p w14:paraId="674A635B" w14:textId="77777777" w:rsidR="006655BF" w:rsidRPr="00A82F8B" w:rsidRDefault="006655BF" w:rsidP="00917F95">
            <w:pPr>
              <w:pStyle w:val="ac"/>
              <w:spacing w:line="300" w:lineRule="exact"/>
              <w:ind w:left="2"/>
              <w:jc w:val="left"/>
              <w:rPr>
                <w:rFonts w:hAnsi="ＭＳ 明朝"/>
              </w:rPr>
            </w:pPr>
          </w:p>
        </w:tc>
      </w:tr>
      <w:tr w:rsidR="00486677" w:rsidRPr="00A82F8B" w14:paraId="0014BCC5" w14:textId="77777777" w:rsidTr="00917F95">
        <w:trPr>
          <w:jc w:val="center"/>
        </w:trPr>
        <w:tc>
          <w:tcPr>
            <w:tcW w:w="1704" w:type="dxa"/>
            <w:gridSpan w:val="2"/>
          </w:tcPr>
          <w:p w14:paraId="4453291D" w14:textId="77777777" w:rsidR="00486677" w:rsidRPr="00A82F8B" w:rsidRDefault="00486677" w:rsidP="00917F95">
            <w:pPr>
              <w:pStyle w:val="ac"/>
              <w:spacing w:line="300" w:lineRule="exact"/>
              <w:rPr>
                <w:rFonts w:hAnsi="ＭＳ 明朝"/>
                <w:spacing w:val="0"/>
              </w:rPr>
            </w:pPr>
          </w:p>
        </w:tc>
        <w:tc>
          <w:tcPr>
            <w:tcW w:w="2890" w:type="dxa"/>
            <w:gridSpan w:val="2"/>
          </w:tcPr>
          <w:p w14:paraId="455D1A72" w14:textId="77777777" w:rsidR="00486677" w:rsidRPr="00A82F8B" w:rsidRDefault="00486677" w:rsidP="00917F95">
            <w:pPr>
              <w:pStyle w:val="ac"/>
              <w:spacing w:line="300" w:lineRule="exact"/>
              <w:ind w:left="2"/>
              <w:jc w:val="left"/>
              <w:rPr>
                <w:rFonts w:hAnsi="ＭＳ 明朝"/>
              </w:rPr>
            </w:pPr>
          </w:p>
        </w:tc>
        <w:tc>
          <w:tcPr>
            <w:tcW w:w="5260" w:type="dxa"/>
            <w:gridSpan w:val="4"/>
          </w:tcPr>
          <w:p w14:paraId="1FCC6A3F" w14:textId="77777777" w:rsidR="00486677" w:rsidRPr="00A82F8B" w:rsidRDefault="00486677" w:rsidP="00917F95">
            <w:pPr>
              <w:pStyle w:val="ac"/>
              <w:spacing w:line="300" w:lineRule="exact"/>
              <w:ind w:left="2"/>
              <w:jc w:val="left"/>
              <w:rPr>
                <w:rFonts w:hAnsi="ＭＳ 明朝"/>
              </w:rPr>
            </w:pPr>
          </w:p>
        </w:tc>
      </w:tr>
      <w:tr w:rsidR="006655BF" w:rsidRPr="001877DB" w14:paraId="72263F6A" w14:textId="77777777" w:rsidTr="00917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44" w:type="dxa"/>
          <w:wAfter w:w="118" w:type="dxa"/>
          <w:trHeight w:val="1354"/>
          <w:jc w:val="center"/>
        </w:trPr>
        <w:tc>
          <w:tcPr>
            <w:tcW w:w="9631" w:type="dxa"/>
            <w:gridSpan w:val="6"/>
            <w:vAlign w:val="center"/>
          </w:tcPr>
          <w:p w14:paraId="369A88CA" w14:textId="77777777" w:rsidR="006655BF" w:rsidRPr="00331C7F" w:rsidRDefault="006655BF" w:rsidP="00486677">
            <w:pPr>
              <w:pStyle w:val="ac"/>
              <w:spacing w:line="360" w:lineRule="auto"/>
              <w:jc w:val="center"/>
              <w:rPr>
                <w:rFonts w:hAnsi="ＭＳ 明朝"/>
                <w:spacing w:val="0"/>
                <w:sz w:val="28"/>
              </w:rPr>
            </w:pPr>
            <w:r w:rsidRPr="00331C7F">
              <w:rPr>
                <w:rFonts w:hAnsi="ＭＳ 明朝" w:hint="eastAsia"/>
                <w:spacing w:val="0"/>
                <w:sz w:val="28"/>
              </w:rPr>
              <w:t>治験参加に伴う負担軽減費について</w:t>
            </w:r>
          </w:p>
          <w:p w14:paraId="617E8234" w14:textId="77777777" w:rsidR="006655BF" w:rsidRPr="00331C7F" w:rsidRDefault="006655BF" w:rsidP="00486677">
            <w:pPr>
              <w:pStyle w:val="ac"/>
              <w:spacing w:line="360" w:lineRule="auto"/>
              <w:jc w:val="center"/>
              <w:rPr>
                <w:rFonts w:hAnsi="ＭＳ 明朝"/>
                <w:spacing w:val="0"/>
                <w:sz w:val="28"/>
              </w:rPr>
            </w:pPr>
            <w:r w:rsidRPr="00331C7F">
              <w:rPr>
                <w:rFonts w:hAnsi="ＭＳ 明朝" w:hint="eastAsia"/>
                <w:b/>
                <w:bCs/>
                <w:spacing w:val="0"/>
                <w:sz w:val="24"/>
              </w:rPr>
              <w:t>必要・不必要</w:t>
            </w:r>
            <w:r w:rsidRPr="00331C7F">
              <w:rPr>
                <w:rFonts w:hAnsi="ＭＳ 明朝" w:hint="eastAsia"/>
                <w:spacing w:val="0"/>
                <w:sz w:val="24"/>
              </w:rPr>
              <w:t xml:space="preserve">　</w:t>
            </w:r>
            <w:r w:rsidRPr="00331C7F">
              <w:rPr>
                <w:rFonts w:hAnsi="ＭＳ 明朝" w:hint="eastAsia"/>
                <w:spacing w:val="0"/>
                <w:sz w:val="22"/>
              </w:rPr>
              <w:t>※どちらかをマルで囲んでください。</w:t>
            </w:r>
          </w:p>
          <w:p w14:paraId="4D55DDAE" w14:textId="77777777" w:rsidR="006655BF" w:rsidRPr="001877DB" w:rsidRDefault="006655BF" w:rsidP="00486677">
            <w:pPr>
              <w:pStyle w:val="ac"/>
              <w:spacing w:line="360" w:lineRule="auto"/>
              <w:jc w:val="center"/>
              <w:rPr>
                <w:rFonts w:hAnsi="ＭＳ 明朝"/>
                <w:spacing w:val="0"/>
                <w:sz w:val="28"/>
              </w:rPr>
            </w:pPr>
            <w:r w:rsidRPr="00331C7F">
              <w:rPr>
                <w:rFonts w:hAnsi="ＭＳ 明朝" w:hint="eastAsia"/>
                <w:spacing w:val="0"/>
                <w:sz w:val="22"/>
              </w:rPr>
              <w:t>「必要」を選択された場合は、別紙の振込み依頼書をご記入ください。</w:t>
            </w:r>
          </w:p>
        </w:tc>
      </w:tr>
    </w:tbl>
    <w:p w14:paraId="405BB23B" w14:textId="77777777" w:rsidR="008D7CB4" w:rsidRPr="00E95227" w:rsidRDefault="008D7CB4" w:rsidP="00331C7F">
      <w:pPr>
        <w:widowControl/>
        <w:jc w:val="left"/>
        <w:rPr>
          <w:rFonts w:ascii="HG丸ｺﾞｼｯｸM-PRO" w:eastAsia="HG丸ｺﾞｼｯｸM-PRO" w:hAnsi="HG丸ｺﾞｼｯｸM-PRO"/>
          <w:sz w:val="24"/>
          <w:szCs w:val="24"/>
        </w:rPr>
      </w:pPr>
    </w:p>
    <w:sectPr w:rsidR="008D7CB4" w:rsidRPr="00E95227" w:rsidSect="00ED2442">
      <w:headerReference w:type="default" r:id="rId11"/>
      <w:footerReference w:type="default" r:id="rId12"/>
      <w:pgSz w:w="11906" w:h="16838"/>
      <w:pgMar w:top="720" w:right="720" w:bottom="720" w:left="720" w:header="51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0A06" w14:textId="77777777" w:rsidR="00DE4965" w:rsidRDefault="00DE4965" w:rsidP="008978CE">
      <w:r>
        <w:separator/>
      </w:r>
    </w:p>
  </w:endnote>
  <w:endnote w:type="continuationSeparator" w:id="0">
    <w:p w14:paraId="23CE5B24" w14:textId="77777777" w:rsidR="00DE4965" w:rsidRDefault="00DE4965" w:rsidP="0089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415856"/>
      <w:docPartObj>
        <w:docPartGallery w:val="Page Numbers (Bottom of Page)"/>
        <w:docPartUnique/>
      </w:docPartObj>
    </w:sdtPr>
    <w:sdtEndPr>
      <w:rPr>
        <w:rFonts w:ascii="HG丸ｺﾞｼｯｸM-PRO" w:eastAsia="HG丸ｺﾞｼｯｸM-PRO" w:hAnsi="HG丸ｺﾞｼｯｸM-PRO"/>
      </w:rPr>
    </w:sdtEndPr>
    <w:sdtContent>
      <w:p w14:paraId="5B963033" w14:textId="77777777" w:rsidR="00A3119D" w:rsidRPr="00DA510B" w:rsidRDefault="00A3119D">
        <w:pPr>
          <w:pStyle w:val="a5"/>
          <w:jc w:val="center"/>
          <w:rPr>
            <w:rFonts w:ascii="HG丸ｺﾞｼｯｸM-PRO" w:eastAsia="HG丸ｺﾞｼｯｸM-PRO" w:hAnsi="HG丸ｺﾞｼｯｸM-PRO"/>
          </w:rPr>
        </w:pPr>
        <w:r w:rsidRPr="00DA510B">
          <w:rPr>
            <w:rFonts w:ascii="HG丸ｺﾞｼｯｸM-PRO" w:eastAsia="HG丸ｺﾞｼｯｸM-PRO" w:hAnsi="HG丸ｺﾞｼｯｸM-PRO"/>
          </w:rPr>
          <w:fldChar w:fldCharType="begin"/>
        </w:r>
        <w:r w:rsidRPr="00DA510B">
          <w:rPr>
            <w:rFonts w:ascii="HG丸ｺﾞｼｯｸM-PRO" w:eastAsia="HG丸ｺﾞｼｯｸM-PRO" w:hAnsi="HG丸ｺﾞｼｯｸM-PRO"/>
          </w:rPr>
          <w:instrText>PAGE   \* MERGEFORMAT</w:instrText>
        </w:r>
        <w:r w:rsidRPr="00DA510B">
          <w:rPr>
            <w:rFonts w:ascii="HG丸ｺﾞｼｯｸM-PRO" w:eastAsia="HG丸ｺﾞｼｯｸM-PRO" w:hAnsi="HG丸ｺﾞｼｯｸM-PRO"/>
          </w:rPr>
          <w:fldChar w:fldCharType="separate"/>
        </w:r>
        <w:r w:rsidRPr="00326FC1">
          <w:rPr>
            <w:rFonts w:ascii="HG丸ｺﾞｼｯｸM-PRO" w:eastAsia="HG丸ｺﾞｼｯｸM-PRO" w:hAnsi="HG丸ｺﾞｼｯｸM-PRO"/>
            <w:noProof/>
            <w:lang w:val="ja-JP"/>
          </w:rPr>
          <w:t>5</w:t>
        </w:r>
        <w:r w:rsidRPr="00DA510B">
          <w:rPr>
            <w:rFonts w:ascii="HG丸ｺﾞｼｯｸM-PRO" w:eastAsia="HG丸ｺﾞｼｯｸM-PRO" w:hAnsi="HG丸ｺﾞｼｯｸM-PRO"/>
          </w:rPr>
          <w:fldChar w:fldCharType="end"/>
        </w:r>
      </w:p>
    </w:sdtContent>
  </w:sdt>
  <w:p w14:paraId="2BC3F2DD" w14:textId="77777777" w:rsidR="00A3119D" w:rsidRDefault="00A3119D" w:rsidP="00450F5A">
    <w:pPr>
      <w:pStyle w:val="a3"/>
      <w:jc w:val="right"/>
      <w:rPr>
        <w:rFonts w:ascii="HG丸ｺﾞｼｯｸM-PRO" w:eastAsia="HG丸ｺﾞｼｯｸM-PRO" w:hAnsi="HG丸ｺﾞｼｯｸM-PRO"/>
      </w:rPr>
    </w:pPr>
  </w:p>
  <w:p w14:paraId="1748D610" w14:textId="77777777" w:rsidR="00A3119D" w:rsidRDefault="00A3119D" w:rsidP="00450F5A">
    <w:pPr>
      <w:pStyle w:val="a3"/>
      <w:jc w:val="right"/>
      <w:rPr>
        <w:rFonts w:ascii="HG丸ｺﾞｼｯｸM-PRO" w:eastAsia="HG丸ｺﾞｼｯｸM-PRO" w:hAnsi="HG丸ｺﾞｼｯｸM-PRO"/>
      </w:rPr>
    </w:pPr>
  </w:p>
  <w:p w14:paraId="6048EC1E" w14:textId="77777777" w:rsidR="00A3119D" w:rsidRPr="00DA510B" w:rsidRDefault="00A3119D" w:rsidP="00450F5A">
    <w:pPr>
      <w:pStyle w:val="a3"/>
      <w:jc w:val="right"/>
      <w:rPr>
        <w:rFonts w:ascii="HG丸ｺﾞｼｯｸM-PRO" w:eastAsia="HG丸ｺﾞｼｯｸM-PRO" w:hAnsi="HG丸ｺﾞｼｯｸM-PRO"/>
      </w:rPr>
    </w:pPr>
    <w:r w:rsidRPr="00DA510B">
      <w:rPr>
        <w:rFonts w:ascii="HG丸ｺﾞｼｯｸM-PRO" w:eastAsia="HG丸ｺﾞｼｯｸM-PRO" w:hAnsi="HG丸ｺﾞｼｯｸM-PRO" w:hint="eastAsia"/>
      </w:rPr>
      <w:t>治験実施計画書番号：</w:t>
    </w:r>
  </w:p>
  <w:p w14:paraId="68971F9A" w14:textId="77777777" w:rsidR="00A3119D" w:rsidRPr="00DA510B" w:rsidRDefault="00A3119D" w:rsidP="00450F5A">
    <w:pPr>
      <w:pStyle w:val="a3"/>
      <w:jc w:val="right"/>
      <w:rPr>
        <w:rFonts w:ascii="HG丸ｺﾞｼｯｸM-PRO" w:eastAsia="HG丸ｺﾞｼｯｸM-PRO" w:hAnsi="HG丸ｺﾞｼｯｸM-PRO"/>
      </w:rPr>
    </w:pPr>
    <w:r w:rsidRPr="00DA510B">
      <w:rPr>
        <w:rFonts w:ascii="HG丸ｺﾞｼｯｸM-PRO" w:eastAsia="HG丸ｺﾞｼｯｸM-PRO" w:hAnsi="HG丸ｺﾞｼｯｸM-PRO" w:hint="eastAsia"/>
      </w:rPr>
      <w:t>九州大学病院　第〇版（2</w:t>
    </w:r>
    <w:r w:rsidRPr="00DA510B">
      <w:rPr>
        <w:rFonts w:ascii="HG丸ｺﾞｼｯｸM-PRO" w:eastAsia="HG丸ｺﾞｼｯｸM-PRO" w:hAnsi="HG丸ｺﾞｼｯｸM-PRO"/>
      </w:rPr>
      <w:t>0</w:t>
    </w:r>
    <w:r w:rsidRPr="00DA510B">
      <w:rPr>
        <w:rFonts w:ascii="HG丸ｺﾞｼｯｸM-PRO" w:eastAsia="HG丸ｺﾞｼｯｸM-PRO" w:hAnsi="HG丸ｺﾞｼｯｸM-PRO" w:hint="eastAsia"/>
      </w:rPr>
      <w:t>〇〇年〇月〇日作成）</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4481" w14:textId="77777777" w:rsidR="00A3119D" w:rsidRPr="00D5048B" w:rsidRDefault="00A3119D" w:rsidP="00450F5A">
    <w:pPr>
      <w:pStyle w:val="a3"/>
      <w:jc w:val="right"/>
      <w:rPr>
        <w:rFonts w:ascii="ＭＳ 明朝" w:eastAsia="ＭＳ 明朝" w:hAnsi="ＭＳ 明朝"/>
      </w:rPr>
    </w:pPr>
    <w:r w:rsidRPr="00D5048B">
      <w:rPr>
        <w:rFonts w:ascii="ＭＳ 明朝" w:eastAsia="ＭＳ 明朝" w:hAnsi="ＭＳ 明朝" w:hint="eastAsia"/>
      </w:rPr>
      <w:t xml:space="preserve">九州大学病院　</w:t>
    </w:r>
    <w:r w:rsidRPr="00D5048B">
      <w:rPr>
        <w:rFonts w:ascii="ＭＳ 明朝" w:eastAsia="ＭＳ 明朝" w:hAnsi="ＭＳ 明朝" w:hint="eastAsia"/>
      </w:rPr>
      <w:t>第〇版（2</w:t>
    </w:r>
    <w:r w:rsidRPr="00D5048B">
      <w:rPr>
        <w:rFonts w:ascii="ＭＳ 明朝" w:eastAsia="ＭＳ 明朝" w:hAnsi="ＭＳ 明朝"/>
      </w:rPr>
      <w:t>0</w:t>
    </w:r>
    <w:r w:rsidRPr="00D5048B">
      <w:rPr>
        <w:rFonts w:ascii="ＭＳ 明朝" w:eastAsia="ＭＳ 明朝" w:hAnsi="ＭＳ 明朝" w:hint="eastAsia"/>
      </w:rPr>
      <w:t>〇〇年〇月〇日作成）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9719" w14:textId="77777777" w:rsidR="00DE4965" w:rsidRDefault="00DE4965" w:rsidP="008978CE">
      <w:r>
        <w:separator/>
      </w:r>
    </w:p>
  </w:footnote>
  <w:footnote w:type="continuationSeparator" w:id="0">
    <w:p w14:paraId="4EF5F8AA" w14:textId="77777777" w:rsidR="00DE4965" w:rsidRDefault="00DE4965" w:rsidP="00897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8487" w14:textId="77777777" w:rsidR="00A3119D" w:rsidRPr="00E95227" w:rsidRDefault="00A3119D" w:rsidP="00E95227">
    <w:pPr>
      <w:pStyle w:val="a3"/>
      <w:tabs>
        <w:tab w:val="clear" w:pos="4252"/>
        <w:tab w:val="clear" w:pos="8504"/>
      </w:tabs>
      <w:jc w:val="left"/>
      <w:rPr>
        <w:rFonts w:ascii="ＭＳ 明朝" w:hAnsi="ＭＳ 明朝"/>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586B" w14:textId="08687E9B" w:rsidR="00A3119D" w:rsidRPr="00ED2442" w:rsidRDefault="00A3119D" w:rsidP="00E95227">
    <w:pPr>
      <w:pStyle w:val="a3"/>
      <w:tabs>
        <w:tab w:val="clear" w:pos="4252"/>
        <w:tab w:val="clear" w:pos="8504"/>
      </w:tabs>
      <w:jc w:val="left"/>
      <w:rPr>
        <w:rFonts w:ascii="ＭＳ 明朝" w:eastAsia="ＭＳ 明朝" w:hAns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454F"/>
    <w:multiLevelType w:val="hybridMultilevel"/>
    <w:tmpl w:val="0574932C"/>
    <w:lvl w:ilvl="0" w:tplc="E0C0D654">
      <w:numFmt w:val="bullet"/>
      <w:lvlText w:val="・"/>
      <w:lvlJc w:val="left"/>
      <w:pPr>
        <w:ind w:left="88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3" w:hanging="420"/>
      </w:pPr>
      <w:rPr>
        <w:rFonts w:ascii="Wingdings" w:hAnsi="Wingdings" w:hint="default"/>
      </w:rPr>
    </w:lvl>
    <w:lvl w:ilvl="2" w:tplc="0409000D" w:tentative="1">
      <w:start w:val="1"/>
      <w:numFmt w:val="bullet"/>
      <w:lvlText w:val=""/>
      <w:lvlJc w:val="left"/>
      <w:pPr>
        <w:ind w:left="1783" w:hanging="420"/>
      </w:pPr>
      <w:rPr>
        <w:rFonts w:ascii="Wingdings" w:hAnsi="Wingdings" w:hint="default"/>
      </w:rPr>
    </w:lvl>
    <w:lvl w:ilvl="3" w:tplc="04090001" w:tentative="1">
      <w:start w:val="1"/>
      <w:numFmt w:val="bullet"/>
      <w:lvlText w:val=""/>
      <w:lvlJc w:val="left"/>
      <w:pPr>
        <w:ind w:left="2203" w:hanging="420"/>
      </w:pPr>
      <w:rPr>
        <w:rFonts w:ascii="Wingdings" w:hAnsi="Wingdings" w:hint="default"/>
      </w:rPr>
    </w:lvl>
    <w:lvl w:ilvl="4" w:tplc="0409000B" w:tentative="1">
      <w:start w:val="1"/>
      <w:numFmt w:val="bullet"/>
      <w:lvlText w:val=""/>
      <w:lvlJc w:val="left"/>
      <w:pPr>
        <w:ind w:left="2623" w:hanging="420"/>
      </w:pPr>
      <w:rPr>
        <w:rFonts w:ascii="Wingdings" w:hAnsi="Wingdings" w:hint="default"/>
      </w:rPr>
    </w:lvl>
    <w:lvl w:ilvl="5" w:tplc="0409000D" w:tentative="1">
      <w:start w:val="1"/>
      <w:numFmt w:val="bullet"/>
      <w:lvlText w:val=""/>
      <w:lvlJc w:val="left"/>
      <w:pPr>
        <w:ind w:left="3043" w:hanging="420"/>
      </w:pPr>
      <w:rPr>
        <w:rFonts w:ascii="Wingdings" w:hAnsi="Wingdings" w:hint="default"/>
      </w:rPr>
    </w:lvl>
    <w:lvl w:ilvl="6" w:tplc="04090001" w:tentative="1">
      <w:start w:val="1"/>
      <w:numFmt w:val="bullet"/>
      <w:lvlText w:val=""/>
      <w:lvlJc w:val="left"/>
      <w:pPr>
        <w:ind w:left="3463" w:hanging="420"/>
      </w:pPr>
      <w:rPr>
        <w:rFonts w:ascii="Wingdings" w:hAnsi="Wingdings" w:hint="default"/>
      </w:rPr>
    </w:lvl>
    <w:lvl w:ilvl="7" w:tplc="0409000B" w:tentative="1">
      <w:start w:val="1"/>
      <w:numFmt w:val="bullet"/>
      <w:lvlText w:val=""/>
      <w:lvlJc w:val="left"/>
      <w:pPr>
        <w:ind w:left="3883" w:hanging="420"/>
      </w:pPr>
      <w:rPr>
        <w:rFonts w:ascii="Wingdings" w:hAnsi="Wingdings" w:hint="default"/>
      </w:rPr>
    </w:lvl>
    <w:lvl w:ilvl="8" w:tplc="0409000D" w:tentative="1">
      <w:start w:val="1"/>
      <w:numFmt w:val="bullet"/>
      <w:lvlText w:val=""/>
      <w:lvlJc w:val="left"/>
      <w:pPr>
        <w:ind w:left="4303" w:hanging="420"/>
      </w:pPr>
      <w:rPr>
        <w:rFonts w:ascii="Wingdings" w:hAnsi="Wingdings" w:hint="default"/>
      </w:rPr>
    </w:lvl>
  </w:abstractNum>
  <w:abstractNum w:abstractNumId="1" w15:restartNumberingAfterBreak="0">
    <w:nsid w:val="7C551FDB"/>
    <w:multiLevelType w:val="hybridMultilevel"/>
    <w:tmpl w:val="010EE9A6"/>
    <w:lvl w:ilvl="0" w:tplc="D63898DE">
      <w:start w:val="1"/>
      <w:numFmt w:val="decimal"/>
      <w:lvlText w:val="%1."/>
      <w:lvlJc w:val="left"/>
      <w:pPr>
        <w:ind w:left="640" w:hanging="360"/>
      </w:pPr>
      <w:rPr>
        <w:rFonts w:hint="default"/>
      </w:rPr>
    </w:lvl>
    <w:lvl w:ilvl="1" w:tplc="1AB4CCC0">
      <w:start w:val="1"/>
      <w:numFmt w:val="decimalEnclosedCircle"/>
      <w:lvlText w:val="%2"/>
      <w:lvlJc w:val="left"/>
      <w:pPr>
        <w:ind w:left="1060" w:hanging="360"/>
      </w:pPr>
      <w:rPr>
        <w:rFonts w:hint="default"/>
      </w:r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16cid:durableId="646200655">
    <w:abstractNumId w:val="1"/>
  </w:num>
  <w:num w:numId="2" w16cid:durableId="175331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57"/>
    <w:rsid w:val="00006694"/>
    <w:rsid w:val="000079D3"/>
    <w:rsid w:val="000130D0"/>
    <w:rsid w:val="00024F1F"/>
    <w:rsid w:val="00030B61"/>
    <w:rsid w:val="00035A0A"/>
    <w:rsid w:val="00041969"/>
    <w:rsid w:val="0005250B"/>
    <w:rsid w:val="00053340"/>
    <w:rsid w:val="00053768"/>
    <w:rsid w:val="00057740"/>
    <w:rsid w:val="000623EB"/>
    <w:rsid w:val="00063EC5"/>
    <w:rsid w:val="00067868"/>
    <w:rsid w:val="00070865"/>
    <w:rsid w:val="00070D73"/>
    <w:rsid w:val="00072ED2"/>
    <w:rsid w:val="00073CD0"/>
    <w:rsid w:val="00074DF3"/>
    <w:rsid w:val="00082124"/>
    <w:rsid w:val="00087670"/>
    <w:rsid w:val="000975CE"/>
    <w:rsid w:val="000A3D64"/>
    <w:rsid w:val="000A4ABB"/>
    <w:rsid w:val="000C3A0F"/>
    <w:rsid w:val="000C5D04"/>
    <w:rsid w:val="000C6F27"/>
    <w:rsid w:val="000D1379"/>
    <w:rsid w:val="000E2C53"/>
    <w:rsid w:val="000F085C"/>
    <w:rsid w:val="000F2686"/>
    <w:rsid w:val="000F3A78"/>
    <w:rsid w:val="00102921"/>
    <w:rsid w:val="00103B54"/>
    <w:rsid w:val="00114071"/>
    <w:rsid w:val="00115E03"/>
    <w:rsid w:val="00116289"/>
    <w:rsid w:val="00123DCC"/>
    <w:rsid w:val="0012510A"/>
    <w:rsid w:val="00141004"/>
    <w:rsid w:val="00146390"/>
    <w:rsid w:val="00155382"/>
    <w:rsid w:val="00156D5B"/>
    <w:rsid w:val="001669BC"/>
    <w:rsid w:val="00166AB6"/>
    <w:rsid w:val="001678AE"/>
    <w:rsid w:val="00171036"/>
    <w:rsid w:val="00176389"/>
    <w:rsid w:val="0017695A"/>
    <w:rsid w:val="00182061"/>
    <w:rsid w:val="001B24FC"/>
    <w:rsid w:val="001B662D"/>
    <w:rsid w:val="001B6E6F"/>
    <w:rsid w:val="001C2A3C"/>
    <w:rsid w:val="001C37AC"/>
    <w:rsid w:val="001C4B5E"/>
    <w:rsid w:val="001C5FE5"/>
    <w:rsid w:val="001D2685"/>
    <w:rsid w:val="001E32CA"/>
    <w:rsid w:val="001E7541"/>
    <w:rsid w:val="0020295A"/>
    <w:rsid w:val="00205574"/>
    <w:rsid w:val="00205790"/>
    <w:rsid w:val="00215F54"/>
    <w:rsid w:val="00217CC0"/>
    <w:rsid w:val="00220D76"/>
    <w:rsid w:val="002215BD"/>
    <w:rsid w:val="00223C33"/>
    <w:rsid w:val="002304EA"/>
    <w:rsid w:val="0023085C"/>
    <w:rsid w:val="00234AE0"/>
    <w:rsid w:val="00235311"/>
    <w:rsid w:val="00235DE9"/>
    <w:rsid w:val="00237776"/>
    <w:rsid w:val="00240E1D"/>
    <w:rsid w:val="00241FAB"/>
    <w:rsid w:val="00247422"/>
    <w:rsid w:val="00252CBB"/>
    <w:rsid w:val="00254F08"/>
    <w:rsid w:val="00255FB1"/>
    <w:rsid w:val="0026259C"/>
    <w:rsid w:val="00266289"/>
    <w:rsid w:val="00267106"/>
    <w:rsid w:val="002702FC"/>
    <w:rsid w:val="00291DF8"/>
    <w:rsid w:val="002A3E2C"/>
    <w:rsid w:val="002A56A0"/>
    <w:rsid w:val="002A6931"/>
    <w:rsid w:val="002A7896"/>
    <w:rsid w:val="002B27A1"/>
    <w:rsid w:val="002B4C12"/>
    <w:rsid w:val="002C392A"/>
    <w:rsid w:val="002C7A1A"/>
    <w:rsid w:val="002C7BBB"/>
    <w:rsid w:val="002C7F5D"/>
    <w:rsid w:val="002E02DF"/>
    <w:rsid w:val="002E4E40"/>
    <w:rsid w:val="002E537D"/>
    <w:rsid w:val="002E6402"/>
    <w:rsid w:val="002F054C"/>
    <w:rsid w:val="002F0696"/>
    <w:rsid w:val="002F3E5E"/>
    <w:rsid w:val="002F42CE"/>
    <w:rsid w:val="002F4C88"/>
    <w:rsid w:val="002F4E86"/>
    <w:rsid w:val="00305B0A"/>
    <w:rsid w:val="00312656"/>
    <w:rsid w:val="0031302C"/>
    <w:rsid w:val="00313D2C"/>
    <w:rsid w:val="003168A8"/>
    <w:rsid w:val="00317792"/>
    <w:rsid w:val="003223D0"/>
    <w:rsid w:val="00326FC1"/>
    <w:rsid w:val="00331C7F"/>
    <w:rsid w:val="003327D3"/>
    <w:rsid w:val="0033479F"/>
    <w:rsid w:val="00334B04"/>
    <w:rsid w:val="00340178"/>
    <w:rsid w:val="00345BF9"/>
    <w:rsid w:val="003475B7"/>
    <w:rsid w:val="00351256"/>
    <w:rsid w:val="00352B82"/>
    <w:rsid w:val="00356022"/>
    <w:rsid w:val="0036503E"/>
    <w:rsid w:val="003746F0"/>
    <w:rsid w:val="00374E0E"/>
    <w:rsid w:val="00375C9E"/>
    <w:rsid w:val="0037785B"/>
    <w:rsid w:val="0038091C"/>
    <w:rsid w:val="00381457"/>
    <w:rsid w:val="00384EDB"/>
    <w:rsid w:val="00385AF8"/>
    <w:rsid w:val="003871FF"/>
    <w:rsid w:val="00391820"/>
    <w:rsid w:val="00393CEC"/>
    <w:rsid w:val="003948C4"/>
    <w:rsid w:val="00396611"/>
    <w:rsid w:val="003A2F0D"/>
    <w:rsid w:val="003B08C0"/>
    <w:rsid w:val="003B2623"/>
    <w:rsid w:val="003B333D"/>
    <w:rsid w:val="003B366B"/>
    <w:rsid w:val="003B4072"/>
    <w:rsid w:val="003D189B"/>
    <w:rsid w:val="003D3C9B"/>
    <w:rsid w:val="003D6314"/>
    <w:rsid w:val="003E552E"/>
    <w:rsid w:val="003F0318"/>
    <w:rsid w:val="003F6B08"/>
    <w:rsid w:val="0040257D"/>
    <w:rsid w:val="00402B08"/>
    <w:rsid w:val="004050B4"/>
    <w:rsid w:val="00411B37"/>
    <w:rsid w:val="004148C9"/>
    <w:rsid w:val="0042197A"/>
    <w:rsid w:val="00444A46"/>
    <w:rsid w:val="0044515B"/>
    <w:rsid w:val="00450F5A"/>
    <w:rsid w:val="004542E6"/>
    <w:rsid w:val="00454771"/>
    <w:rsid w:val="0045573F"/>
    <w:rsid w:val="00456057"/>
    <w:rsid w:val="00461F61"/>
    <w:rsid w:val="0046707D"/>
    <w:rsid w:val="00472E14"/>
    <w:rsid w:val="00475C0F"/>
    <w:rsid w:val="004831F0"/>
    <w:rsid w:val="00483F44"/>
    <w:rsid w:val="00486677"/>
    <w:rsid w:val="00491AF5"/>
    <w:rsid w:val="00491D41"/>
    <w:rsid w:val="004921FA"/>
    <w:rsid w:val="004A0422"/>
    <w:rsid w:val="004A259A"/>
    <w:rsid w:val="004A30F7"/>
    <w:rsid w:val="004B48CE"/>
    <w:rsid w:val="004B7491"/>
    <w:rsid w:val="004C0917"/>
    <w:rsid w:val="004C3AE5"/>
    <w:rsid w:val="004C52BD"/>
    <w:rsid w:val="004D06BE"/>
    <w:rsid w:val="004D2C6D"/>
    <w:rsid w:val="004D2C80"/>
    <w:rsid w:val="004D3428"/>
    <w:rsid w:val="004E382B"/>
    <w:rsid w:val="004E7817"/>
    <w:rsid w:val="004F0CCA"/>
    <w:rsid w:val="004F3275"/>
    <w:rsid w:val="004F47BE"/>
    <w:rsid w:val="004F7EF1"/>
    <w:rsid w:val="00506319"/>
    <w:rsid w:val="00510D9B"/>
    <w:rsid w:val="00521908"/>
    <w:rsid w:val="005236B8"/>
    <w:rsid w:val="00525F99"/>
    <w:rsid w:val="005305DC"/>
    <w:rsid w:val="00532DB9"/>
    <w:rsid w:val="0053617F"/>
    <w:rsid w:val="00544918"/>
    <w:rsid w:val="00553882"/>
    <w:rsid w:val="005569A0"/>
    <w:rsid w:val="00566800"/>
    <w:rsid w:val="0057126E"/>
    <w:rsid w:val="00575AE8"/>
    <w:rsid w:val="00577F3A"/>
    <w:rsid w:val="00580299"/>
    <w:rsid w:val="005833CF"/>
    <w:rsid w:val="00583496"/>
    <w:rsid w:val="00583FC4"/>
    <w:rsid w:val="00591D03"/>
    <w:rsid w:val="00595F6A"/>
    <w:rsid w:val="00597F47"/>
    <w:rsid w:val="005B5396"/>
    <w:rsid w:val="005C1760"/>
    <w:rsid w:val="005C4281"/>
    <w:rsid w:val="005D0AF0"/>
    <w:rsid w:val="005D0B11"/>
    <w:rsid w:val="005D246C"/>
    <w:rsid w:val="005D3CE2"/>
    <w:rsid w:val="005D759A"/>
    <w:rsid w:val="005E18AD"/>
    <w:rsid w:val="005E4F29"/>
    <w:rsid w:val="005E591D"/>
    <w:rsid w:val="005E6DD3"/>
    <w:rsid w:val="005F6645"/>
    <w:rsid w:val="00602764"/>
    <w:rsid w:val="0061498B"/>
    <w:rsid w:val="00622011"/>
    <w:rsid w:val="00623AB6"/>
    <w:rsid w:val="0062547C"/>
    <w:rsid w:val="006313ED"/>
    <w:rsid w:val="00631560"/>
    <w:rsid w:val="00641895"/>
    <w:rsid w:val="00643295"/>
    <w:rsid w:val="00651AB7"/>
    <w:rsid w:val="00655AE3"/>
    <w:rsid w:val="0065735F"/>
    <w:rsid w:val="00663001"/>
    <w:rsid w:val="006646BF"/>
    <w:rsid w:val="006655BF"/>
    <w:rsid w:val="0067279E"/>
    <w:rsid w:val="0067416A"/>
    <w:rsid w:val="00683851"/>
    <w:rsid w:val="00684B36"/>
    <w:rsid w:val="00686334"/>
    <w:rsid w:val="006906D2"/>
    <w:rsid w:val="00691444"/>
    <w:rsid w:val="00693A7F"/>
    <w:rsid w:val="00695C2B"/>
    <w:rsid w:val="006974C7"/>
    <w:rsid w:val="006A1C67"/>
    <w:rsid w:val="006A543E"/>
    <w:rsid w:val="006B09DB"/>
    <w:rsid w:val="006B1452"/>
    <w:rsid w:val="006B3ED5"/>
    <w:rsid w:val="006B45B3"/>
    <w:rsid w:val="006B73EE"/>
    <w:rsid w:val="006C49FC"/>
    <w:rsid w:val="006D672B"/>
    <w:rsid w:val="006E094F"/>
    <w:rsid w:val="006E0D1A"/>
    <w:rsid w:val="006E549B"/>
    <w:rsid w:val="006E58FE"/>
    <w:rsid w:val="006E5D3E"/>
    <w:rsid w:val="006F2432"/>
    <w:rsid w:val="006F655F"/>
    <w:rsid w:val="007008A9"/>
    <w:rsid w:val="00710B63"/>
    <w:rsid w:val="00712555"/>
    <w:rsid w:val="00715C8C"/>
    <w:rsid w:val="00716873"/>
    <w:rsid w:val="00717188"/>
    <w:rsid w:val="007216C6"/>
    <w:rsid w:val="00726D31"/>
    <w:rsid w:val="0073080A"/>
    <w:rsid w:val="00731824"/>
    <w:rsid w:val="00734C65"/>
    <w:rsid w:val="007375F4"/>
    <w:rsid w:val="00745AC6"/>
    <w:rsid w:val="007508B7"/>
    <w:rsid w:val="00753C7C"/>
    <w:rsid w:val="00762385"/>
    <w:rsid w:val="00774D19"/>
    <w:rsid w:val="00775376"/>
    <w:rsid w:val="00775772"/>
    <w:rsid w:val="0077646A"/>
    <w:rsid w:val="007766B8"/>
    <w:rsid w:val="00776D0E"/>
    <w:rsid w:val="00777C76"/>
    <w:rsid w:val="0078007D"/>
    <w:rsid w:val="007877CC"/>
    <w:rsid w:val="007905CF"/>
    <w:rsid w:val="00791956"/>
    <w:rsid w:val="00793DB4"/>
    <w:rsid w:val="007953D8"/>
    <w:rsid w:val="007A14C0"/>
    <w:rsid w:val="007A40BF"/>
    <w:rsid w:val="007B3076"/>
    <w:rsid w:val="007B4201"/>
    <w:rsid w:val="007C3C79"/>
    <w:rsid w:val="007D21ED"/>
    <w:rsid w:val="007D2DBC"/>
    <w:rsid w:val="007E6372"/>
    <w:rsid w:val="007F2FF1"/>
    <w:rsid w:val="007F405C"/>
    <w:rsid w:val="007F4A86"/>
    <w:rsid w:val="007F7D3E"/>
    <w:rsid w:val="00803D3D"/>
    <w:rsid w:val="00807370"/>
    <w:rsid w:val="0082378C"/>
    <w:rsid w:val="00830924"/>
    <w:rsid w:val="008316C4"/>
    <w:rsid w:val="0083218E"/>
    <w:rsid w:val="00832248"/>
    <w:rsid w:val="0083363F"/>
    <w:rsid w:val="008539BF"/>
    <w:rsid w:val="008576E0"/>
    <w:rsid w:val="008777AD"/>
    <w:rsid w:val="00885669"/>
    <w:rsid w:val="00893FA6"/>
    <w:rsid w:val="008978CE"/>
    <w:rsid w:val="008A079C"/>
    <w:rsid w:val="008A55A7"/>
    <w:rsid w:val="008C0222"/>
    <w:rsid w:val="008C5001"/>
    <w:rsid w:val="008C7029"/>
    <w:rsid w:val="008D275B"/>
    <w:rsid w:val="008D3425"/>
    <w:rsid w:val="008D3856"/>
    <w:rsid w:val="008D7CB4"/>
    <w:rsid w:val="008F3351"/>
    <w:rsid w:val="008F3CE1"/>
    <w:rsid w:val="008F53FE"/>
    <w:rsid w:val="008F5BE5"/>
    <w:rsid w:val="008F7D72"/>
    <w:rsid w:val="00900089"/>
    <w:rsid w:val="00903A50"/>
    <w:rsid w:val="00905944"/>
    <w:rsid w:val="0090748A"/>
    <w:rsid w:val="00911C1A"/>
    <w:rsid w:val="00912202"/>
    <w:rsid w:val="00915C73"/>
    <w:rsid w:val="009176DE"/>
    <w:rsid w:val="00917F95"/>
    <w:rsid w:val="009256D5"/>
    <w:rsid w:val="00925B89"/>
    <w:rsid w:val="009406B1"/>
    <w:rsid w:val="0094342D"/>
    <w:rsid w:val="00953686"/>
    <w:rsid w:val="00953BA2"/>
    <w:rsid w:val="00954B02"/>
    <w:rsid w:val="009563A1"/>
    <w:rsid w:val="009569C7"/>
    <w:rsid w:val="00957C9D"/>
    <w:rsid w:val="00961470"/>
    <w:rsid w:val="00962B39"/>
    <w:rsid w:val="009631ED"/>
    <w:rsid w:val="00966C62"/>
    <w:rsid w:val="00970539"/>
    <w:rsid w:val="009872B9"/>
    <w:rsid w:val="0099330E"/>
    <w:rsid w:val="00995977"/>
    <w:rsid w:val="009A2E6F"/>
    <w:rsid w:val="009A4995"/>
    <w:rsid w:val="009A6703"/>
    <w:rsid w:val="009B24AA"/>
    <w:rsid w:val="009B2E84"/>
    <w:rsid w:val="009C199D"/>
    <w:rsid w:val="009D0321"/>
    <w:rsid w:val="009F6652"/>
    <w:rsid w:val="00A03D2B"/>
    <w:rsid w:val="00A15183"/>
    <w:rsid w:val="00A21EC9"/>
    <w:rsid w:val="00A26DEE"/>
    <w:rsid w:val="00A273CC"/>
    <w:rsid w:val="00A2785E"/>
    <w:rsid w:val="00A27F82"/>
    <w:rsid w:val="00A3119D"/>
    <w:rsid w:val="00A34B46"/>
    <w:rsid w:val="00A37B67"/>
    <w:rsid w:val="00A4073C"/>
    <w:rsid w:val="00A42087"/>
    <w:rsid w:val="00A46A04"/>
    <w:rsid w:val="00A5445E"/>
    <w:rsid w:val="00A55F9C"/>
    <w:rsid w:val="00A5633A"/>
    <w:rsid w:val="00A61B52"/>
    <w:rsid w:val="00A6416E"/>
    <w:rsid w:val="00A659DC"/>
    <w:rsid w:val="00A7074F"/>
    <w:rsid w:val="00A810A6"/>
    <w:rsid w:val="00A84B81"/>
    <w:rsid w:val="00A84CD9"/>
    <w:rsid w:val="00A86FC7"/>
    <w:rsid w:val="00AA3B32"/>
    <w:rsid w:val="00AB594A"/>
    <w:rsid w:val="00AB5A6C"/>
    <w:rsid w:val="00AB772B"/>
    <w:rsid w:val="00AC3057"/>
    <w:rsid w:val="00AC3540"/>
    <w:rsid w:val="00AC7516"/>
    <w:rsid w:val="00AD18CF"/>
    <w:rsid w:val="00AD1BFF"/>
    <w:rsid w:val="00AD6150"/>
    <w:rsid w:val="00AD6E4F"/>
    <w:rsid w:val="00AE2728"/>
    <w:rsid w:val="00AE30C3"/>
    <w:rsid w:val="00AE3243"/>
    <w:rsid w:val="00AE7DDD"/>
    <w:rsid w:val="00AF284B"/>
    <w:rsid w:val="00AF41B2"/>
    <w:rsid w:val="00AF5474"/>
    <w:rsid w:val="00AF796A"/>
    <w:rsid w:val="00B10F2E"/>
    <w:rsid w:val="00B12128"/>
    <w:rsid w:val="00B12325"/>
    <w:rsid w:val="00B12868"/>
    <w:rsid w:val="00B1599E"/>
    <w:rsid w:val="00B16B60"/>
    <w:rsid w:val="00B1797E"/>
    <w:rsid w:val="00B22ED7"/>
    <w:rsid w:val="00B26C77"/>
    <w:rsid w:val="00B31B6B"/>
    <w:rsid w:val="00B31F35"/>
    <w:rsid w:val="00B33419"/>
    <w:rsid w:val="00B35C90"/>
    <w:rsid w:val="00B37436"/>
    <w:rsid w:val="00B42E6E"/>
    <w:rsid w:val="00B51402"/>
    <w:rsid w:val="00B611D0"/>
    <w:rsid w:val="00B61BFC"/>
    <w:rsid w:val="00B63E20"/>
    <w:rsid w:val="00B64ACF"/>
    <w:rsid w:val="00B72A9D"/>
    <w:rsid w:val="00B764D5"/>
    <w:rsid w:val="00B8096D"/>
    <w:rsid w:val="00B84D40"/>
    <w:rsid w:val="00BA1BF1"/>
    <w:rsid w:val="00BB5BB9"/>
    <w:rsid w:val="00BC16C9"/>
    <w:rsid w:val="00BF1892"/>
    <w:rsid w:val="00C05FE6"/>
    <w:rsid w:val="00C07755"/>
    <w:rsid w:val="00C10286"/>
    <w:rsid w:val="00C11656"/>
    <w:rsid w:val="00C153E2"/>
    <w:rsid w:val="00C1614D"/>
    <w:rsid w:val="00C1707B"/>
    <w:rsid w:val="00C2106D"/>
    <w:rsid w:val="00C21E1D"/>
    <w:rsid w:val="00C21F7A"/>
    <w:rsid w:val="00C2370E"/>
    <w:rsid w:val="00C25055"/>
    <w:rsid w:val="00C269FD"/>
    <w:rsid w:val="00C3041E"/>
    <w:rsid w:val="00C3669E"/>
    <w:rsid w:val="00C40D9B"/>
    <w:rsid w:val="00C42356"/>
    <w:rsid w:val="00C51F17"/>
    <w:rsid w:val="00C52A03"/>
    <w:rsid w:val="00C53D4A"/>
    <w:rsid w:val="00C629B6"/>
    <w:rsid w:val="00C72719"/>
    <w:rsid w:val="00C9222E"/>
    <w:rsid w:val="00CB0615"/>
    <w:rsid w:val="00CB697C"/>
    <w:rsid w:val="00CC0EEC"/>
    <w:rsid w:val="00CC2656"/>
    <w:rsid w:val="00CC26E4"/>
    <w:rsid w:val="00CC77B0"/>
    <w:rsid w:val="00CD1B8B"/>
    <w:rsid w:val="00CE461B"/>
    <w:rsid w:val="00CE51A2"/>
    <w:rsid w:val="00CF3F0B"/>
    <w:rsid w:val="00D041BD"/>
    <w:rsid w:val="00D04F3D"/>
    <w:rsid w:val="00D232B8"/>
    <w:rsid w:val="00D24333"/>
    <w:rsid w:val="00D244DD"/>
    <w:rsid w:val="00D27E5F"/>
    <w:rsid w:val="00D307D0"/>
    <w:rsid w:val="00D33AF8"/>
    <w:rsid w:val="00D457EB"/>
    <w:rsid w:val="00D45C87"/>
    <w:rsid w:val="00D471B6"/>
    <w:rsid w:val="00D47E0D"/>
    <w:rsid w:val="00D47F97"/>
    <w:rsid w:val="00D5048B"/>
    <w:rsid w:val="00D51052"/>
    <w:rsid w:val="00D54136"/>
    <w:rsid w:val="00D54876"/>
    <w:rsid w:val="00D565D0"/>
    <w:rsid w:val="00D565DB"/>
    <w:rsid w:val="00D56C51"/>
    <w:rsid w:val="00D6649A"/>
    <w:rsid w:val="00D73529"/>
    <w:rsid w:val="00D767E0"/>
    <w:rsid w:val="00D82D1C"/>
    <w:rsid w:val="00D8533D"/>
    <w:rsid w:val="00D90055"/>
    <w:rsid w:val="00D938F3"/>
    <w:rsid w:val="00D97CC0"/>
    <w:rsid w:val="00DA2984"/>
    <w:rsid w:val="00DA2D36"/>
    <w:rsid w:val="00DA4C5F"/>
    <w:rsid w:val="00DA510B"/>
    <w:rsid w:val="00DA66C8"/>
    <w:rsid w:val="00DB15AC"/>
    <w:rsid w:val="00DB4896"/>
    <w:rsid w:val="00DB6F69"/>
    <w:rsid w:val="00DC3DD8"/>
    <w:rsid w:val="00DE0BAF"/>
    <w:rsid w:val="00DE4965"/>
    <w:rsid w:val="00DF3684"/>
    <w:rsid w:val="00DF5C6E"/>
    <w:rsid w:val="00E044AF"/>
    <w:rsid w:val="00E103E5"/>
    <w:rsid w:val="00E141CB"/>
    <w:rsid w:val="00E16506"/>
    <w:rsid w:val="00E16BFB"/>
    <w:rsid w:val="00E34A57"/>
    <w:rsid w:val="00E35692"/>
    <w:rsid w:val="00E3590F"/>
    <w:rsid w:val="00E4779E"/>
    <w:rsid w:val="00E50180"/>
    <w:rsid w:val="00E5333D"/>
    <w:rsid w:val="00E63EEB"/>
    <w:rsid w:val="00E6569B"/>
    <w:rsid w:val="00E7649A"/>
    <w:rsid w:val="00E807D0"/>
    <w:rsid w:val="00E863D0"/>
    <w:rsid w:val="00E928D4"/>
    <w:rsid w:val="00E92E2C"/>
    <w:rsid w:val="00E95227"/>
    <w:rsid w:val="00EB0CA9"/>
    <w:rsid w:val="00EB2996"/>
    <w:rsid w:val="00EC1ACE"/>
    <w:rsid w:val="00ED14F8"/>
    <w:rsid w:val="00ED2442"/>
    <w:rsid w:val="00ED606D"/>
    <w:rsid w:val="00EE0C9D"/>
    <w:rsid w:val="00EE1CA7"/>
    <w:rsid w:val="00EE5A22"/>
    <w:rsid w:val="00EE7608"/>
    <w:rsid w:val="00EF18CC"/>
    <w:rsid w:val="00F11F49"/>
    <w:rsid w:val="00F14C98"/>
    <w:rsid w:val="00F17FEF"/>
    <w:rsid w:val="00F212CC"/>
    <w:rsid w:val="00F2531B"/>
    <w:rsid w:val="00F25A3C"/>
    <w:rsid w:val="00F2736C"/>
    <w:rsid w:val="00F34D0C"/>
    <w:rsid w:val="00F353D8"/>
    <w:rsid w:val="00F401F0"/>
    <w:rsid w:val="00F461C2"/>
    <w:rsid w:val="00F47D71"/>
    <w:rsid w:val="00F53817"/>
    <w:rsid w:val="00F53BFE"/>
    <w:rsid w:val="00F55124"/>
    <w:rsid w:val="00F5581E"/>
    <w:rsid w:val="00F64DB6"/>
    <w:rsid w:val="00F66657"/>
    <w:rsid w:val="00F669E3"/>
    <w:rsid w:val="00F764EC"/>
    <w:rsid w:val="00F76D56"/>
    <w:rsid w:val="00F77727"/>
    <w:rsid w:val="00F80FB0"/>
    <w:rsid w:val="00F81F31"/>
    <w:rsid w:val="00F83CAB"/>
    <w:rsid w:val="00F847C1"/>
    <w:rsid w:val="00F86CA5"/>
    <w:rsid w:val="00F91C5E"/>
    <w:rsid w:val="00FA29B7"/>
    <w:rsid w:val="00FA2C5D"/>
    <w:rsid w:val="00FA3D62"/>
    <w:rsid w:val="00FA49A8"/>
    <w:rsid w:val="00FB4CBA"/>
    <w:rsid w:val="00FC6D4E"/>
    <w:rsid w:val="00FD2CE5"/>
    <w:rsid w:val="00FD3884"/>
    <w:rsid w:val="00FD56C9"/>
    <w:rsid w:val="00FD6230"/>
    <w:rsid w:val="00FD7CA9"/>
    <w:rsid w:val="00FE1515"/>
    <w:rsid w:val="00FF2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F885B"/>
  <w15:chartTrackingRefBased/>
  <w15:docId w15:val="{278C490A-B84F-42D9-8800-D540769D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10A"/>
    <w:pPr>
      <w:widowControl w:val="0"/>
      <w:jc w:val="both"/>
    </w:pPr>
  </w:style>
  <w:style w:type="paragraph" w:styleId="1">
    <w:name w:val="heading 1"/>
    <w:basedOn w:val="a"/>
    <w:next w:val="a"/>
    <w:link w:val="10"/>
    <w:uiPriority w:val="9"/>
    <w:qFormat/>
    <w:rsid w:val="00BC16C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978CE"/>
    <w:pPr>
      <w:tabs>
        <w:tab w:val="center" w:pos="4252"/>
        <w:tab w:val="right" w:pos="8504"/>
      </w:tabs>
      <w:snapToGrid w:val="0"/>
    </w:pPr>
  </w:style>
  <w:style w:type="character" w:customStyle="1" w:styleId="a4">
    <w:name w:val="ヘッダー (文字)"/>
    <w:basedOn w:val="a0"/>
    <w:link w:val="a3"/>
    <w:uiPriority w:val="99"/>
    <w:rsid w:val="008978CE"/>
  </w:style>
  <w:style w:type="paragraph" w:styleId="a5">
    <w:name w:val="footer"/>
    <w:basedOn w:val="a"/>
    <w:link w:val="a6"/>
    <w:uiPriority w:val="99"/>
    <w:unhideWhenUsed/>
    <w:rsid w:val="008978CE"/>
    <w:pPr>
      <w:tabs>
        <w:tab w:val="center" w:pos="4252"/>
        <w:tab w:val="right" w:pos="8504"/>
      </w:tabs>
      <w:snapToGrid w:val="0"/>
    </w:pPr>
  </w:style>
  <w:style w:type="character" w:customStyle="1" w:styleId="a6">
    <w:name w:val="フッター (文字)"/>
    <w:basedOn w:val="a0"/>
    <w:link w:val="a5"/>
    <w:uiPriority w:val="99"/>
    <w:rsid w:val="008978CE"/>
  </w:style>
  <w:style w:type="paragraph" w:styleId="a7">
    <w:name w:val="List Paragraph"/>
    <w:basedOn w:val="a"/>
    <w:uiPriority w:val="34"/>
    <w:qFormat/>
    <w:rsid w:val="00717188"/>
    <w:pPr>
      <w:ind w:leftChars="400" w:left="840"/>
    </w:pPr>
  </w:style>
  <w:style w:type="character" w:customStyle="1" w:styleId="10">
    <w:name w:val="見出し 1 (文字)"/>
    <w:basedOn w:val="a0"/>
    <w:link w:val="1"/>
    <w:uiPriority w:val="9"/>
    <w:rsid w:val="00BC16C9"/>
    <w:rPr>
      <w:rFonts w:asciiTheme="majorHAnsi" w:eastAsiaTheme="majorEastAsia" w:hAnsiTheme="majorHAnsi" w:cstheme="majorBidi"/>
      <w:sz w:val="24"/>
      <w:szCs w:val="24"/>
    </w:rPr>
  </w:style>
  <w:style w:type="paragraph" w:styleId="a8">
    <w:name w:val="TOC Heading"/>
    <w:basedOn w:val="1"/>
    <w:next w:val="a"/>
    <w:uiPriority w:val="39"/>
    <w:unhideWhenUsed/>
    <w:qFormat/>
    <w:rsid w:val="00BC16C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5B5396"/>
    <w:pPr>
      <w:tabs>
        <w:tab w:val="left" w:pos="420"/>
        <w:tab w:val="right" w:leader="dot" w:pos="8494"/>
      </w:tabs>
      <w:spacing w:line="360" w:lineRule="auto"/>
      <w:ind w:leftChars="-67" w:left="-141"/>
      <w:jc w:val="center"/>
    </w:pPr>
  </w:style>
  <w:style w:type="character" w:styleId="a9">
    <w:name w:val="Hyperlink"/>
    <w:basedOn w:val="a0"/>
    <w:uiPriority w:val="99"/>
    <w:unhideWhenUsed/>
    <w:rsid w:val="00BC16C9"/>
    <w:rPr>
      <w:color w:val="0563C1" w:themeColor="hyperlink"/>
      <w:u w:val="single"/>
    </w:rPr>
  </w:style>
  <w:style w:type="paragraph" w:styleId="aa">
    <w:name w:val="Balloon Text"/>
    <w:basedOn w:val="a"/>
    <w:link w:val="ab"/>
    <w:uiPriority w:val="99"/>
    <w:semiHidden/>
    <w:unhideWhenUsed/>
    <w:rsid w:val="00D471B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71B6"/>
    <w:rPr>
      <w:rFonts w:asciiTheme="majorHAnsi" w:eastAsiaTheme="majorEastAsia" w:hAnsiTheme="majorHAnsi" w:cstheme="majorBidi"/>
      <w:sz w:val="18"/>
      <w:szCs w:val="18"/>
    </w:rPr>
  </w:style>
  <w:style w:type="paragraph" w:customStyle="1" w:styleId="ac">
    <w:name w:val="ルポ"/>
    <w:rsid w:val="00E95227"/>
    <w:pPr>
      <w:widowControl w:val="0"/>
      <w:wordWrap w:val="0"/>
      <w:autoSpaceDE w:val="0"/>
      <w:autoSpaceDN w:val="0"/>
      <w:adjustRightInd w:val="0"/>
      <w:spacing w:line="251" w:lineRule="exact"/>
      <w:jc w:val="both"/>
    </w:pPr>
    <w:rPr>
      <w:rFonts w:ascii="ＭＳ 明朝" w:eastAsia="ＭＳ 明朝" w:hAnsi="Century" w:cs="Times New Roman"/>
      <w:spacing w:val="14"/>
      <w:kern w:val="0"/>
      <w:sz w:val="20"/>
      <w:szCs w:val="20"/>
    </w:rPr>
  </w:style>
  <w:style w:type="character" w:styleId="ad">
    <w:name w:val="annotation reference"/>
    <w:basedOn w:val="a0"/>
    <w:uiPriority w:val="99"/>
    <w:semiHidden/>
    <w:unhideWhenUsed/>
    <w:rsid w:val="00247422"/>
    <w:rPr>
      <w:sz w:val="18"/>
      <w:szCs w:val="18"/>
    </w:rPr>
  </w:style>
  <w:style w:type="paragraph" w:styleId="ae">
    <w:name w:val="annotation text"/>
    <w:basedOn w:val="a"/>
    <w:link w:val="af"/>
    <w:uiPriority w:val="99"/>
    <w:unhideWhenUsed/>
    <w:rsid w:val="00247422"/>
    <w:pPr>
      <w:jc w:val="left"/>
    </w:pPr>
  </w:style>
  <w:style w:type="character" w:customStyle="1" w:styleId="af">
    <w:name w:val="コメント文字列 (文字)"/>
    <w:basedOn w:val="a0"/>
    <w:link w:val="ae"/>
    <w:uiPriority w:val="99"/>
    <w:rsid w:val="00247422"/>
  </w:style>
  <w:style w:type="paragraph" w:styleId="af0">
    <w:name w:val="annotation subject"/>
    <w:basedOn w:val="ae"/>
    <w:next w:val="ae"/>
    <w:link w:val="af1"/>
    <w:uiPriority w:val="99"/>
    <w:semiHidden/>
    <w:unhideWhenUsed/>
    <w:rsid w:val="00247422"/>
    <w:rPr>
      <w:b/>
      <w:bCs/>
    </w:rPr>
  </w:style>
  <w:style w:type="character" w:customStyle="1" w:styleId="af1">
    <w:name w:val="コメント内容 (文字)"/>
    <w:basedOn w:val="af"/>
    <w:link w:val="af0"/>
    <w:uiPriority w:val="99"/>
    <w:semiHidden/>
    <w:rsid w:val="00247422"/>
    <w:rPr>
      <w:b/>
      <w:bCs/>
    </w:rPr>
  </w:style>
  <w:style w:type="paragraph" w:styleId="af2">
    <w:name w:val="Revision"/>
    <w:hidden/>
    <w:uiPriority w:val="99"/>
    <w:semiHidden/>
    <w:rsid w:val="00566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5254">
      <w:bodyDiv w:val="1"/>
      <w:marLeft w:val="0"/>
      <w:marRight w:val="0"/>
      <w:marTop w:val="0"/>
      <w:marBottom w:val="0"/>
      <w:divBdr>
        <w:top w:val="none" w:sz="0" w:space="0" w:color="auto"/>
        <w:left w:val="none" w:sz="0" w:space="0" w:color="auto"/>
        <w:bottom w:val="none" w:sz="0" w:space="0" w:color="auto"/>
        <w:right w:val="none" w:sz="0" w:space="0" w:color="auto"/>
      </w:divBdr>
    </w:div>
    <w:div w:id="7400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7EC2-F8A4-42E2-9D3B-95F4DDC2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2431</Words>
  <Characters>13860</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dc:creator>
  <cp:keywords/>
  <dc:description/>
  <cp:lastModifiedBy>田島 壮一郎</cp:lastModifiedBy>
  <cp:revision>12</cp:revision>
  <cp:lastPrinted>2022-06-20T23:52:00Z</cp:lastPrinted>
  <dcterms:created xsi:type="dcterms:W3CDTF">2023-07-06T06:18:00Z</dcterms:created>
  <dcterms:modified xsi:type="dcterms:W3CDTF">2026-05-02T09:28:00Z</dcterms:modified>
</cp:coreProperties>
</file>